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5643"/>
      </w:tblGrid>
      <w:tr w:rsidR="008903B6" w:rsidRPr="00816372" w14:paraId="7DAB5E88" w14:textId="77777777">
        <w:tc>
          <w:tcPr>
            <w:tcW w:w="1890" w:type="pct"/>
          </w:tcPr>
          <w:p w14:paraId="617EF8AB" w14:textId="77777777" w:rsidR="008903B6" w:rsidRPr="004B1BC1" w:rsidRDefault="00F84274" w:rsidP="00950BEB">
            <w:pPr>
              <w:spacing w:after="0" w:line="240" w:lineRule="auto"/>
              <w:jc w:val="center"/>
              <w:rPr>
                <w:rFonts w:cs="Times New Roman"/>
                <w:b/>
                <w:sz w:val="26"/>
                <w:szCs w:val="26"/>
                <w:lang w:val="vi-VN"/>
              </w:rPr>
            </w:pPr>
            <w:r w:rsidRPr="004B1BC1">
              <w:rPr>
                <w:rFonts w:cs="Times New Roman"/>
                <w:b/>
                <w:sz w:val="26"/>
                <w:szCs w:val="26"/>
              </w:rPr>
              <w:t>HỘI ĐỒNG NHÂN DÂN</w:t>
            </w:r>
            <w:r w:rsidRPr="004B1BC1">
              <w:rPr>
                <w:rFonts w:cs="Times New Roman"/>
                <w:b/>
                <w:sz w:val="26"/>
                <w:szCs w:val="26"/>
              </w:rPr>
              <w:br/>
              <w:t>TỈNH HÀ TĨNH</w:t>
            </w:r>
          </w:p>
          <w:p w14:paraId="5F16AC55" w14:textId="38E0A788" w:rsidR="008903B6" w:rsidRPr="004B1BC1" w:rsidRDefault="0056701F" w:rsidP="00950BEB">
            <w:pPr>
              <w:spacing w:after="0" w:line="240" w:lineRule="auto"/>
              <w:jc w:val="center"/>
              <w:rPr>
                <w:rFonts w:cs="Times New Roman"/>
                <w:b/>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11215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0ZvwAEAANMDAAAOAAAAZHJzL2Uyb0RvYy54bWysU8GO0zAQvSPxD5bvNElXIBQ13UNXcFlB ReEDvI7dWGt7rLFp079n7DSBBYTQai9W7HlvZt6byeZ2dJadFEYDvuPNquZMeQm98ceOf/v64c17 zmISvhcWvOr4RUV+u339anMOrVrDALZXyCiJj+05dHxIKbRVFeWgnIgrCMpTUAM6keiKx6pHcabs zlbrun5XnQH7gCBVjPR6NwX5tuTXWsn0WeuoErMdp95SObGcD/msthvRHlGEwchrG+IZXThhPBVd Ut2JJNh3NH+kckYiRNBpJcFVoLWRqmggNU39m5rDIIIqWsicGBab4sullZ9Oe2Smp9lx5oWjER0S CnMcEtuB92QgIGuyT+cQW4Lv/B6zUjn6Q7gH+RgpVj0J5ksME2zU6DKcpLKx+H5ZfFdjYpIem2Z9 c9O85UzOsUq0MzFgTB8VOJY/Om6Nz5aIVpzuY8qlRTtDrn1MpUsT6WJVBlv/RWmSmYsVdlkwtbPI ToJWo38sEilXQWaKNtYupPrfpCs201RZuv8lLuhSEXxaiM54wL9VTePcqp7ws+pJa5b9AP1lj/NY aHOKS9ctz6v5673Qf/6L2x8AAAD//wMAUEsDBBQABgAIAAAAIQCNqSb+2wAAAAYBAAAPAAAAZHJz L2Rvd25yZXYueG1sTI9BT4NAEIXvJv0PmzHpzS5tgiWUpTHVnvSA6MHjlp0CKTtL2C2gv97Ri54m L+/lzfey/Ww7MeLgW0cK1qsIBFLlTEu1gve3410CwgdNRneOUMEnetjni5tMp8ZN9IpjGWrBJeRT raAJoU+l9FWDVvuV65HYO7vB6sByqKUZ9MTltpObKLqXVrfEHxrd46HB6lJerYLt03NZ9NPjy1ch t7IoRheSy4dSy9v5YQci4Bz+wvCDz+iQM9PJXcl40XFHsuakgpgP25s45mmnXy3zTP7Hz78BAAD/ /wMAUEsBAi0AFAAGAAgAAAAhALaDOJL+AAAA4QEAABMAAAAAAAAAAAAAAAAAAAAAAFtDb250ZW50 X1R5cGVzXS54bWxQSwECLQAUAAYACAAAACEAOP0h/9YAAACUAQAACwAAAAAAAAAAAAAAAAAvAQAA X3JlbHMvLnJlbHNQSwECLQAUAAYACAAAACEAWzdGb8ABAADTAwAADgAAAAAAAAAAAAAAAAAuAgAA ZHJzL2Uyb0RvYy54bWxQSwECLQAUAAYACAAAACEAjakm/tsAAAAGAQAADwAAAAAAAAAAAAAAAAAa BAAAZHJzL2Rvd25yZXYueG1sUEsFBgAAAAAEAAQA8wAAACIFAAAAAA== " strokecolor="black [3040]">
                      <o:lock v:ext="edit" shapetype="f"/>
                    </v:line>
                  </w:pict>
                </mc:Fallback>
              </mc:AlternateContent>
            </w:r>
          </w:p>
        </w:tc>
        <w:tc>
          <w:tcPr>
            <w:tcW w:w="3110" w:type="pct"/>
          </w:tcPr>
          <w:p w14:paraId="03DE2E85" w14:textId="59683645" w:rsidR="008903B6" w:rsidRPr="004B1BC1" w:rsidRDefault="0056701F" w:rsidP="00950BEB">
            <w:pPr>
              <w:spacing w:after="0" w:line="240" w:lineRule="auto"/>
              <w:jc w:val="center"/>
              <w:rPr>
                <w:rFonts w:cs="Times New Roman"/>
                <w:b/>
                <w:w w:val="95"/>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60288" behindDoc="0" locked="0" layoutInCell="1" allowOverlap="1" wp14:anchorId="27C3FE8F" wp14:editId="70F86B9F">
                      <wp:simplePos x="0" y="0"/>
                      <wp:positionH relativeFrom="column">
                        <wp:posOffset>808548</wp:posOffset>
                      </wp:positionH>
                      <wp:positionV relativeFrom="paragraph">
                        <wp:posOffset>408995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B962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65pt,32.2pt" to="207.6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D1DPwAEAANMDAAAOAAAAZHJzL2Uyb0RvYy54bWysU02P2yAQvVfqf0DcGzs+VJEVZw9ZbS+r NmraH8BiiNECgwYaO/++A4ndj62qqtoLMsx7b+bNjLd3k7PsrDAa8B1fr2rOlJfQG3/q+NcvD+82 nMUkfC8seNXxi4r8bvf2zXYMrWpgANsrZCTiYzuGjg8phbaqohyUE3EFQXkKakAnEl3xVPUoRlJ3 tmrq+n01AvYBQaoY6fX+GuS7oq+1kumT1lElZjtOtaVyYjmf8lnttqI9oQiDkbcyxH9U4YTxlHSR uhdJsG9oXkg5IxEi6LSS4CrQ2khVPJCbdf2bm+MggipeqDkxLG2KrycrP54PyEzf8YYzLxyN6JhQ mNOQ2B68pwYCsib3aQyxJfjeHzA7lZM/hkeQz5Fi1S/BfInhCps0ugwnq2wqfb8sfVdTYpIe15tm s6lpPHKOVaKdiQFj+qDAsfzRcWt8boloxfkxppxatDPkVsc1dSkiXazKYOs/K002c7LCLgum9hbZ WdBq9M/rbJG0CjJTtLF2IdV/J92wmabK0v0rcUGXjODTQnTGA/4pa5rmUvUVP7u+es22n6C/HHAe C21OcXbb8ryaP98L/ce/uPsOAAD//wMAUEsDBBQABgAIAAAAIQBssCVT3QAAAAkBAAAPAAAAZHJz L2Rvd25yZXYueG1sTI/NTsMwEITvSLyDtUjcqNMSmiqNUyF+TnAIgUOPbrwkUeN1FLtJ4OlZ1AMc Z/bT7Ey2m20nRhx860jBchGBQKqcaalW8PH+fLMB4YMmoztHqOALPezyy4tMp8ZN9IZjGWrBIeRT raAJoU+l9FWDVvuF65H49ukGqwPLoZZm0BOH206uomgtrW6JPzS6x4cGq2N5sgqSp5ey6KfH1+9C JrIoRhc2x71S11fz/RZEwDn8wfBbn6tDzp0O7kTGi471KrllVME6jkEwEC/v2DicDZln8v+C/AcA AP//AwBQSwECLQAUAAYACAAAACEAtoM4kv4AAADhAQAAEwAAAAAAAAAAAAAAAAAAAAAAW0NvbnRl bnRfVHlwZXNdLnhtbFBLAQItABQABgAIAAAAIQA4/SH/1gAAAJQBAAALAAAAAAAAAAAAAAAAAC8B AABfcmVscy8ucmVsc1BLAQItABQABgAIAAAAIQBlD1DPwAEAANMDAAAOAAAAAAAAAAAAAAAAAC4C AABkcnMvZTJvRG9jLnhtbFBLAQItABQABgAIAAAAIQBssCVT3QAAAAkBAAAPAAAAAAAAAAAAAAAA ABoEAABkcnMvZG93bnJldi54bWxQSwUGAAAAAAQABADzAAAAJAUAAAAA " strokecolor="black [3040]">
                      <o:lock v:ext="edit" shapetype="f"/>
                    </v:line>
                  </w:pict>
                </mc:Fallback>
              </mc:AlternateContent>
            </w:r>
            <w:r w:rsidR="00F84274" w:rsidRPr="004B1BC1">
              <w:rPr>
                <w:rFonts w:cs="Times New Roman"/>
                <w:b/>
                <w:w w:val="95"/>
                <w:sz w:val="26"/>
                <w:szCs w:val="26"/>
                <w:lang w:val="vi-VN"/>
              </w:rPr>
              <w:t>CỘNG HÒA XÃ HỘI CHỦ NGHĨA VIỆT NAM</w:t>
            </w:r>
            <w:r w:rsidR="00F84274" w:rsidRPr="004B1BC1">
              <w:rPr>
                <w:rFonts w:cs="Times New Roman"/>
                <w:b/>
                <w:w w:val="95"/>
                <w:sz w:val="26"/>
                <w:szCs w:val="26"/>
                <w:lang w:val="vi-VN"/>
              </w:rPr>
              <w:br/>
              <w:t>Độc lập - Tự do - Hạnh phúc</w:t>
            </w:r>
          </w:p>
        </w:tc>
      </w:tr>
      <w:tr w:rsidR="008903B6" w:rsidRPr="00816372" w14:paraId="64F55FA3" w14:textId="77777777">
        <w:tc>
          <w:tcPr>
            <w:tcW w:w="1890" w:type="pct"/>
          </w:tcPr>
          <w:p w14:paraId="32568CC8" w14:textId="163A8F3F" w:rsidR="001D3B7F" w:rsidRDefault="00F84274" w:rsidP="00950BEB">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E93EDE">
              <w:rPr>
                <w:rFonts w:cs="Times New Roman"/>
                <w:szCs w:val="28"/>
              </w:rPr>
              <w:t xml:space="preserve">       </w:t>
            </w:r>
            <w:r w:rsidR="0079531F" w:rsidRPr="00816372">
              <w:rPr>
                <w:rFonts w:cs="Times New Roman"/>
                <w:szCs w:val="28"/>
                <w:lang w:val="vi-VN"/>
              </w:rPr>
              <w:t>/</w:t>
            </w:r>
            <w:r w:rsidRPr="00816372">
              <w:rPr>
                <w:rFonts w:cs="Times New Roman"/>
                <w:szCs w:val="28"/>
                <w:lang w:val="vi-VN"/>
              </w:rPr>
              <w:t>NQ-HĐND</w:t>
            </w:r>
          </w:p>
          <w:p w14:paraId="389EA91A" w14:textId="503FA709" w:rsidR="00DB2813" w:rsidRPr="00DB2813" w:rsidRDefault="00DB2813" w:rsidP="00950BEB">
            <w:pPr>
              <w:spacing w:after="0" w:line="240" w:lineRule="auto"/>
              <w:jc w:val="center"/>
              <w:rPr>
                <w:rFonts w:cs="Times New Roman"/>
                <w:b/>
                <w:szCs w:val="28"/>
              </w:rPr>
            </w:pPr>
            <w:r w:rsidRPr="00DB2813">
              <w:rPr>
                <w:rFonts w:cs="Times New Roman"/>
                <w:b/>
                <w:szCs w:val="28"/>
              </w:rPr>
              <w:t>(Dự thảo)</w:t>
            </w:r>
          </w:p>
          <w:p w14:paraId="3D63946C" w14:textId="34BD9E3B" w:rsidR="00662B3F" w:rsidRPr="00816372" w:rsidRDefault="00662B3F" w:rsidP="00950BEB">
            <w:pPr>
              <w:spacing w:after="0" w:line="240" w:lineRule="auto"/>
              <w:jc w:val="center"/>
              <w:rPr>
                <w:rFonts w:cs="Times New Roman"/>
                <w:b/>
                <w:szCs w:val="28"/>
                <w:lang w:val="vi-VN"/>
              </w:rPr>
            </w:pPr>
          </w:p>
        </w:tc>
        <w:tc>
          <w:tcPr>
            <w:tcW w:w="3110" w:type="pct"/>
          </w:tcPr>
          <w:p w14:paraId="3041BCD1" w14:textId="15F4EA3B" w:rsidR="008903B6" w:rsidRPr="00816372" w:rsidRDefault="00F84274" w:rsidP="008D374B">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Pr>
                <w:rFonts w:cs="Times New Roman"/>
                <w:i/>
                <w:szCs w:val="28"/>
              </w:rPr>
              <w:t xml:space="preserve">    </w:t>
            </w:r>
            <w:r w:rsidRPr="00816372">
              <w:rPr>
                <w:rFonts w:cs="Times New Roman"/>
                <w:i/>
                <w:szCs w:val="28"/>
                <w:lang w:val="vi-VN"/>
              </w:rPr>
              <w:t xml:space="preserve"> tháng </w:t>
            </w:r>
            <w:r w:rsidR="00CB2C1A" w:rsidRPr="00816372">
              <w:rPr>
                <w:rFonts w:cs="Times New Roman"/>
                <w:i/>
                <w:szCs w:val="28"/>
                <w:lang w:val="vi-VN"/>
              </w:rPr>
              <w:t>7</w:t>
            </w:r>
            <w:r w:rsidRPr="00816372">
              <w:rPr>
                <w:rFonts w:cs="Times New Roman"/>
                <w:i/>
                <w:szCs w:val="28"/>
                <w:lang w:val="vi-VN"/>
              </w:rPr>
              <w:t xml:space="preserve"> năm 20</w:t>
            </w:r>
            <w:r w:rsidR="00E70D1C">
              <w:rPr>
                <w:rFonts w:cs="Times New Roman"/>
                <w:i/>
                <w:szCs w:val="28"/>
              </w:rPr>
              <w:t>2</w:t>
            </w:r>
            <w:r w:rsidR="008D374B">
              <w:rPr>
                <w:rFonts w:cs="Times New Roman"/>
                <w:i/>
                <w:szCs w:val="28"/>
              </w:rPr>
              <w:t>2</w:t>
            </w:r>
          </w:p>
        </w:tc>
      </w:tr>
    </w:tbl>
    <w:p w14:paraId="609675AA" w14:textId="77777777" w:rsidR="00FB5659" w:rsidRDefault="00F84274" w:rsidP="00775A3C">
      <w:pPr>
        <w:spacing w:after="0" w:line="252" w:lineRule="auto"/>
        <w:jc w:val="center"/>
        <w:rPr>
          <w:rFonts w:cs="Times New Roman"/>
          <w:b/>
          <w:szCs w:val="28"/>
          <w:lang w:val="vi-VN"/>
        </w:rPr>
      </w:pPr>
      <w:r w:rsidRPr="00816372">
        <w:rPr>
          <w:rFonts w:cs="Times New Roman"/>
          <w:b/>
          <w:szCs w:val="28"/>
          <w:lang w:val="vi-VN"/>
        </w:rPr>
        <w:t>NGHỊ QUYẾT</w:t>
      </w:r>
    </w:p>
    <w:p w14:paraId="5B1FC08D" w14:textId="77777777" w:rsidR="00775A3C" w:rsidRDefault="00FB5659" w:rsidP="00775A3C">
      <w:pPr>
        <w:spacing w:after="0" w:line="252" w:lineRule="auto"/>
        <w:jc w:val="center"/>
        <w:rPr>
          <w:b/>
          <w:spacing w:val="-4"/>
          <w:szCs w:val="28"/>
          <w:lang w:val="pt-BR"/>
        </w:rPr>
      </w:pPr>
      <w:r w:rsidRPr="009E4109">
        <w:rPr>
          <w:b/>
          <w:bCs/>
          <w:spacing w:val="-4"/>
          <w:szCs w:val="28"/>
          <w:lang w:val="pt-BR"/>
        </w:rPr>
        <w:t xml:space="preserve">Về việc thông qua </w:t>
      </w:r>
      <w:r w:rsidRPr="009E4109">
        <w:rPr>
          <w:b/>
          <w:spacing w:val="-4"/>
          <w:szCs w:val="28"/>
          <w:lang w:val="pt-BR"/>
        </w:rPr>
        <w:t xml:space="preserve">danh mục các công trình, dự án cần thu hồi đất; </w:t>
      </w:r>
    </w:p>
    <w:p w14:paraId="17C43B6F" w14:textId="79496072" w:rsidR="00FB5659" w:rsidRPr="009E4109" w:rsidRDefault="00FB5659" w:rsidP="00775A3C">
      <w:pPr>
        <w:spacing w:after="0" w:line="252" w:lineRule="auto"/>
        <w:jc w:val="center"/>
        <w:rPr>
          <w:b/>
          <w:spacing w:val="-4"/>
          <w:szCs w:val="28"/>
          <w:lang w:val="pt-BR"/>
        </w:rPr>
      </w:pPr>
      <w:r w:rsidRPr="009E4109">
        <w:rPr>
          <w:b/>
          <w:spacing w:val="-4"/>
          <w:szCs w:val="28"/>
          <w:lang w:val="pt-BR"/>
        </w:rPr>
        <w:t xml:space="preserve">chuyển mục đích sử dụng </w:t>
      </w:r>
      <w:r w:rsidR="00775A3C">
        <w:rPr>
          <w:b/>
          <w:spacing w:val="-4"/>
          <w:szCs w:val="28"/>
          <w:lang w:val="pt-BR"/>
        </w:rPr>
        <w:t>bổ sung</w:t>
      </w:r>
      <w:r w:rsidR="008D374B">
        <w:rPr>
          <w:b/>
          <w:spacing w:val="-4"/>
          <w:szCs w:val="28"/>
          <w:lang w:val="pt-BR"/>
        </w:rPr>
        <w:t xml:space="preserve"> 6 tháng cuối</w:t>
      </w:r>
      <w:r w:rsidRPr="009E4109">
        <w:rPr>
          <w:b/>
          <w:spacing w:val="-4"/>
          <w:szCs w:val="28"/>
          <w:lang w:val="pt-BR"/>
        </w:rPr>
        <w:t xml:space="preserve"> năm 202</w:t>
      </w:r>
      <w:r w:rsidR="008D374B">
        <w:rPr>
          <w:b/>
          <w:spacing w:val="-4"/>
          <w:szCs w:val="28"/>
          <w:lang w:val="pt-BR"/>
        </w:rPr>
        <w:t>2</w:t>
      </w:r>
    </w:p>
    <w:p w14:paraId="33279D96" w14:textId="2B0973D0" w:rsidR="008903B6" w:rsidRPr="00816372" w:rsidRDefault="00775A3C" w:rsidP="00775A3C">
      <w:pPr>
        <w:spacing w:before="240" w:after="0" w:line="240" w:lineRule="auto"/>
        <w:jc w:val="center"/>
        <w:rPr>
          <w:rFonts w:cs="Times New Roman"/>
          <w:b/>
          <w:szCs w:val="28"/>
          <w:lang w:val="vi-VN"/>
        </w:rPr>
      </w:pPr>
      <w:r>
        <w:rPr>
          <w:rFonts w:cs="Times New Roman"/>
          <w:b/>
          <w:noProof/>
          <w:szCs w:val="28"/>
        </w:rPr>
        <mc:AlternateContent>
          <mc:Choice Requires="wps">
            <w:drawing>
              <wp:anchor distT="4294967295" distB="4294967295" distL="114300" distR="114300" simplePos="0" relativeHeight="251661312" behindDoc="0" locked="0" layoutInCell="1" allowOverlap="1" wp14:anchorId="25098925" wp14:editId="667EFDB4">
                <wp:simplePos x="0" y="0"/>
                <wp:positionH relativeFrom="column">
                  <wp:posOffset>1906546</wp:posOffset>
                </wp:positionH>
                <wp:positionV relativeFrom="paragraph">
                  <wp:posOffset>41193</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40331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pt,3.25pt" to="327.1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vq66wQEAANMDAAAOAAAAZHJzL2Uyb0RvYy54bWysU8uO2zAMvBfoPwi6N3aCoA8jzh6yaC+L NmjaD9DKUiysJAqUGjt/X0qO3SeKouhFsMSZIYekd3ejs+yiMBrwLV+vas6Ul9AZf275509vX7zm LCbhO2HBq5ZfVeR3++fPdkNo1AZ6sJ1CRiI+NkNoeZ9SaKoqyl45EVcQlKegBnQi0RXPVYdiIHVn q01dv6wGwC4gSBUjvd5PQb4v+lormT5oHVVituVUWyonlvMxn9V+J5ozitAbeStD/EMVThhPSRep e5EE+4LmFylnJEIEnVYSXAVaG6mKB3Kzrn9yc+pFUMULNSeGpU3x/8nK95cjMtO1fMuZF45GdEoo zLlP7ADeUwMB2Tb3aQixIfjBHzE7laM/hQeQT5Fi1Q/BfIlhgo0aXYaTVTaWvl+XvqsxMUmPm832 1ZuaxiPnWCWamRgwpncKHMsfLbfG55aIRlweYsqpRTNDbnVMqUsR6WpVBlv/UWmyScnWhV0WTB0s soug1eie1tkiaRVkpmhj7UKq/0y6YTNNlaX7W+KCLhnBp4XojAf8XdY0zqXqCT+7nrxm24/QXY84 j4U2pzi7bXleze/vhf7tX9x/BQAA//8DAFBLAwQUAAYACAAAACEA6wWmD9sAAAAHAQAADwAAAGRy cy9kb3ducmV2LnhtbEyOTU/DMBBE70j8B2uRuFGbQtMqjVMhPk5wCIEDRzfeJlHjdRS7SeDXs3CB 49OMZl62m10nRhxC60nD9UKBQKq8banW8P72dLUBEaIhazpPqOETA+zy87PMpNZP9IpjGWvBIxRS o6GJsU+lDFWDzoSF75E4O/jBmcg41NIOZuJx18mlUol0piV+aEyP9w1Wx/LkNKwfn8uinx5evgq5 lkUx+rg5fmh9eTHfbUFEnONfGX70WR1ydtr7E9kgOg03Si25qiFZgeA8Wd0y739Z5pn8759/AwAA //8DAFBLAQItABQABgAIAAAAIQC2gziS/gAAAOEBAAATAAAAAAAAAAAAAAAAAAAAAABbQ29udGVu dF9UeXBlc10ueG1sUEsBAi0AFAAGAAgAAAAhADj9If/WAAAAlAEAAAsAAAAAAAAAAAAAAAAALwEA AF9yZWxzLy5yZWxzUEsBAi0AFAAGAAgAAAAhAPi+rrrBAQAA0wMAAA4AAAAAAAAAAAAAAAAALgIA AGRycy9lMm9Eb2MueG1sUEsBAi0AFAAGAAgAAAAhAOsFpg/bAAAABwEAAA8AAAAAAAAAAAAAAAAA GwQAAGRycy9kb3ducmV2LnhtbFBLBQYAAAAABAAEAPMAAAAjBQAAAAA= " strokecolor="black [3040]">
                <o:lock v:ext="edit" shapetype="f"/>
              </v:line>
            </w:pict>
          </mc:Fallback>
        </mc:AlternateContent>
      </w:r>
      <w:r w:rsidR="00F84274" w:rsidRPr="00816372">
        <w:rPr>
          <w:rFonts w:cs="Times New Roman"/>
          <w:b/>
          <w:szCs w:val="28"/>
          <w:lang w:val="vi-VN"/>
        </w:rPr>
        <w:br/>
        <w:t>HỘI ĐỒNG NHÂN DÂN TỈNH HÀ TĨNH</w:t>
      </w:r>
      <w:r w:rsidR="00F84274" w:rsidRPr="00816372">
        <w:rPr>
          <w:rFonts w:cs="Times New Roman"/>
          <w:b/>
          <w:szCs w:val="28"/>
          <w:lang w:val="vi-VN"/>
        </w:rPr>
        <w:br/>
        <w:t>KHÓA XV</w:t>
      </w:r>
      <w:r w:rsidR="00E70D1C">
        <w:rPr>
          <w:rFonts w:cs="Times New Roman"/>
          <w:b/>
          <w:szCs w:val="28"/>
        </w:rPr>
        <w:t>I</w:t>
      </w:r>
      <w:r w:rsidR="00F84274" w:rsidRPr="00816372">
        <w:rPr>
          <w:rFonts w:cs="Times New Roman"/>
          <w:b/>
          <w:szCs w:val="28"/>
          <w:lang w:val="vi-VN"/>
        </w:rPr>
        <w:t>II, KỲ HỌP THỨ</w:t>
      </w:r>
      <w:r w:rsidR="0013161F" w:rsidRPr="00816372">
        <w:rPr>
          <w:rFonts w:cs="Times New Roman"/>
          <w:b/>
          <w:szCs w:val="28"/>
          <w:lang w:val="vi-VN"/>
        </w:rPr>
        <w:t xml:space="preserve"> </w:t>
      </w:r>
      <w:r w:rsidR="00CA573D">
        <w:rPr>
          <w:rFonts w:cs="Times New Roman"/>
          <w:b/>
          <w:szCs w:val="28"/>
        </w:rPr>
        <w:t>8</w:t>
      </w:r>
    </w:p>
    <w:p w14:paraId="11D548A7" w14:textId="77777777" w:rsidR="008903B6" w:rsidRPr="00816372" w:rsidRDefault="008903B6" w:rsidP="00950BEB">
      <w:pPr>
        <w:spacing w:after="0" w:line="240" w:lineRule="auto"/>
        <w:ind w:firstLine="720"/>
        <w:rPr>
          <w:rFonts w:cs="Times New Roman"/>
          <w:i/>
          <w:szCs w:val="28"/>
          <w:lang w:val="vi-VN"/>
        </w:rPr>
      </w:pPr>
    </w:p>
    <w:p w14:paraId="56A0F574" w14:textId="77777777" w:rsidR="00394E1A" w:rsidRPr="00954EBD" w:rsidRDefault="00394E1A" w:rsidP="00DB2813">
      <w:pPr>
        <w:shd w:val="clear" w:color="auto" w:fill="FFFFFF"/>
        <w:spacing w:before="120" w:after="60" w:line="240" w:lineRule="auto"/>
        <w:ind w:firstLine="720"/>
        <w:rPr>
          <w:rFonts w:eastAsia="Times New Roman" w:cs="Times New Roman"/>
          <w:color w:val="000000"/>
          <w:szCs w:val="28"/>
        </w:rPr>
      </w:pPr>
      <w:r w:rsidRPr="00954EBD">
        <w:rPr>
          <w:rFonts w:eastAsia="Times New Roman" w:cs="Times New Roman"/>
          <w:i/>
          <w:iCs/>
          <w:color w:val="000000"/>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43C36BCA" w14:textId="77777777" w:rsidR="008903B6" w:rsidRPr="008A4CE7" w:rsidRDefault="00F84274" w:rsidP="00DB2813">
      <w:pPr>
        <w:spacing w:before="120" w:after="60" w:line="240" w:lineRule="auto"/>
        <w:ind w:firstLine="720"/>
        <w:rPr>
          <w:rFonts w:cs="Times New Roman"/>
          <w:i/>
          <w:szCs w:val="28"/>
          <w:lang w:val="vi-VN"/>
        </w:rPr>
      </w:pPr>
      <w:r w:rsidRPr="008A4CE7">
        <w:rPr>
          <w:rFonts w:cs="Times New Roman"/>
          <w:i/>
          <w:szCs w:val="28"/>
          <w:lang w:val="vi-VN"/>
        </w:rPr>
        <w:t>Căn cứ Luật Đất đai ngày 29 tháng 11 năm 2013;</w:t>
      </w:r>
    </w:p>
    <w:p w14:paraId="7251F888" w14:textId="14E723D7" w:rsidR="00183450" w:rsidRPr="008A4CE7" w:rsidRDefault="00F84274" w:rsidP="00DB2813">
      <w:pPr>
        <w:shd w:val="clear" w:color="auto" w:fill="FFFFFF"/>
        <w:spacing w:before="120" w:after="60" w:line="240" w:lineRule="auto"/>
        <w:ind w:firstLine="720"/>
        <w:rPr>
          <w:rFonts w:cs="Times New Roman"/>
          <w:i/>
          <w:szCs w:val="28"/>
        </w:rPr>
      </w:pPr>
      <w:r w:rsidRPr="008A4CE7">
        <w:rPr>
          <w:rFonts w:cs="Times New Roman"/>
          <w:i/>
          <w:szCs w:val="28"/>
          <w:lang w:val="vi-VN"/>
        </w:rPr>
        <w:t>Căn cứ Nghị định số 43/2014/NĐ-CP ngày 15 tháng 5 năm 2014 của Chính phủ quy định chi tiết thi hành một số điều của Luật Đất đai;</w:t>
      </w:r>
      <w:r w:rsidR="0013161F" w:rsidRPr="008A4CE7">
        <w:rPr>
          <w:rFonts w:cs="Times New Roman"/>
          <w:i/>
          <w:szCs w:val="28"/>
          <w:lang w:val="vi-VN"/>
        </w:rPr>
        <w:t xml:space="preserve"> Nghị định 01/2017/NĐ-CP ngày 06 tháng 01 năm 2017 sửa đổi nghị định hướng dẫn Luật đất đai;</w:t>
      </w:r>
      <w:r w:rsidR="00FD17C1" w:rsidRPr="008A4CE7">
        <w:rPr>
          <w:rFonts w:cs="Times New Roman"/>
          <w:i/>
          <w:szCs w:val="28"/>
        </w:rPr>
        <w:t xml:space="preserve"> Nghị định số </w:t>
      </w:r>
      <w:r w:rsidR="00183450" w:rsidRPr="008A4CE7">
        <w:rPr>
          <w:rFonts w:eastAsia="Times New Roman" w:cs="Times New Roman"/>
          <w:i/>
          <w:color w:val="000000"/>
          <w:szCs w:val="28"/>
        </w:rPr>
        <w:t>148/2020</w:t>
      </w:r>
      <w:r w:rsidR="00183450" w:rsidRPr="008A4CE7">
        <w:rPr>
          <w:rFonts w:eastAsia="Times New Roman" w:cs="Times New Roman"/>
          <w:i/>
          <w:color w:val="000000"/>
          <w:szCs w:val="28"/>
          <w:lang w:val="vi-VN"/>
        </w:rPr>
        <w:t>/</w:t>
      </w:r>
      <w:r w:rsidR="00183450" w:rsidRPr="008A4CE7">
        <w:rPr>
          <w:rFonts w:eastAsia="Times New Roman" w:cs="Times New Roman"/>
          <w:i/>
          <w:color w:val="000000"/>
          <w:szCs w:val="28"/>
        </w:rPr>
        <w:t>NĐ</w:t>
      </w:r>
      <w:r w:rsidR="00183450" w:rsidRPr="008A4CE7">
        <w:rPr>
          <w:rFonts w:eastAsia="Times New Roman" w:cs="Times New Roman"/>
          <w:i/>
          <w:color w:val="000000"/>
          <w:szCs w:val="28"/>
          <w:lang w:val="vi-VN"/>
        </w:rPr>
        <w:t>-C</w:t>
      </w:r>
      <w:r w:rsidR="00183450" w:rsidRPr="008A4CE7">
        <w:rPr>
          <w:rFonts w:eastAsia="Times New Roman" w:cs="Times New Roman"/>
          <w:i/>
          <w:color w:val="000000"/>
          <w:szCs w:val="28"/>
        </w:rPr>
        <w:t xml:space="preserve">P ngày 18/12/2020 của Chính phủ </w:t>
      </w:r>
      <w:bookmarkStart w:id="0" w:name="loai_1_name"/>
      <w:r w:rsidR="00183450" w:rsidRPr="008A4CE7">
        <w:rPr>
          <w:rFonts w:eastAsia="Times New Roman" w:cs="Times New Roman"/>
          <w:i/>
          <w:color w:val="000000"/>
          <w:szCs w:val="28"/>
        </w:rPr>
        <w:t>về sửa đổi, bổ sung một số Nghị định quy định chi tiết thi hành Luật Đất đai</w:t>
      </w:r>
      <w:bookmarkEnd w:id="0"/>
      <w:r w:rsidR="00183450" w:rsidRPr="008A4CE7">
        <w:rPr>
          <w:rFonts w:eastAsia="Times New Roman" w:cs="Times New Roman"/>
          <w:i/>
          <w:color w:val="000000"/>
          <w:szCs w:val="28"/>
        </w:rPr>
        <w:t>;</w:t>
      </w:r>
    </w:p>
    <w:p w14:paraId="2FCA8240" w14:textId="246A85B5" w:rsidR="008903B6" w:rsidRPr="00FB5659" w:rsidRDefault="00F84274" w:rsidP="00DB2813">
      <w:pPr>
        <w:spacing w:before="120" w:after="60" w:line="240" w:lineRule="auto"/>
        <w:ind w:firstLine="720"/>
        <w:rPr>
          <w:i/>
          <w:szCs w:val="28"/>
          <w:lang w:val="pt-BR"/>
        </w:rPr>
      </w:pPr>
      <w:r w:rsidRPr="00FB5659">
        <w:rPr>
          <w:i/>
          <w:szCs w:val="28"/>
          <w:lang w:val="pt-BR"/>
        </w:rPr>
        <w:t>Căn cứ Thông tư</w:t>
      </w:r>
      <w:r w:rsidR="00F16056" w:rsidRPr="00FB5659">
        <w:rPr>
          <w:i/>
          <w:color w:val="222222"/>
          <w:szCs w:val="28"/>
        </w:rPr>
        <w:t xml:space="preserve"> Thông tư số 01/2021/TT-BTNMT ngày 12/4/2021 của Bộ Tài nguyên và Môi trường quy định kỹ thuật việc lập, điều chỉnh quy hoạch, kế hoạch sử dụng đất</w:t>
      </w:r>
      <w:r w:rsidRPr="00FB5659">
        <w:rPr>
          <w:i/>
          <w:szCs w:val="28"/>
          <w:lang w:val="pt-BR"/>
        </w:rPr>
        <w:t>;</w:t>
      </w:r>
    </w:p>
    <w:p w14:paraId="02D7A19B" w14:textId="0B060225" w:rsidR="008903B6" w:rsidRPr="00816372" w:rsidRDefault="00F84274" w:rsidP="00DB2813">
      <w:pPr>
        <w:pStyle w:val="BodyText"/>
        <w:spacing w:before="120" w:after="60"/>
        <w:ind w:firstLine="720"/>
        <w:jc w:val="both"/>
        <w:rPr>
          <w:i/>
          <w:sz w:val="28"/>
          <w:szCs w:val="28"/>
          <w:lang w:val="pt-BR"/>
        </w:rPr>
      </w:pPr>
      <w:r w:rsidRPr="00816372">
        <w:rPr>
          <w:i/>
          <w:sz w:val="28"/>
          <w:szCs w:val="28"/>
          <w:lang w:val="pt-BR"/>
        </w:rPr>
        <w:t>Sau khi xem xét Tờ trình số</w:t>
      </w:r>
      <w:r w:rsidR="00EC7182">
        <w:rPr>
          <w:i/>
          <w:sz w:val="28"/>
          <w:szCs w:val="28"/>
          <w:lang w:val="pt-BR"/>
        </w:rPr>
        <w:t>...</w:t>
      </w:r>
      <w:r w:rsidRPr="00816372">
        <w:rPr>
          <w:i/>
          <w:sz w:val="28"/>
          <w:szCs w:val="28"/>
          <w:lang w:val="pt-BR"/>
        </w:rPr>
        <w:t xml:space="preserve">/TTr-UBND ngày </w:t>
      </w:r>
      <w:r w:rsidR="008D374B">
        <w:rPr>
          <w:i/>
          <w:sz w:val="28"/>
          <w:szCs w:val="28"/>
          <w:lang w:val="pt-BR"/>
        </w:rPr>
        <w:t>...</w:t>
      </w:r>
      <w:r w:rsidR="00FA4D5F" w:rsidRPr="00816372">
        <w:rPr>
          <w:i/>
          <w:sz w:val="28"/>
          <w:szCs w:val="28"/>
          <w:lang w:val="pt-BR"/>
        </w:rPr>
        <w:t xml:space="preserve"> </w:t>
      </w:r>
      <w:r w:rsidRPr="00816372">
        <w:rPr>
          <w:i/>
          <w:sz w:val="28"/>
          <w:szCs w:val="28"/>
          <w:lang w:val="pt-BR"/>
        </w:rPr>
        <w:t xml:space="preserve">tháng </w:t>
      </w:r>
      <w:r w:rsidR="00EC7182">
        <w:rPr>
          <w:i/>
          <w:sz w:val="28"/>
          <w:szCs w:val="28"/>
          <w:lang w:val="pt-BR"/>
        </w:rPr>
        <w:t>7</w:t>
      </w:r>
      <w:r w:rsidRPr="00816372">
        <w:rPr>
          <w:i/>
          <w:sz w:val="28"/>
          <w:szCs w:val="28"/>
          <w:lang w:val="pt-BR"/>
        </w:rPr>
        <w:t xml:space="preserve"> năm 20</w:t>
      </w:r>
      <w:r w:rsidR="00EC7182">
        <w:rPr>
          <w:i/>
          <w:sz w:val="28"/>
          <w:szCs w:val="28"/>
          <w:lang w:val="pt-BR"/>
        </w:rPr>
        <w:t>2</w:t>
      </w:r>
      <w:r w:rsidR="008D374B">
        <w:rPr>
          <w:i/>
          <w:sz w:val="28"/>
          <w:szCs w:val="28"/>
          <w:lang w:val="pt-BR"/>
        </w:rPr>
        <w:t>2</w:t>
      </w:r>
      <w:r w:rsidR="00D759A7">
        <w:rPr>
          <w:i/>
          <w:sz w:val="28"/>
          <w:szCs w:val="28"/>
          <w:lang w:val="pt-BR"/>
        </w:rPr>
        <w:t xml:space="preserve"> </w:t>
      </w:r>
      <w:r w:rsidRPr="00816372">
        <w:rPr>
          <w:i/>
          <w:sz w:val="28"/>
          <w:szCs w:val="28"/>
          <w:lang w:val="pt-BR"/>
        </w:rPr>
        <w:t xml:space="preserve">của Ủy ban nhân dân tỉnh </w:t>
      </w:r>
      <w:r w:rsidR="00BB509B">
        <w:rPr>
          <w:i/>
          <w:sz w:val="28"/>
          <w:szCs w:val="28"/>
          <w:lang w:val="pt-BR"/>
        </w:rPr>
        <w:t>v</w:t>
      </w:r>
      <w:r w:rsidR="00816372" w:rsidRPr="00816372">
        <w:rPr>
          <w:i/>
          <w:sz w:val="28"/>
          <w:szCs w:val="28"/>
          <w:lang w:val="pt-BR"/>
        </w:rPr>
        <w:t>ề việc đề nghị thông qua danh mục các công trình, dự án cần thu hồi đất</w:t>
      </w:r>
      <w:r w:rsidR="00816372">
        <w:rPr>
          <w:i/>
          <w:sz w:val="28"/>
          <w:szCs w:val="28"/>
          <w:lang w:val="pt-BR"/>
        </w:rPr>
        <w:t xml:space="preserve"> </w:t>
      </w:r>
      <w:r w:rsidR="00816372" w:rsidRPr="00816372">
        <w:rPr>
          <w:i/>
          <w:sz w:val="28"/>
          <w:szCs w:val="28"/>
          <w:lang w:val="pt-BR"/>
        </w:rPr>
        <w:t>và chuyển mục đích sử dụng đất bổ sung</w:t>
      </w:r>
      <w:r w:rsidR="008D374B">
        <w:rPr>
          <w:i/>
          <w:sz w:val="28"/>
          <w:szCs w:val="28"/>
          <w:lang w:val="pt-BR"/>
        </w:rPr>
        <w:t xml:space="preserve"> 6 tháng cuối </w:t>
      </w:r>
      <w:r w:rsidR="00816372" w:rsidRPr="00816372">
        <w:rPr>
          <w:i/>
          <w:sz w:val="28"/>
          <w:szCs w:val="28"/>
          <w:lang w:val="pt-BR"/>
        </w:rPr>
        <w:t>năm 20</w:t>
      </w:r>
      <w:r w:rsidR="00EC7182">
        <w:rPr>
          <w:i/>
          <w:sz w:val="28"/>
          <w:szCs w:val="28"/>
          <w:lang w:val="pt-BR"/>
        </w:rPr>
        <w:t>2</w:t>
      </w:r>
      <w:r w:rsidR="008D374B">
        <w:rPr>
          <w:i/>
          <w:sz w:val="28"/>
          <w:szCs w:val="28"/>
          <w:lang w:val="pt-BR"/>
        </w:rPr>
        <w:t>2</w:t>
      </w:r>
      <w:r w:rsidR="00816372">
        <w:rPr>
          <w:i/>
          <w:sz w:val="28"/>
          <w:szCs w:val="28"/>
          <w:lang w:val="pt-BR"/>
        </w:rPr>
        <w:t xml:space="preserve">; </w:t>
      </w:r>
      <w:r w:rsidRPr="00816372">
        <w:rPr>
          <w:i/>
          <w:sz w:val="28"/>
          <w:szCs w:val="28"/>
          <w:lang w:val="pt-BR"/>
        </w:rPr>
        <w:t>Báo cáo thẩm tra của Ban Kinh tế ngân sách Hội đồng nhân dân tỉnh; ý kiến thảo luận của đại biểu Hội đồng nhân dân tỉnh tại kỳ họp,</w:t>
      </w:r>
    </w:p>
    <w:p w14:paraId="255F6EAF" w14:textId="77777777" w:rsidR="008903B6" w:rsidRPr="00816372" w:rsidRDefault="008903B6" w:rsidP="00DB2813">
      <w:pPr>
        <w:spacing w:before="120" w:after="60" w:line="240" w:lineRule="auto"/>
        <w:ind w:firstLine="720"/>
        <w:rPr>
          <w:rFonts w:cs="Times New Roman"/>
          <w:b/>
          <w:szCs w:val="28"/>
          <w:lang w:val="vi-VN"/>
        </w:rPr>
      </w:pPr>
    </w:p>
    <w:p w14:paraId="5925EBF8" w14:textId="77777777" w:rsidR="008903B6" w:rsidRPr="00816372" w:rsidRDefault="00F84274" w:rsidP="00DB2813">
      <w:pPr>
        <w:spacing w:before="120" w:after="60" w:line="240" w:lineRule="auto"/>
        <w:jc w:val="center"/>
        <w:rPr>
          <w:rFonts w:cs="Times New Roman"/>
          <w:b/>
          <w:szCs w:val="28"/>
          <w:lang w:val="vi-VN"/>
        </w:rPr>
      </w:pPr>
      <w:r w:rsidRPr="00816372">
        <w:rPr>
          <w:rFonts w:cs="Times New Roman"/>
          <w:b/>
          <w:szCs w:val="28"/>
          <w:lang w:val="vi-VN"/>
        </w:rPr>
        <w:t>QUYẾT NGHỊ:</w:t>
      </w:r>
    </w:p>
    <w:p w14:paraId="0D0CC534" w14:textId="76CA38BE" w:rsidR="004B1BC1" w:rsidRDefault="00F84274" w:rsidP="00DB2813">
      <w:pPr>
        <w:pStyle w:val="BodyText"/>
        <w:spacing w:before="360" w:after="60"/>
        <w:ind w:firstLine="720"/>
        <w:jc w:val="both"/>
        <w:rPr>
          <w:sz w:val="28"/>
          <w:szCs w:val="28"/>
        </w:rPr>
      </w:pPr>
      <w:bookmarkStart w:id="1" w:name="dieu_16"/>
      <w:r w:rsidRPr="00804A15">
        <w:rPr>
          <w:b/>
          <w:bCs/>
          <w:sz w:val="28"/>
          <w:szCs w:val="28"/>
          <w:lang w:val="pt-BR"/>
        </w:rPr>
        <w:t xml:space="preserve">Điều </w:t>
      </w:r>
      <w:r w:rsidRPr="00804A15">
        <w:rPr>
          <w:b/>
          <w:sz w:val="28"/>
          <w:szCs w:val="28"/>
          <w:lang w:val="pt-BR"/>
        </w:rPr>
        <w:t>1.</w:t>
      </w:r>
      <w:r w:rsidR="0013161F" w:rsidRPr="00804A15">
        <w:rPr>
          <w:b/>
          <w:sz w:val="28"/>
          <w:szCs w:val="28"/>
          <w:lang w:val="pt-BR"/>
        </w:rPr>
        <w:t xml:space="preserve"> </w:t>
      </w:r>
      <w:r w:rsidR="004B1BC1">
        <w:rPr>
          <w:sz w:val="28"/>
          <w:szCs w:val="28"/>
        </w:rPr>
        <w:t>Thông qua danh mục các công trình, dự án cần thu hồi đất và chuyên mục đích sử dụng đất bổ sung</w:t>
      </w:r>
      <w:r w:rsidR="008D374B">
        <w:rPr>
          <w:sz w:val="28"/>
          <w:szCs w:val="28"/>
        </w:rPr>
        <w:t xml:space="preserve"> 6 tháng cuối</w:t>
      </w:r>
      <w:r w:rsidR="004B1BC1">
        <w:rPr>
          <w:sz w:val="28"/>
          <w:szCs w:val="28"/>
        </w:rPr>
        <w:t xml:space="preserve"> năm 202</w:t>
      </w:r>
      <w:r w:rsidR="008D374B">
        <w:rPr>
          <w:sz w:val="28"/>
          <w:szCs w:val="28"/>
        </w:rPr>
        <w:t>2</w:t>
      </w:r>
      <w:r w:rsidR="004B1BC1">
        <w:rPr>
          <w:sz w:val="28"/>
          <w:szCs w:val="28"/>
        </w:rPr>
        <w:t>, cụ thể như sau:</w:t>
      </w:r>
    </w:p>
    <w:p w14:paraId="16C85AA8" w14:textId="1DC9338D" w:rsidR="004B1BC1" w:rsidRDefault="004B1BC1" w:rsidP="00DB2813">
      <w:pPr>
        <w:pStyle w:val="BodyText"/>
        <w:spacing w:before="120" w:after="60"/>
        <w:ind w:firstLine="720"/>
        <w:jc w:val="both"/>
        <w:rPr>
          <w:sz w:val="28"/>
          <w:szCs w:val="28"/>
        </w:rPr>
      </w:pPr>
      <w:r>
        <w:rPr>
          <w:sz w:val="28"/>
          <w:szCs w:val="28"/>
        </w:rPr>
        <w:t xml:space="preserve">1. </w:t>
      </w:r>
      <w:r w:rsidR="00747E2F">
        <w:rPr>
          <w:sz w:val="28"/>
          <w:szCs w:val="28"/>
        </w:rPr>
        <w:t>Thông qua danh mục các công trình, dự án cần thu hồi đất bổ sung</w:t>
      </w:r>
      <w:r w:rsidR="008D374B">
        <w:rPr>
          <w:sz w:val="28"/>
          <w:szCs w:val="28"/>
        </w:rPr>
        <w:t xml:space="preserve"> 6 tháng cuối</w:t>
      </w:r>
      <w:r w:rsidR="00747E2F">
        <w:rPr>
          <w:sz w:val="28"/>
          <w:szCs w:val="28"/>
        </w:rPr>
        <w:t xml:space="preserve"> năm 202</w:t>
      </w:r>
      <w:r w:rsidR="008D374B">
        <w:rPr>
          <w:sz w:val="28"/>
          <w:szCs w:val="28"/>
        </w:rPr>
        <w:t>2</w:t>
      </w:r>
      <w:r w:rsidR="00747E2F">
        <w:rPr>
          <w:sz w:val="28"/>
          <w:szCs w:val="28"/>
        </w:rPr>
        <w:t xml:space="preserve"> trên địa bàn tỉnh với </w:t>
      </w:r>
      <w:r w:rsidR="008D374B">
        <w:rPr>
          <w:sz w:val="28"/>
          <w:szCs w:val="28"/>
        </w:rPr>
        <w:t>14</w:t>
      </w:r>
      <w:r w:rsidR="008F09B4">
        <w:rPr>
          <w:sz w:val="28"/>
          <w:szCs w:val="28"/>
        </w:rPr>
        <w:t>5</w:t>
      </w:r>
      <w:r w:rsidR="00747E2F">
        <w:rPr>
          <w:sz w:val="28"/>
          <w:szCs w:val="28"/>
        </w:rPr>
        <w:t xml:space="preserve"> công trình, dự án, tổng diện tích </w:t>
      </w:r>
      <w:r w:rsidR="008D374B">
        <w:rPr>
          <w:sz w:val="28"/>
          <w:szCs w:val="28"/>
        </w:rPr>
        <w:t>3</w:t>
      </w:r>
      <w:r w:rsidR="008F09B4">
        <w:rPr>
          <w:sz w:val="28"/>
          <w:szCs w:val="28"/>
        </w:rPr>
        <w:t>8</w:t>
      </w:r>
      <w:r w:rsidR="003E2CBB">
        <w:rPr>
          <w:sz w:val="28"/>
          <w:szCs w:val="28"/>
        </w:rPr>
        <w:t>6</w:t>
      </w:r>
      <w:r w:rsidR="008D374B">
        <w:rPr>
          <w:sz w:val="28"/>
          <w:szCs w:val="28"/>
        </w:rPr>
        <w:t>,</w:t>
      </w:r>
      <w:r w:rsidR="003E2CBB">
        <w:rPr>
          <w:sz w:val="28"/>
          <w:szCs w:val="28"/>
        </w:rPr>
        <w:t>7</w:t>
      </w:r>
      <w:r w:rsidR="008D374B">
        <w:rPr>
          <w:sz w:val="28"/>
          <w:szCs w:val="28"/>
        </w:rPr>
        <w:t>2</w:t>
      </w:r>
      <w:r w:rsidR="00747E2F">
        <w:rPr>
          <w:sz w:val="28"/>
          <w:szCs w:val="28"/>
        </w:rPr>
        <w:t>ha</w:t>
      </w:r>
      <w:r>
        <w:rPr>
          <w:sz w:val="28"/>
          <w:szCs w:val="28"/>
        </w:rPr>
        <w:t>;</w:t>
      </w:r>
      <w:bookmarkStart w:id="2" w:name="_GoBack"/>
      <w:bookmarkEnd w:id="2"/>
    </w:p>
    <w:p w14:paraId="347B8A48" w14:textId="7884E461" w:rsidR="003217F7" w:rsidRPr="004B1BC1" w:rsidRDefault="004B1BC1" w:rsidP="00DB2813">
      <w:pPr>
        <w:pStyle w:val="BodyText"/>
        <w:spacing w:before="120" w:after="60"/>
        <w:ind w:firstLine="720"/>
        <w:jc w:val="both"/>
        <w:rPr>
          <w:i/>
          <w:sz w:val="28"/>
          <w:szCs w:val="28"/>
          <w:lang w:val="pt-BR"/>
        </w:rPr>
      </w:pPr>
      <w:r w:rsidRPr="004B1BC1">
        <w:rPr>
          <w:i/>
          <w:sz w:val="28"/>
          <w:szCs w:val="28"/>
        </w:rPr>
        <w:t>(Chi tiết toàn tỉnh theo P</w:t>
      </w:r>
      <w:r w:rsidR="00F84274" w:rsidRPr="004B1BC1">
        <w:rPr>
          <w:i/>
          <w:sz w:val="28"/>
          <w:szCs w:val="28"/>
          <w:lang w:val="pt-BR"/>
        </w:rPr>
        <w:t>hụ lục 1</w:t>
      </w:r>
      <w:r w:rsidRPr="004B1BC1">
        <w:rPr>
          <w:i/>
          <w:sz w:val="28"/>
          <w:szCs w:val="28"/>
          <w:lang w:val="pt-BR"/>
        </w:rPr>
        <w:t xml:space="preserve"> và chi tiết cấp huyện từ </w:t>
      </w:r>
      <w:r w:rsidR="00446C1A">
        <w:rPr>
          <w:i/>
          <w:sz w:val="28"/>
          <w:szCs w:val="28"/>
          <w:lang w:val="pt-BR"/>
        </w:rPr>
        <w:t>P</w:t>
      </w:r>
      <w:r w:rsidRPr="004B1BC1">
        <w:rPr>
          <w:i/>
          <w:sz w:val="28"/>
          <w:szCs w:val="28"/>
          <w:lang w:val="pt-BR"/>
        </w:rPr>
        <w:t xml:space="preserve">hụ lục 1.1 đến </w:t>
      </w:r>
      <w:r w:rsidR="00446C1A">
        <w:rPr>
          <w:i/>
          <w:sz w:val="28"/>
          <w:szCs w:val="28"/>
          <w:lang w:val="pt-BR"/>
        </w:rPr>
        <w:t>P</w:t>
      </w:r>
      <w:r w:rsidRPr="004B1BC1">
        <w:rPr>
          <w:i/>
          <w:sz w:val="28"/>
          <w:szCs w:val="28"/>
          <w:lang w:val="pt-BR"/>
        </w:rPr>
        <w:t>hụ lục 1.13 kèm theo</w:t>
      </w:r>
      <w:r w:rsidR="00F84274" w:rsidRPr="004B1BC1">
        <w:rPr>
          <w:i/>
          <w:sz w:val="28"/>
          <w:szCs w:val="28"/>
          <w:lang w:val="pt-BR"/>
        </w:rPr>
        <w:t>)</w:t>
      </w:r>
      <w:r w:rsidR="0013161F" w:rsidRPr="004B1BC1">
        <w:rPr>
          <w:i/>
          <w:sz w:val="28"/>
          <w:szCs w:val="28"/>
          <w:lang w:val="pt-BR"/>
        </w:rPr>
        <w:t>.</w:t>
      </w:r>
    </w:p>
    <w:p w14:paraId="75E45687" w14:textId="2D3494FD" w:rsidR="004B1BC1" w:rsidRDefault="004B1BC1" w:rsidP="00DB2813">
      <w:pPr>
        <w:spacing w:before="120" w:after="60" w:line="240" w:lineRule="auto"/>
        <w:ind w:firstLine="720"/>
        <w:rPr>
          <w:szCs w:val="28"/>
          <w:lang w:val="pt-BR"/>
        </w:rPr>
      </w:pPr>
      <w:r w:rsidRPr="004B1BC1">
        <w:rPr>
          <w:bCs/>
          <w:szCs w:val="28"/>
          <w:lang w:val="pt-BR"/>
        </w:rPr>
        <w:lastRenderedPageBreak/>
        <w:t>2</w:t>
      </w:r>
      <w:r w:rsidR="00F84274" w:rsidRPr="004B1BC1">
        <w:rPr>
          <w:szCs w:val="28"/>
          <w:lang w:val="sq-AL"/>
        </w:rPr>
        <w:t>.</w:t>
      </w:r>
      <w:r w:rsidR="00F84274" w:rsidRPr="00804A15">
        <w:rPr>
          <w:b/>
          <w:szCs w:val="28"/>
          <w:lang w:val="sq-AL"/>
        </w:rPr>
        <w:t xml:space="preserve"> </w:t>
      </w:r>
      <w:r w:rsidR="00747E2F">
        <w:rPr>
          <w:szCs w:val="28"/>
        </w:rPr>
        <w:t>Thông qua danh mục các công trình dự án xin chuyển mục đích sử dụng đất trồng lúa, đất rừng phòng hộ, rừng đặc dụng bổ sung</w:t>
      </w:r>
      <w:r w:rsidR="008D374B">
        <w:rPr>
          <w:szCs w:val="28"/>
        </w:rPr>
        <w:t xml:space="preserve"> 6 tháng cuối</w:t>
      </w:r>
      <w:r w:rsidR="00747E2F">
        <w:rPr>
          <w:szCs w:val="28"/>
        </w:rPr>
        <w:t xml:space="preserve"> năm 202</w:t>
      </w:r>
      <w:r w:rsidR="008D374B">
        <w:rPr>
          <w:szCs w:val="28"/>
        </w:rPr>
        <w:t>2</w:t>
      </w:r>
      <w:r w:rsidR="00747E2F">
        <w:rPr>
          <w:szCs w:val="28"/>
        </w:rPr>
        <w:t xml:space="preserve"> trên địa bàn tỉnh với </w:t>
      </w:r>
      <w:r w:rsidR="008D374B">
        <w:rPr>
          <w:szCs w:val="28"/>
        </w:rPr>
        <w:t>10</w:t>
      </w:r>
      <w:r w:rsidR="008F09B4">
        <w:rPr>
          <w:szCs w:val="28"/>
        </w:rPr>
        <w:t>8</w:t>
      </w:r>
      <w:r w:rsidR="00747E2F" w:rsidRPr="008064B0">
        <w:rPr>
          <w:szCs w:val="28"/>
        </w:rPr>
        <w:t xml:space="preserve"> công trình, dự án có tổng diện tích </w:t>
      </w:r>
      <w:r w:rsidR="008D374B">
        <w:rPr>
          <w:szCs w:val="28"/>
        </w:rPr>
        <w:t>1</w:t>
      </w:r>
      <w:r w:rsidR="003E2CBB">
        <w:rPr>
          <w:szCs w:val="28"/>
        </w:rPr>
        <w:t>4</w:t>
      </w:r>
      <w:r w:rsidR="008F09B4">
        <w:rPr>
          <w:szCs w:val="28"/>
        </w:rPr>
        <w:t>7</w:t>
      </w:r>
      <w:r w:rsidR="003E2CBB">
        <w:rPr>
          <w:szCs w:val="28"/>
        </w:rPr>
        <w:t>,</w:t>
      </w:r>
      <w:r w:rsidR="008F09B4">
        <w:rPr>
          <w:szCs w:val="28"/>
        </w:rPr>
        <w:t>46</w:t>
      </w:r>
      <w:r w:rsidR="00747E2F" w:rsidRPr="008064B0">
        <w:rPr>
          <w:szCs w:val="28"/>
        </w:rPr>
        <w:t xml:space="preserve">ha, </w:t>
      </w:r>
      <w:r w:rsidR="00747E2F" w:rsidRPr="008064B0">
        <w:rPr>
          <w:szCs w:val="28"/>
          <w:lang w:val="pt-BR"/>
        </w:rPr>
        <w:t xml:space="preserve">trong đó </w:t>
      </w:r>
      <w:r w:rsidR="008D374B">
        <w:rPr>
          <w:szCs w:val="28"/>
          <w:lang w:val="pt-BR"/>
        </w:rPr>
        <w:t>1</w:t>
      </w:r>
      <w:r w:rsidR="003E2CBB">
        <w:rPr>
          <w:szCs w:val="28"/>
          <w:lang w:val="pt-BR"/>
        </w:rPr>
        <w:t>38,</w:t>
      </w:r>
      <w:r w:rsidR="008F09B4">
        <w:rPr>
          <w:szCs w:val="28"/>
          <w:lang w:val="pt-BR"/>
        </w:rPr>
        <w:t>86</w:t>
      </w:r>
      <w:r w:rsidR="00747E2F" w:rsidRPr="008064B0">
        <w:rPr>
          <w:szCs w:val="28"/>
          <w:lang w:val="pt-BR"/>
        </w:rPr>
        <w:t xml:space="preserve">ha đất trồng lúa; </w:t>
      </w:r>
      <w:r w:rsidR="008D374B">
        <w:rPr>
          <w:szCs w:val="28"/>
          <w:lang w:val="pt-BR"/>
        </w:rPr>
        <w:t>8,6</w:t>
      </w:r>
      <w:r w:rsidR="00747E2F" w:rsidRPr="008064B0">
        <w:rPr>
          <w:szCs w:val="28"/>
          <w:lang w:val="pt-BR"/>
        </w:rPr>
        <w:t>ha</w:t>
      </w:r>
      <w:r w:rsidR="00747E2F">
        <w:rPr>
          <w:szCs w:val="28"/>
          <w:lang w:val="pt-BR"/>
        </w:rPr>
        <w:t xml:space="preserve"> đất rừng phòng hộ</w:t>
      </w:r>
      <w:r>
        <w:rPr>
          <w:szCs w:val="28"/>
          <w:lang w:val="pt-BR"/>
        </w:rPr>
        <w:t>;</w:t>
      </w:r>
    </w:p>
    <w:p w14:paraId="6CC5A312" w14:textId="4EAB102B" w:rsidR="004B1BC1" w:rsidRPr="004B1BC1" w:rsidRDefault="004B1BC1" w:rsidP="00DB2813">
      <w:pPr>
        <w:pStyle w:val="BodyText"/>
        <w:spacing w:before="120" w:after="60"/>
        <w:ind w:firstLine="720"/>
        <w:jc w:val="both"/>
        <w:rPr>
          <w:i/>
          <w:sz w:val="28"/>
          <w:szCs w:val="28"/>
          <w:lang w:val="pt-BR"/>
        </w:rPr>
      </w:pPr>
      <w:r w:rsidRPr="004B1BC1">
        <w:rPr>
          <w:i/>
          <w:sz w:val="28"/>
          <w:szCs w:val="28"/>
        </w:rPr>
        <w:t>(Chi tiết toàn tỉnh theo P</w:t>
      </w:r>
      <w:r w:rsidRPr="004B1BC1">
        <w:rPr>
          <w:i/>
          <w:sz w:val="28"/>
          <w:szCs w:val="28"/>
          <w:lang w:val="pt-BR"/>
        </w:rPr>
        <w:t xml:space="preserve">hụ lục </w:t>
      </w:r>
      <w:r>
        <w:rPr>
          <w:i/>
          <w:sz w:val="28"/>
          <w:szCs w:val="28"/>
          <w:lang w:val="pt-BR"/>
        </w:rPr>
        <w:t>2</w:t>
      </w:r>
      <w:r w:rsidRPr="004B1BC1">
        <w:rPr>
          <w:i/>
          <w:sz w:val="28"/>
          <w:szCs w:val="28"/>
          <w:lang w:val="pt-BR"/>
        </w:rPr>
        <w:t xml:space="preserve"> và chi tiết cấp huyện từ </w:t>
      </w:r>
      <w:r w:rsidR="00446C1A">
        <w:rPr>
          <w:i/>
          <w:sz w:val="28"/>
          <w:szCs w:val="28"/>
          <w:lang w:val="pt-BR"/>
        </w:rPr>
        <w:t>P</w:t>
      </w:r>
      <w:r w:rsidRPr="004B1BC1">
        <w:rPr>
          <w:i/>
          <w:sz w:val="28"/>
          <w:szCs w:val="28"/>
          <w:lang w:val="pt-BR"/>
        </w:rPr>
        <w:t xml:space="preserve">hụ lục </w:t>
      </w:r>
      <w:r>
        <w:rPr>
          <w:i/>
          <w:sz w:val="28"/>
          <w:szCs w:val="28"/>
          <w:lang w:val="pt-BR"/>
        </w:rPr>
        <w:t>2</w:t>
      </w:r>
      <w:r w:rsidRPr="004B1BC1">
        <w:rPr>
          <w:i/>
          <w:sz w:val="28"/>
          <w:szCs w:val="28"/>
          <w:lang w:val="pt-BR"/>
        </w:rPr>
        <w:t xml:space="preserve">.1 đến </w:t>
      </w:r>
      <w:r w:rsidR="00446C1A">
        <w:rPr>
          <w:i/>
          <w:sz w:val="28"/>
          <w:szCs w:val="28"/>
          <w:lang w:val="pt-BR"/>
        </w:rPr>
        <w:t>P</w:t>
      </w:r>
      <w:r w:rsidRPr="004B1BC1">
        <w:rPr>
          <w:i/>
          <w:sz w:val="28"/>
          <w:szCs w:val="28"/>
          <w:lang w:val="pt-BR"/>
        </w:rPr>
        <w:t xml:space="preserve">hụ lục </w:t>
      </w:r>
      <w:r>
        <w:rPr>
          <w:i/>
          <w:sz w:val="28"/>
          <w:szCs w:val="28"/>
          <w:lang w:val="pt-BR"/>
        </w:rPr>
        <w:t>2</w:t>
      </w:r>
      <w:r w:rsidRPr="004B1BC1">
        <w:rPr>
          <w:i/>
          <w:sz w:val="28"/>
          <w:szCs w:val="28"/>
          <w:lang w:val="pt-BR"/>
        </w:rPr>
        <w:t>.1</w:t>
      </w:r>
      <w:r w:rsidR="008D374B">
        <w:rPr>
          <w:i/>
          <w:sz w:val="28"/>
          <w:szCs w:val="28"/>
          <w:lang w:val="pt-BR"/>
        </w:rPr>
        <w:t>2</w:t>
      </w:r>
      <w:r w:rsidRPr="004B1BC1">
        <w:rPr>
          <w:i/>
          <w:sz w:val="28"/>
          <w:szCs w:val="28"/>
          <w:lang w:val="pt-BR"/>
        </w:rPr>
        <w:t xml:space="preserve"> kèm theo).</w:t>
      </w:r>
    </w:p>
    <w:p w14:paraId="6BE15657" w14:textId="77A8E073" w:rsidR="00223C11" w:rsidRDefault="00F84274" w:rsidP="00DB2813">
      <w:pPr>
        <w:spacing w:before="120" w:after="60" w:line="240" w:lineRule="auto"/>
        <w:ind w:firstLine="720"/>
        <w:rPr>
          <w:rFonts w:cs="Times New Roman"/>
          <w:b/>
          <w:bCs/>
          <w:szCs w:val="28"/>
          <w:lang w:val="nl-NL"/>
        </w:rPr>
      </w:pPr>
      <w:r w:rsidRPr="00816372">
        <w:rPr>
          <w:rFonts w:cs="Times New Roman"/>
          <w:b/>
          <w:bCs/>
          <w:szCs w:val="28"/>
          <w:lang w:val="pt-BR"/>
        </w:rPr>
        <w:t xml:space="preserve">Điều </w:t>
      </w:r>
      <w:r w:rsidR="00223C11">
        <w:rPr>
          <w:rFonts w:cs="Times New Roman"/>
          <w:b/>
          <w:bCs/>
          <w:szCs w:val="28"/>
          <w:lang w:val="pt-BR"/>
        </w:rPr>
        <w:t>2</w:t>
      </w:r>
      <w:r w:rsidRPr="00816372">
        <w:rPr>
          <w:rFonts w:cs="Times New Roman"/>
          <w:b/>
          <w:szCs w:val="28"/>
          <w:lang w:val="vi-VN"/>
        </w:rPr>
        <w:t>.</w:t>
      </w:r>
      <w:r w:rsidR="00223C11">
        <w:rPr>
          <w:rFonts w:cs="Times New Roman"/>
          <w:b/>
          <w:szCs w:val="28"/>
        </w:rPr>
        <w:t xml:space="preserve"> Điều khoản thi hành</w:t>
      </w:r>
      <w:r w:rsidRPr="00816372">
        <w:rPr>
          <w:rFonts w:cs="Times New Roman"/>
          <w:b/>
          <w:bCs/>
          <w:szCs w:val="28"/>
          <w:lang w:val="nl-NL"/>
        </w:rPr>
        <w:t xml:space="preserve"> </w:t>
      </w:r>
    </w:p>
    <w:p w14:paraId="3842AD81" w14:textId="28026824" w:rsidR="003865FB" w:rsidRPr="00816372" w:rsidRDefault="003865FB" w:rsidP="00DB2813">
      <w:pPr>
        <w:pStyle w:val="BodyText"/>
        <w:spacing w:before="120" w:after="60"/>
        <w:ind w:firstLine="720"/>
        <w:jc w:val="both"/>
        <w:rPr>
          <w:sz w:val="28"/>
          <w:szCs w:val="28"/>
          <w:lang w:val="pt-BR"/>
        </w:rPr>
      </w:pPr>
      <w:r>
        <w:rPr>
          <w:sz w:val="28"/>
          <w:szCs w:val="28"/>
          <w:lang w:val="pt-BR"/>
        </w:rPr>
        <w:t xml:space="preserve">Trong quá trình thực hiện thấy cần thiết bổ sung, điều chỉnh việc </w:t>
      </w:r>
      <w:r w:rsidRPr="00816372">
        <w:rPr>
          <w:sz w:val="28"/>
          <w:szCs w:val="28"/>
          <w:lang w:val="pt-BR"/>
        </w:rPr>
        <w:t xml:space="preserve">thu hồi đất, chuyển mục đích sử dụng đất </w:t>
      </w:r>
      <w:r w:rsidR="00950DB2">
        <w:rPr>
          <w:sz w:val="28"/>
          <w:szCs w:val="28"/>
          <w:lang w:val="pt-BR"/>
        </w:rPr>
        <w:t xml:space="preserve">để thực hiện các công trình, dự án quan trọng, cấp bách; </w:t>
      </w:r>
      <w:r w:rsidRPr="00816372">
        <w:rPr>
          <w:sz w:val="28"/>
          <w:szCs w:val="28"/>
          <w:lang w:val="pt-BR"/>
        </w:rPr>
        <w:t xml:space="preserve">Ủy ban nhân dân tỉnh thống nhất </w:t>
      </w:r>
      <w:r w:rsidR="00950DB2">
        <w:rPr>
          <w:sz w:val="28"/>
          <w:szCs w:val="28"/>
          <w:lang w:val="pt-BR"/>
        </w:rPr>
        <w:t>trình</w:t>
      </w:r>
      <w:r w:rsidRPr="00816372">
        <w:rPr>
          <w:sz w:val="28"/>
          <w:szCs w:val="28"/>
          <w:lang w:val="pt-BR"/>
        </w:rPr>
        <w:t xml:space="preserve"> Thường trực Hội đồng nhân dân tỉnh trước khi quyết định thu hồi, chuyển mục đích sử dụng đất và báo cáo Hội đồng nhân dân tỉnh tại kỳ họp gần nhất.</w:t>
      </w:r>
    </w:p>
    <w:p w14:paraId="33EE176B" w14:textId="6D06FEFC" w:rsidR="008903B6" w:rsidRPr="00816372" w:rsidRDefault="003865FB" w:rsidP="00DB2813">
      <w:pPr>
        <w:spacing w:before="120" w:after="60" w:line="240" w:lineRule="auto"/>
        <w:ind w:firstLine="720"/>
        <w:rPr>
          <w:rFonts w:cs="Times New Roman"/>
          <w:b/>
          <w:bCs/>
          <w:szCs w:val="28"/>
          <w:lang w:val="nl-NL"/>
        </w:rPr>
      </w:pPr>
      <w:r>
        <w:rPr>
          <w:rFonts w:cs="Times New Roman"/>
          <w:b/>
          <w:szCs w:val="28"/>
          <w:lang w:eastAsia="vi-VN"/>
        </w:rPr>
        <w:t xml:space="preserve">Điều 3. </w:t>
      </w:r>
      <w:r w:rsidR="00F84274" w:rsidRPr="00816372">
        <w:rPr>
          <w:rFonts w:cs="Times New Roman"/>
          <w:b/>
          <w:szCs w:val="28"/>
          <w:lang w:val="vi-VN" w:eastAsia="vi-VN"/>
        </w:rPr>
        <w:t>Tổ chức thực hiện</w:t>
      </w:r>
    </w:p>
    <w:p w14:paraId="50053278" w14:textId="30FBC21C"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 xml:space="preserve">1. Ủy ban nhân dân tỉnh căn cứ Nghị quyết này, các quy định của Luật Đất đai năm 2013 và các văn bản hướng dẫn thi hành Luật Đất đai để phê duyệt kế hoạch sử dụng đất cấp huyện </w:t>
      </w:r>
      <w:r w:rsidR="008D374B">
        <w:rPr>
          <w:sz w:val="28"/>
          <w:szCs w:val="28"/>
          <w:lang w:val="pt-BR"/>
        </w:rPr>
        <w:t>(</w:t>
      </w:r>
      <w:r w:rsidR="00110959" w:rsidRPr="00816372">
        <w:rPr>
          <w:sz w:val="28"/>
          <w:szCs w:val="28"/>
          <w:lang w:val="pt-BR"/>
        </w:rPr>
        <w:t>bổ sung</w:t>
      </w:r>
      <w:r w:rsidR="008D374B">
        <w:rPr>
          <w:sz w:val="28"/>
          <w:szCs w:val="28"/>
          <w:lang w:val="pt-BR"/>
        </w:rPr>
        <w:t xml:space="preserve">) </w:t>
      </w:r>
      <w:r w:rsidR="00110959" w:rsidRPr="00816372">
        <w:rPr>
          <w:sz w:val="28"/>
          <w:szCs w:val="28"/>
          <w:lang w:val="pt-BR"/>
        </w:rPr>
        <w:t xml:space="preserve"> </w:t>
      </w:r>
      <w:r w:rsidRPr="00816372">
        <w:rPr>
          <w:sz w:val="28"/>
          <w:szCs w:val="28"/>
          <w:lang w:val="pt-BR"/>
        </w:rPr>
        <w:t>năm 20</w:t>
      </w:r>
      <w:r w:rsidR="003D03B2">
        <w:rPr>
          <w:sz w:val="28"/>
          <w:szCs w:val="28"/>
          <w:lang w:val="pt-BR"/>
        </w:rPr>
        <w:t>2</w:t>
      </w:r>
      <w:r w:rsidR="008D374B">
        <w:rPr>
          <w:sz w:val="28"/>
          <w:szCs w:val="28"/>
          <w:lang w:val="pt-BR"/>
        </w:rPr>
        <w:t>2</w:t>
      </w:r>
      <w:r w:rsidRPr="00816372">
        <w:rPr>
          <w:sz w:val="28"/>
          <w:szCs w:val="28"/>
          <w:lang w:val="pt-BR"/>
        </w:rPr>
        <w:t xml:space="preserve"> và hướng dẫn tổ chức thực hiện theo đúng quy định.</w:t>
      </w:r>
    </w:p>
    <w:p w14:paraId="726E142F" w14:textId="77777777"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bookmarkEnd w:id="1"/>
    <w:p w14:paraId="74C8A1D0" w14:textId="52EFB6E3" w:rsidR="008903B6" w:rsidRPr="00816372" w:rsidRDefault="00F84274" w:rsidP="00DB2813">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w:t>
      </w:r>
      <w:r w:rsidR="004E5CF3">
        <w:rPr>
          <w:rFonts w:cs="Times New Roman"/>
          <w:szCs w:val="28"/>
        </w:rPr>
        <w:t>I</w:t>
      </w:r>
      <w:r w:rsidRPr="00816372">
        <w:rPr>
          <w:rFonts w:cs="Times New Roman"/>
          <w:szCs w:val="28"/>
          <w:lang w:val="vi-VN"/>
        </w:rPr>
        <w:t>II, Kỳ họp thứ</w:t>
      </w:r>
      <w:r w:rsidR="00110959" w:rsidRPr="00816372">
        <w:rPr>
          <w:rFonts w:cs="Times New Roman"/>
          <w:szCs w:val="28"/>
          <w:lang w:val="vi-VN"/>
        </w:rPr>
        <w:t xml:space="preserve"> </w:t>
      </w:r>
      <w:r w:rsidR="00CA573D">
        <w:rPr>
          <w:rFonts w:cs="Times New Roman"/>
          <w:szCs w:val="28"/>
        </w:rPr>
        <w:t>8</w:t>
      </w:r>
      <w:r w:rsidRPr="00816372">
        <w:rPr>
          <w:rFonts w:cs="Times New Roman"/>
          <w:szCs w:val="28"/>
          <w:lang w:val="vi-VN"/>
        </w:rPr>
        <w:t xml:space="preserve"> thông qua ngày</w:t>
      </w:r>
      <w:r w:rsidR="00150A15">
        <w:rPr>
          <w:rFonts w:cs="Times New Roman"/>
          <w:szCs w:val="28"/>
        </w:rPr>
        <w:t>…</w:t>
      </w:r>
      <w:r w:rsidR="00DB2813">
        <w:rPr>
          <w:rFonts w:cs="Times New Roman"/>
          <w:szCs w:val="28"/>
        </w:rPr>
        <w:t xml:space="preserve"> </w:t>
      </w:r>
      <w:r w:rsidRPr="00816372">
        <w:rPr>
          <w:rFonts w:cs="Times New Roman"/>
          <w:szCs w:val="28"/>
          <w:lang w:val="vi-VN"/>
        </w:rPr>
        <w:t xml:space="preserve">tháng </w:t>
      </w:r>
      <w:r w:rsidR="00110959" w:rsidRPr="00816372">
        <w:rPr>
          <w:rFonts w:cs="Times New Roman"/>
          <w:szCs w:val="28"/>
          <w:lang w:val="vi-VN"/>
        </w:rPr>
        <w:t>7</w:t>
      </w:r>
      <w:r w:rsidRPr="00816372">
        <w:rPr>
          <w:rFonts w:cs="Times New Roman"/>
          <w:szCs w:val="28"/>
          <w:lang w:val="vi-VN"/>
        </w:rPr>
        <w:t xml:space="preserve"> năm 20</w:t>
      </w:r>
      <w:r w:rsidR="003D03B2">
        <w:rPr>
          <w:rFonts w:cs="Times New Roman"/>
          <w:szCs w:val="28"/>
        </w:rPr>
        <w:t>2</w:t>
      </w:r>
      <w:r w:rsidR="008D374B">
        <w:rPr>
          <w:rFonts w:cs="Times New Roman"/>
          <w:szCs w:val="28"/>
        </w:rPr>
        <w:t>2</w:t>
      </w:r>
      <w:r w:rsidRPr="00816372">
        <w:rPr>
          <w:rFonts w:cs="Times New Roman"/>
          <w:szCs w:val="28"/>
          <w:lang w:val="vi-VN"/>
        </w:rPr>
        <w:t xml:space="preserve"> và có hiệu lực từ ngày </w:t>
      </w:r>
      <w:r w:rsidR="00110959" w:rsidRPr="00816372">
        <w:rPr>
          <w:rFonts w:cs="Times New Roman"/>
          <w:szCs w:val="28"/>
          <w:lang w:val="vi-VN"/>
        </w:rPr>
        <w:t>…</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Pr>
          <w:rFonts w:cs="Times New Roman"/>
          <w:szCs w:val="28"/>
        </w:rPr>
        <w:t>2</w:t>
      </w:r>
      <w:r w:rsidR="008D374B">
        <w:rPr>
          <w:rFonts w:cs="Times New Roman"/>
          <w:szCs w:val="28"/>
        </w:rPr>
        <w:t>2</w:t>
      </w:r>
      <w:r w:rsidR="00581C43" w:rsidRPr="00816372">
        <w:rPr>
          <w:rFonts w:cs="Times New Roman"/>
          <w:szCs w:val="28"/>
          <w:lang w:val="vi-VN"/>
        </w:rPr>
        <w:t xml:space="preserve"> đến </w:t>
      </w:r>
      <w:r w:rsidR="00D108C4" w:rsidRPr="00816372">
        <w:rPr>
          <w:rFonts w:cs="Times New Roman"/>
          <w:szCs w:val="28"/>
          <w:lang w:val="vi-VN"/>
        </w:rPr>
        <w:t xml:space="preserve">hết </w:t>
      </w:r>
      <w:r w:rsidR="00581C43" w:rsidRPr="00816372">
        <w:rPr>
          <w:rFonts w:cs="Times New Roman"/>
          <w:szCs w:val="28"/>
          <w:lang w:val="vi-VN"/>
        </w:rPr>
        <w:t>ngày 31 tháng 12 năm 20</w:t>
      </w:r>
      <w:r w:rsidR="004E5CF3">
        <w:rPr>
          <w:rFonts w:cs="Times New Roman"/>
          <w:szCs w:val="28"/>
        </w:rPr>
        <w:t>2</w:t>
      </w:r>
      <w:r w:rsidR="008D374B">
        <w:rPr>
          <w:rFonts w:cs="Times New Roman"/>
          <w:szCs w:val="28"/>
        </w:rPr>
        <w:t>2</w:t>
      </w:r>
      <w:r w:rsidRPr="00816372">
        <w:rPr>
          <w:rFonts w:cs="Times New Roman"/>
          <w:szCs w:val="28"/>
          <w:lang w:val="vi-VN"/>
        </w:rPr>
        <w:t>./.</w:t>
      </w:r>
    </w:p>
    <w:p w14:paraId="4FF498CE" w14:textId="77777777" w:rsidR="008903B6" w:rsidRPr="00816372" w:rsidRDefault="008903B6" w:rsidP="00950BEB">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4951"/>
        <w:gridCol w:w="4121"/>
      </w:tblGrid>
      <w:tr w:rsidR="008903B6" w:rsidRPr="00816372" w14:paraId="5057911D" w14:textId="77777777">
        <w:tc>
          <w:tcPr>
            <w:tcW w:w="2729" w:type="pct"/>
          </w:tcPr>
          <w:p w14:paraId="7596F491" w14:textId="77777777" w:rsidR="008903B6" w:rsidRPr="00816372" w:rsidRDefault="00F84274" w:rsidP="00950BEB">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75AB94D0"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Bộ Tư lệnh Quân khu IV;</w:t>
            </w:r>
          </w:p>
          <w:p w14:paraId="5278F5C2" w14:textId="0D3AB164" w:rsidR="008903B6" w:rsidRPr="00816372" w:rsidRDefault="00446C1A" w:rsidP="00950BEB">
            <w:pPr>
              <w:spacing w:after="0" w:line="240" w:lineRule="auto"/>
              <w:rPr>
                <w:rFonts w:eastAsia="Times New Roman" w:cs="Times New Roman"/>
                <w:noProof/>
                <w:sz w:val="22"/>
                <w:lang w:val="vi-VN" w:eastAsia="en-GB"/>
              </w:rPr>
            </w:pPr>
            <w:r>
              <w:rPr>
                <w:rFonts w:eastAsia="Times New Roman" w:cs="Times New Roman"/>
                <w:noProof/>
                <w:sz w:val="22"/>
                <w:lang w:val="vi-VN" w:eastAsia="en-GB"/>
              </w:rPr>
              <w:t xml:space="preserve">- Cục </w:t>
            </w:r>
            <w:r>
              <w:rPr>
                <w:rFonts w:eastAsia="Times New Roman" w:cs="Times New Roman"/>
                <w:noProof/>
                <w:sz w:val="22"/>
                <w:lang w:eastAsia="en-GB"/>
              </w:rPr>
              <w:t>K</w:t>
            </w:r>
            <w:r w:rsidR="00F84274" w:rsidRPr="00816372">
              <w:rPr>
                <w:rFonts w:eastAsia="Times New Roman" w:cs="Times New Roman"/>
                <w:noProof/>
                <w:sz w:val="22"/>
                <w:lang w:val="vi-VN" w:eastAsia="en-GB"/>
              </w:rPr>
              <w:t>iểm tra văn bản - Bộ Tư pháp;</w:t>
            </w:r>
          </w:p>
          <w:p w14:paraId="0578F99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1DA7745B" w:rsidR="008903B6" w:rsidRPr="00AB5871" w:rsidRDefault="00F84274" w:rsidP="00950BEB">
            <w:pPr>
              <w:spacing w:after="0" w:line="240" w:lineRule="auto"/>
              <w:rPr>
                <w:rFonts w:eastAsia="Times New Roman" w:cs="Times New Roman"/>
                <w:noProof/>
                <w:sz w:val="22"/>
                <w:lang w:eastAsia="en-GB"/>
              </w:rPr>
            </w:pPr>
            <w:r w:rsidRPr="00816372">
              <w:rPr>
                <w:rFonts w:eastAsia="Times New Roman" w:cs="Times New Roman"/>
                <w:noProof/>
                <w:sz w:val="22"/>
                <w:lang w:val="vi-VN" w:eastAsia="en-GB"/>
              </w:rPr>
              <w:t>-</w:t>
            </w:r>
            <w:r w:rsidR="00AB5871">
              <w:rPr>
                <w:rFonts w:eastAsia="Times New Roman" w:cs="Times New Roman"/>
                <w:noProof/>
                <w:sz w:val="22"/>
                <w:lang w:eastAsia="en-GB"/>
              </w:rPr>
              <w:t xml:space="preserve"> </w:t>
            </w:r>
            <w:r w:rsidRPr="00816372">
              <w:rPr>
                <w:rFonts w:eastAsia="Times New Roman" w:cs="Times New Roman"/>
                <w:noProof/>
                <w:sz w:val="22"/>
                <w:lang w:val="vi-VN" w:eastAsia="en-GB"/>
              </w:rPr>
              <w:t xml:space="preserve">VP: Tỉnh uỷ, </w:t>
            </w:r>
            <w:r w:rsidR="00AB5871">
              <w:rPr>
                <w:rFonts w:eastAsia="Times New Roman" w:cs="Times New Roman"/>
                <w:noProof/>
                <w:sz w:val="22"/>
                <w:lang w:val="vi-VN" w:eastAsia="en-GB"/>
              </w:rPr>
              <w:t>Đoàn ĐBQH</w:t>
            </w:r>
            <w:r w:rsidR="00AB5871">
              <w:rPr>
                <w:rFonts w:eastAsia="Times New Roman" w:cs="Times New Roman"/>
                <w:noProof/>
                <w:sz w:val="22"/>
                <w:lang w:eastAsia="en-GB"/>
              </w:rPr>
              <w:t>-</w:t>
            </w:r>
            <w:r w:rsidR="00AB5871" w:rsidRPr="00816372">
              <w:rPr>
                <w:rFonts w:eastAsia="Times New Roman" w:cs="Times New Roman"/>
                <w:noProof/>
                <w:sz w:val="22"/>
                <w:lang w:val="vi-VN" w:eastAsia="en-GB"/>
              </w:rPr>
              <w:t>HĐND</w:t>
            </w:r>
            <w:r w:rsidR="00AB5871">
              <w:rPr>
                <w:rFonts w:eastAsia="Times New Roman" w:cs="Times New Roman"/>
                <w:noProof/>
                <w:sz w:val="22"/>
                <w:lang w:val="vi-VN" w:eastAsia="en-GB"/>
              </w:rPr>
              <w:t xml:space="preserve"> tỉnh, </w:t>
            </w:r>
            <w:r w:rsidR="00AB5871" w:rsidRPr="00816372">
              <w:rPr>
                <w:rFonts w:eastAsia="Times New Roman" w:cs="Times New Roman"/>
                <w:noProof/>
                <w:sz w:val="22"/>
                <w:lang w:val="vi-VN" w:eastAsia="en-GB"/>
              </w:rPr>
              <w:t>UBND</w:t>
            </w:r>
            <w:r w:rsidR="00AB5871">
              <w:rPr>
                <w:rFonts w:eastAsia="Times New Roman" w:cs="Times New Roman"/>
                <w:noProof/>
                <w:sz w:val="22"/>
                <w:lang w:eastAsia="en-GB"/>
              </w:rPr>
              <w:t xml:space="preserve"> tỉnh;</w:t>
            </w:r>
          </w:p>
          <w:p w14:paraId="69339D57"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HĐND, UBND các huyện, thành phố, thị xã;</w:t>
            </w:r>
          </w:p>
          <w:p w14:paraId="25D6FE5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43E8D57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Thông tin VP HĐND tỉnh;</w:t>
            </w:r>
          </w:p>
          <w:p w14:paraId="5652A327" w14:textId="13DB066B"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CB-TH</w:t>
            </w:r>
            <w:r w:rsidR="00446C1A">
              <w:rPr>
                <w:rFonts w:eastAsia="Times New Roman" w:cs="Times New Roman"/>
                <w:noProof/>
                <w:sz w:val="22"/>
                <w:lang w:eastAsia="en-GB"/>
              </w:rPr>
              <w:t xml:space="preserve"> tỉnh</w:t>
            </w:r>
            <w:r w:rsidRPr="00816372">
              <w:rPr>
                <w:rFonts w:eastAsia="Times New Roman" w:cs="Times New Roman"/>
                <w:noProof/>
                <w:sz w:val="22"/>
                <w:lang w:val="vi-VN" w:eastAsia="en-GB"/>
              </w:rPr>
              <w:t>;</w:t>
            </w:r>
          </w:p>
          <w:p w14:paraId="3B49F658" w14:textId="77777777" w:rsidR="008903B6" w:rsidRPr="00816372" w:rsidRDefault="00F84274" w:rsidP="00950BEB">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950BEB">
            <w:pPr>
              <w:spacing w:after="0" w:line="240" w:lineRule="auto"/>
              <w:jc w:val="center"/>
              <w:rPr>
                <w:rFonts w:eastAsia="Times New Roman" w:cs="Times New Roman"/>
                <w:b/>
                <w:noProof/>
                <w:szCs w:val="28"/>
                <w:lang w:val="vi-VN" w:eastAsia="en-GB"/>
              </w:rPr>
            </w:pPr>
            <w:r w:rsidRPr="00816372">
              <w:rPr>
                <w:rFonts w:eastAsia="Times New Roman" w:cs="Times New Roman"/>
                <w:b/>
                <w:noProof/>
                <w:szCs w:val="28"/>
                <w:lang w:val="vi-VN" w:eastAsia="en-GB"/>
              </w:rPr>
              <w:t>CHỦ TỊCH</w:t>
            </w:r>
          </w:p>
          <w:p w14:paraId="035699FC"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950BEB">
            <w:pPr>
              <w:spacing w:after="0" w:line="240" w:lineRule="auto"/>
              <w:jc w:val="center"/>
              <w:rPr>
                <w:rFonts w:eastAsia="Times New Roman" w:cs="Times New Roman"/>
                <w:b/>
                <w:noProof/>
                <w:szCs w:val="28"/>
                <w:lang w:eastAsia="en-GB"/>
              </w:rPr>
            </w:pPr>
          </w:p>
          <w:p w14:paraId="31811703" w14:textId="77777777" w:rsidR="008903B6" w:rsidRPr="00816372" w:rsidRDefault="008903B6" w:rsidP="00950BEB">
            <w:pPr>
              <w:spacing w:after="0" w:line="240" w:lineRule="auto"/>
              <w:jc w:val="center"/>
              <w:rPr>
                <w:rFonts w:eastAsia="Times New Roman" w:cs="Times New Roman"/>
                <w:b/>
                <w:noProof/>
                <w:szCs w:val="28"/>
                <w:lang w:eastAsia="en-GB"/>
              </w:rPr>
            </w:pPr>
          </w:p>
          <w:p w14:paraId="405CA934"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4469C6B2" w14:textId="77777777" w:rsidR="008903B6" w:rsidRPr="00816372" w:rsidRDefault="008903B6" w:rsidP="00950BEB">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950BEB">
            <w:pPr>
              <w:spacing w:after="0" w:line="240" w:lineRule="auto"/>
              <w:jc w:val="center"/>
              <w:rPr>
                <w:rFonts w:eastAsia="Times New Roman" w:cs="Times New Roman"/>
                <w:b/>
                <w:noProof/>
                <w:sz w:val="20"/>
                <w:szCs w:val="28"/>
                <w:lang w:eastAsia="en-GB"/>
              </w:rPr>
            </w:pPr>
          </w:p>
          <w:p w14:paraId="5F04A5C0" w14:textId="0E6BD538" w:rsidR="008903B6" w:rsidRPr="00816372" w:rsidRDefault="004E5CF3" w:rsidP="00950BEB">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Hoàng Trung Dũng</w:t>
            </w:r>
          </w:p>
        </w:tc>
      </w:tr>
    </w:tbl>
    <w:p w14:paraId="4A66E19F" w14:textId="77777777" w:rsidR="008903B6" w:rsidRPr="00816372" w:rsidRDefault="008903B6" w:rsidP="00950BEB">
      <w:pPr>
        <w:spacing w:after="0" w:line="240" w:lineRule="auto"/>
        <w:rPr>
          <w:rFonts w:cs="Times New Roman"/>
          <w:b/>
          <w:sz w:val="24"/>
          <w:szCs w:val="24"/>
        </w:rPr>
        <w:sectPr w:rsidR="008903B6" w:rsidRPr="00816372" w:rsidSect="00110959">
          <w:headerReference w:type="default" r:id="rId6"/>
          <w:footerReference w:type="default" r:id="rId7"/>
          <w:pgSz w:w="11907" w:h="16839" w:code="9"/>
          <w:pgMar w:top="1134" w:right="1134" w:bottom="1134" w:left="1701" w:header="624" w:footer="737" w:gutter="0"/>
          <w:cols w:space="720"/>
          <w:titlePg/>
          <w:docGrid w:linePitch="381"/>
        </w:sectPr>
      </w:pPr>
    </w:p>
    <w:p w14:paraId="67EA73AA" w14:textId="77777777" w:rsidR="008903B6" w:rsidRPr="00816372" w:rsidRDefault="008903B6" w:rsidP="00950BEB">
      <w:pPr>
        <w:spacing w:after="0" w:line="240" w:lineRule="auto"/>
        <w:rPr>
          <w:rFonts w:cs="Times New Roman"/>
          <w:b/>
          <w:sz w:val="2"/>
          <w:szCs w:val="2"/>
        </w:rPr>
      </w:pPr>
    </w:p>
    <w:sectPr w:rsidR="008903B6" w:rsidRPr="00816372" w:rsidSect="00110959">
      <w:footerReference w:type="default" r:id="rId8"/>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848C" w14:textId="77777777" w:rsidR="00454987" w:rsidRDefault="00454987">
      <w:pPr>
        <w:spacing w:after="0" w:line="240" w:lineRule="auto"/>
      </w:pPr>
      <w:r>
        <w:separator/>
      </w:r>
    </w:p>
  </w:endnote>
  <w:endnote w:type="continuationSeparator" w:id="0">
    <w:p w14:paraId="04D983D7" w14:textId="77777777" w:rsidR="00454987" w:rsidRDefault="0045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1699" w14:textId="569DC3FC" w:rsidR="008903B6" w:rsidRDefault="008903B6">
    <w:pPr>
      <w:pStyle w:val="Footer"/>
      <w:jc w:val="right"/>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90C3" w14:textId="77777777" w:rsidR="008903B6" w:rsidRDefault="00F84274">
    <w:pPr>
      <w:pStyle w:val="Footer"/>
      <w:jc w:val="right"/>
    </w:pPr>
    <w:r>
      <w:fldChar w:fldCharType="begin"/>
    </w:r>
    <w:r>
      <w:instrText xml:space="preserve"> PAGE   \* MERGEFORMAT </w:instrText>
    </w:r>
    <w:r>
      <w:fldChar w:fldCharType="separate"/>
    </w:r>
    <w:r w:rsidR="004540A6">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51D0" w14:textId="77777777" w:rsidR="00454987" w:rsidRDefault="00454987">
      <w:pPr>
        <w:spacing w:after="0" w:line="240" w:lineRule="auto"/>
      </w:pPr>
      <w:r>
        <w:separator/>
      </w:r>
    </w:p>
  </w:footnote>
  <w:footnote w:type="continuationSeparator" w:id="0">
    <w:p w14:paraId="49BBEF60" w14:textId="77777777" w:rsidR="00454987" w:rsidRDefault="0045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20352"/>
      <w:docPartObj>
        <w:docPartGallery w:val="Page Numbers (Top of Page)"/>
        <w:docPartUnique/>
      </w:docPartObj>
    </w:sdtPr>
    <w:sdtEndPr>
      <w:rPr>
        <w:noProof/>
      </w:rPr>
    </w:sdtEndPr>
    <w:sdtContent>
      <w:p w14:paraId="04BECE45" w14:textId="0D39764E" w:rsidR="00DB2813" w:rsidRDefault="00DB2813">
        <w:pPr>
          <w:pStyle w:val="Header"/>
          <w:jc w:val="center"/>
        </w:pPr>
        <w:r>
          <w:fldChar w:fldCharType="begin"/>
        </w:r>
        <w:r>
          <w:instrText xml:space="preserve"> PAGE   \* MERGEFORMAT </w:instrText>
        </w:r>
        <w:r>
          <w:fldChar w:fldCharType="separate"/>
        </w:r>
        <w:r w:rsidR="008F09B4">
          <w:rPr>
            <w:noProof/>
          </w:rPr>
          <w:t>2</w:t>
        </w:r>
        <w:r>
          <w:rPr>
            <w:noProof/>
          </w:rPr>
          <w:fldChar w:fldCharType="end"/>
        </w:r>
      </w:p>
    </w:sdtContent>
  </w:sdt>
  <w:p w14:paraId="4A03B2EF" w14:textId="77777777" w:rsidR="00DB2813" w:rsidRDefault="00DB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6"/>
    <w:rsid w:val="000045C7"/>
    <w:rsid w:val="0001192A"/>
    <w:rsid w:val="00035775"/>
    <w:rsid w:val="0004224F"/>
    <w:rsid w:val="00067228"/>
    <w:rsid w:val="00074DD0"/>
    <w:rsid w:val="000D52EF"/>
    <w:rsid w:val="000E5317"/>
    <w:rsid w:val="00107579"/>
    <w:rsid w:val="00110959"/>
    <w:rsid w:val="0013161F"/>
    <w:rsid w:val="001352AB"/>
    <w:rsid w:val="00150A15"/>
    <w:rsid w:val="00150D20"/>
    <w:rsid w:val="00183450"/>
    <w:rsid w:val="001D07F4"/>
    <w:rsid w:val="001D3B7F"/>
    <w:rsid w:val="001D47C7"/>
    <w:rsid w:val="001D6C0A"/>
    <w:rsid w:val="001E28D8"/>
    <w:rsid w:val="002027BF"/>
    <w:rsid w:val="00223C11"/>
    <w:rsid w:val="002428C1"/>
    <w:rsid w:val="00253082"/>
    <w:rsid w:val="002970D8"/>
    <w:rsid w:val="00305812"/>
    <w:rsid w:val="003217F7"/>
    <w:rsid w:val="00365F1D"/>
    <w:rsid w:val="003865FB"/>
    <w:rsid w:val="00394E1A"/>
    <w:rsid w:val="003D03B2"/>
    <w:rsid w:val="003E2CBB"/>
    <w:rsid w:val="003E3F8F"/>
    <w:rsid w:val="00403C81"/>
    <w:rsid w:val="0041392D"/>
    <w:rsid w:val="0042496B"/>
    <w:rsid w:val="00446C1A"/>
    <w:rsid w:val="004540A6"/>
    <w:rsid w:val="00454987"/>
    <w:rsid w:val="00481EDF"/>
    <w:rsid w:val="0048401B"/>
    <w:rsid w:val="004A55C0"/>
    <w:rsid w:val="004B0786"/>
    <w:rsid w:val="004B1BC1"/>
    <w:rsid w:val="004B287D"/>
    <w:rsid w:val="004C07FC"/>
    <w:rsid w:val="004E5CF3"/>
    <w:rsid w:val="005266C2"/>
    <w:rsid w:val="00543D70"/>
    <w:rsid w:val="00551708"/>
    <w:rsid w:val="0056701F"/>
    <w:rsid w:val="00581C43"/>
    <w:rsid w:val="005B330A"/>
    <w:rsid w:val="005D1EF0"/>
    <w:rsid w:val="005D4771"/>
    <w:rsid w:val="00604D34"/>
    <w:rsid w:val="0061652D"/>
    <w:rsid w:val="00637FA7"/>
    <w:rsid w:val="00662B3F"/>
    <w:rsid w:val="00662C20"/>
    <w:rsid w:val="006C52A8"/>
    <w:rsid w:val="007033C8"/>
    <w:rsid w:val="00741F0B"/>
    <w:rsid w:val="00747E2F"/>
    <w:rsid w:val="00775A3C"/>
    <w:rsid w:val="00787090"/>
    <w:rsid w:val="0079531F"/>
    <w:rsid w:val="007D2F11"/>
    <w:rsid w:val="007D5FC2"/>
    <w:rsid w:val="00804A15"/>
    <w:rsid w:val="008064B0"/>
    <w:rsid w:val="00810540"/>
    <w:rsid w:val="00816372"/>
    <w:rsid w:val="008903B6"/>
    <w:rsid w:val="008A4CE7"/>
    <w:rsid w:val="008D374B"/>
    <w:rsid w:val="008F09B4"/>
    <w:rsid w:val="00903C13"/>
    <w:rsid w:val="0091617B"/>
    <w:rsid w:val="00924EDE"/>
    <w:rsid w:val="0093333A"/>
    <w:rsid w:val="00950BEB"/>
    <w:rsid w:val="00950DB2"/>
    <w:rsid w:val="00996BFF"/>
    <w:rsid w:val="00A5091E"/>
    <w:rsid w:val="00A66161"/>
    <w:rsid w:val="00AA0123"/>
    <w:rsid w:val="00AB5871"/>
    <w:rsid w:val="00AB5AD5"/>
    <w:rsid w:val="00AE7305"/>
    <w:rsid w:val="00B41765"/>
    <w:rsid w:val="00B934F1"/>
    <w:rsid w:val="00BB509B"/>
    <w:rsid w:val="00C346A9"/>
    <w:rsid w:val="00C66FC1"/>
    <w:rsid w:val="00C67349"/>
    <w:rsid w:val="00CA5023"/>
    <w:rsid w:val="00CA573D"/>
    <w:rsid w:val="00CB2C1A"/>
    <w:rsid w:val="00D108C4"/>
    <w:rsid w:val="00D204A7"/>
    <w:rsid w:val="00D41423"/>
    <w:rsid w:val="00D578C0"/>
    <w:rsid w:val="00D759A7"/>
    <w:rsid w:val="00D96A1C"/>
    <w:rsid w:val="00DB2813"/>
    <w:rsid w:val="00DD252B"/>
    <w:rsid w:val="00E16484"/>
    <w:rsid w:val="00E40082"/>
    <w:rsid w:val="00E44FC7"/>
    <w:rsid w:val="00E5728F"/>
    <w:rsid w:val="00E70D1C"/>
    <w:rsid w:val="00E93EDE"/>
    <w:rsid w:val="00EA7DBA"/>
    <w:rsid w:val="00EB6782"/>
    <w:rsid w:val="00EC7182"/>
    <w:rsid w:val="00EF4AD1"/>
    <w:rsid w:val="00F111D0"/>
    <w:rsid w:val="00F16056"/>
    <w:rsid w:val="00F53D91"/>
    <w:rsid w:val="00F54649"/>
    <w:rsid w:val="00F84274"/>
    <w:rsid w:val="00FA4D5F"/>
    <w:rsid w:val="00FB5659"/>
    <w:rsid w:val="00FD17C1"/>
    <w:rsid w:val="00FD6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15:docId w15:val="{F95FCBBF-B292-42A5-8386-E2D2835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alloonText">
    <w:name w:val="Balloon Text"/>
    <w:basedOn w:val="Normal"/>
    <w:link w:val="BalloonTextChar"/>
    <w:uiPriority w:val="99"/>
    <w:semiHidden/>
    <w:unhideWhenUsed/>
    <w:rsid w:val="00CA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453">
      <w:bodyDiv w:val="1"/>
      <w:marLeft w:val="0"/>
      <w:marRight w:val="0"/>
      <w:marTop w:val="0"/>
      <w:marBottom w:val="0"/>
      <w:divBdr>
        <w:top w:val="none" w:sz="0" w:space="0" w:color="auto"/>
        <w:left w:val="none" w:sz="0" w:space="0" w:color="auto"/>
        <w:bottom w:val="none" w:sz="0" w:space="0" w:color="auto"/>
        <w:right w:val="none" w:sz="0" w:space="0" w:color="auto"/>
      </w:divBdr>
    </w:div>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Phòng Đất đai 2 - Sở Tài Nguyên và Môi trường</vt:lpstr>
    </vt:vector>
  </TitlesOfParts>
  <Company>ghostviet.com</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2 - Sở Tài Nguyên và Môi trường</dc:title>
  <dc:creator>TQD</dc:creator>
  <cp:lastModifiedBy>Admin</cp:lastModifiedBy>
  <cp:revision>10</cp:revision>
  <cp:lastPrinted>2022-07-05T08:10:00Z</cp:lastPrinted>
  <dcterms:created xsi:type="dcterms:W3CDTF">2021-07-10T11:24:00Z</dcterms:created>
  <dcterms:modified xsi:type="dcterms:W3CDTF">2022-07-08T09:45:00Z</dcterms:modified>
</cp:coreProperties>
</file>