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302" w:type="dxa"/>
        <w:tblLayout w:type="fixed"/>
        <w:tblLook w:val="01E0" w:firstRow="1" w:lastRow="1" w:firstColumn="1" w:lastColumn="1" w:noHBand="0" w:noVBand="0"/>
      </w:tblPr>
      <w:tblGrid>
        <w:gridCol w:w="9066"/>
        <w:gridCol w:w="236"/>
      </w:tblGrid>
      <w:tr w:rsidR="001D7C0F" w:rsidRPr="007202C2" w14:paraId="1B762685" w14:textId="77777777" w:rsidTr="00583490">
        <w:tc>
          <w:tcPr>
            <w:tcW w:w="9066" w:type="dxa"/>
          </w:tcPr>
          <w:tbl>
            <w:tblPr>
              <w:tblW w:w="9159" w:type="dxa"/>
              <w:jc w:val="center"/>
              <w:tblLayout w:type="fixed"/>
              <w:tblLook w:val="01E0" w:firstRow="1" w:lastRow="1" w:firstColumn="1" w:lastColumn="1" w:noHBand="0" w:noVBand="0"/>
            </w:tblPr>
            <w:tblGrid>
              <w:gridCol w:w="3568"/>
              <w:gridCol w:w="5591"/>
            </w:tblGrid>
            <w:tr w:rsidR="001D7C0F" w:rsidRPr="007202C2" w14:paraId="02F6DC65" w14:textId="77777777" w:rsidTr="00187D4E">
              <w:trPr>
                <w:jc w:val="center"/>
              </w:trPr>
              <w:tc>
                <w:tcPr>
                  <w:tcW w:w="3568" w:type="dxa"/>
                </w:tcPr>
                <w:p w14:paraId="5F0D1A3B" w14:textId="64D4077F" w:rsidR="001D7C0F" w:rsidRPr="0072555C" w:rsidRDefault="001D7C0F" w:rsidP="007202C2">
                  <w:pPr>
                    <w:jc w:val="center"/>
                    <w:rPr>
                      <w:rFonts w:ascii="Times New Roman" w:hAnsi="Times New Roman"/>
                      <w:b/>
                      <w:sz w:val="26"/>
                      <w:szCs w:val="26"/>
                      <w:lang w:val="nb-NO"/>
                    </w:rPr>
                  </w:pPr>
                  <w:r w:rsidRPr="0072555C">
                    <w:rPr>
                      <w:rFonts w:ascii="Times New Roman" w:hAnsi="Times New Roman"/>
                      <w:szCs w:val="26"/>
                      <w:lang w:val="nb-NO"/>
                    </w:rPr>
                    <w:br w:type="page"/>
                  </w:r>
                  <w:r w:rsidRPr="0072555C">
                    <w:rPr>
                      <w:rFonts w:ascii="Times New Roman" w:hAnsi="Times New Roman"/>
                      <w:b/>
                      <w:sz w:val="26"/>
                      <w:szCs w:val="26"/>
                      <w:lang w:val="nb-NO"/>
                    </w:rPr>
                    <w:t>HỘI ĐỒNG NHÂN DÂN</w:t>
                  </w:r>
                </w:p>
                <w:p w14:paraId="14B43A21" w14:textId="77777777" w:rsidR="001D7C0F" w:rsidRPr="0072555C" w:rsidRDefault="001D7C0F" w:rsidP="007202C2">
                  <w:pPr>
                    <w:jc w:val="center"/>
                    <w:rPr>
                      <w:rFonts w:ascii="Times New Roman" w:hAnsi="Times New Roman"/>
                      <w:b/>
                      <w:sz w:val="26"/>
                      <w:szCs w:val="26"/>
                      <w:lang w:val="nb-NO"/>
                    </w:rPr>
                  </w:pPr>
                  <w:r>
                    <w:rPr>
                      <w:rFonts w:ascii="Times New Roman" w:hAnsi="Times New Roman"/>
                      <w:b/>
                      <w:noProof/>
                      <w:sz w:val="26"/>
                      <w:szCs w:val="26"/>
                    </w:rPr>
                    <mc:AlternateContent>
                      <mc:Choice Requires="wps">
                        <w:drawing>
                          <wp:anchor distT="0" distB="0" distL="114300" distR="114300" simplePos="0" relativeHeight="251660800" behindDoc="0" locked="0" layoutInCell="1" allowOverlap="1" wp14:anchorId="3E16C4C6" wp14:editId="563233FC">
                            <wp:simplePos x="0" y="0"/>
                            <wp:positionH relativeFrom="column">
                              <wp:posOffset>749935</wp:posOffset>
                            </wp:positionH>
                            <wp:positionV relativeFrom="paragraph">
                              <wp:posOffset>217805</wp:posOffset>
                            </wp:positionV>
                            <wp:extent cx="589280" cy="0"/>
                            <wp:effectExtent l="6985" t="8255" r="13335" b="10795"/>
                            <wp:wrapNone/>
                            <wp:docPr id="5" name="Lin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92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55A8632" id="Line 35" o:spid="_x0000_s1026" style="position:absolute;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9.05pt,17.15pt" to="105.45pt,1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"/>
                        </w:pict>
                      </mc:Fallback>
                    </mc:AlternateContent>
                  </w:r>
                  <w:r w:rsidRPr="0072555C">
                    <w:rPr>
                      <w:rFonts w:ascii="Times New Roman" w:hAnsi="Times New Roman"/>
                      <w:b/>
                      <w:sz w:val="26"/>
                      <w:szCs w:val="26"/>
                      <w:lang w:val="nb-NO"/>
                    </w:rPr>
                    <w:t>TỈNH HÀ TĨNH</w:t>
                  </w:r>
                </w:p>
              </w:tc>
              <w:tc>
                <w:tcPr>
                  <w:tcW w:w="5591" w:type="dxa"/>
                </w:tcPr>
                <w:p w14:paraId="6126BEA8" w14:textId="77777777" w:rsidR="001D7C0F" w:rsidRPr="0072555C" w:rsidRDefault="001D7C0F" w:rsidP="007202C2">
                  <w:pPr>
                    <w:ind w:left="-57" w:right="-57"/>
                    <w:jc w:val="center"/>
                    <w:rPr>
                      <w:rFonts w:ascii="Times New Roman" w:hAnsi="Times New Roman"/>
                      <w:b/>
                      <w:spacing w:val="-12"/>
                      <w:sz w:val="26"/>
                      <w:lang w:val="nb-NO"/>
                    </w:rPr>
                  </w:pPr>
                  <w:r w:rsidRPr="0072555C">
                    <w:rPr>
                      <w:rFonts w:ascii="Times New Roman" w:hAnsi="Times New Roman"/>
                      <w:b/>
                      <w:spacing w:val="-12"/>
                      <w:sz w:val="26"/>
                      <w:lang w:val="nb-NO"/>
                    </w:rPr>
                    <w:t>CỘNG HOÀ XÃ HỘI CHỦ NGHĨA VIỆT NAM</w:t>
                  </w:r>
                </w:p>
                <w:p w14:paraId="266D157D" w14:textId="77777777" w:rsidR="001D7C0F" w:rsidRPr="007202C2" w:rsidRDefault="001D7C0F" w:rsidP="007202C2">
                  <w:pPr>
                    <w:jc w:val="center"/>
                    <w:rPr>
                      <w:rFonts w:ascii="Times New Roman" w:hAnsi="Times New Roman"/>
                      <w:i/>
                      <w:lang w:val="nb-NO"/>
                    </w:rPr>
                  </w:pPr>
                  <w:r w:rsidRPr="007202C2">
                    <w:rPr>
                      <w:rFonts w:ascii="Times New Roman" w:hAnsi="Times New Roman"/>
                      <w:b/>
                      <w:lang w:val="nb-NO"/>
                    </w:rPr>
                    <w:t>Độc lập - Tự do - Hạnh phúc</w:t>
                  </w:r>
                </w:p>
                <w:p w14:paraId="41DE29D0" w14:textId="77777777" w:rsidR="001D7C0F" w:rsidRPr="007202C2" w:rsidRDefault="001D7C0F" w:rsidP="007202C2">
                  <w:pPr>
                    <w:ind w:left="-57" w:right="-57"/>
                    <w:jc w:val="both"/>
                    <w:rPr>
                      <w:rFonts w:ascii="Times New Roman" w:hAnsi="Times New Roman"/>
                      <w:b/>
                      <w:spacing w:val="-12"/>
                      <w:lang w:val="nb-NO"/>
                    </w:rPr>
                  </w:pPr>
                  <w:r>
                    <w:rPr>
                      <w:rFonts w:ascii="Times New Roman" w:hAnsi="Times New Roman"/>
                      <w:noProof/>
                    </w:rPr>
                    <mc:AlternateContent>
                      <mc:Choice Requires="wps">
                        <w:drawing>
                          <wp:anchor distT="0" distB="0" distL="114300" distR="114300" simplePos="0" relativeHeight="251659776" behindDoc="0" locked="0" layoutInCell="1" allowOverlap="1" wp14:anchorId="111D0CB4" wp14:editId="5F013F6F">
                            <wp:simplePos x="0" y="0"/>
                            <wp:positionH relativeFrom="column">
                              <wp:posOffset>650875</wp:posOffset>
                            </wp:positionH>
                            <wp:positionV relativeFrom="paragraph">
                              <wp:posOffset>38100</wp:posOffset>
                            </wp:positionV>
                            <wp:extent cx="2095500" cy="0"/>
                            <wp:effectExtent l="12700" t="9525" r="6350" b="9525"/>
                            <wp:wrapNone/>
                            <wp:docPr id="4" name="Lin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95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B99D7AF" id="Line 34" o:spid="_x0000_s1026" style="position:absolute;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1.25pt,3pt" to="216.25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"/>
                        </w:pict>
                      </mc:Fallback>
                    </mc:AlternateContent>
                  </w:r>
                </w:p>
              </w:tc>
            </w:tr>
            <w:tr w:rsidR="001D7C0F" w:rsidRPr="007202C2" w14:paraId="388E4415" w14:textId="77777777" w:rsidTr="00187D4E">
              <w:trPr>
                <w:jc w:val="center"/>
              </w:trPr>
              <w:tc>
                <w:tcPr>
                  <w:tcW w:w="3568" w:type="dxa"/>
                </w:tcPr>
                <w:p w14:paraId="5371BB46" w14:textId="62043150" w:rsidR="001D7C0F" w:rsidRPr="001D2E4F" w:rsidRDefault="001D7C0F" w:rsidP="007202C2">
                  <w:pPr>
                    <w:jc w:val="center"/>
                    <w:rPr>
                      <w:rFonts w:ascii="Times New Roman" w:hAnsi="Times New Roman"/>
                      <w:szCs w:val="26"/>
                      <w:lang w:val="nl-NL"/>
                    </w:rPr>
                  </w:pPr>
                  <w:r w:rsidRPr="001D2E4F">
                    <w:rPr>
                      <w:rFonts w:ascii="Times New Roman" w:hAnsi="Times New Roman"/>
                      <w:szCs w:val="26"/>
                      <w:lang w:val="nl-NL"/>
                    </w:rPr>
                    <w:t>Số:        /NQ-HĐND</w:t>
                  </w:r>
                </w:p>
                <w:p w14:paraId="4D2A4931" w14:textId="77777777" w:rsidR="001D7C0F" w:rsidRPr="001D2E4F" w:rsidRDefault="001D7C0F" w:rsidP="007202C2">
                  <w:pPr>
                    <w:jc w:val="center"/>
                    <w:rPr>
                      <w:rFonts w:ascii="Times New Roman" w:hAnsi="Times New Roman"/>
                      <w:sz w:val="26"/>
                      <w:lang w:val="nl-NL"/>
                    </w:rPr>
                  </w:pPr>
                </w:p>
              </w:tc>
              <w:tc>
                <w:tcPr>
                  <w:tcW w:w="5591" w:type="dxa"/>
                </w:tcPr>
                <w:p w14:paraId="6A46C8B2" w14:textId="6060CF3B" w:rsidR="001D7C0F" w:rsidRPr="001D2E4F" w:rsidRDefault="001D7C0F" w:rsidP="007202C2">
                  <w:pPr>
                    <w:ind w:left="-57" w:right="-57"/>
                    <w:jc w:val="center"/>
                    <w:rPr>
                      <w:rFonts w:ascii="Times New Roman" w:hAnsi="Times New Roman"/>
                      <w:i/>
                      <w:lang w:val="nl-NL"/>
                    </w:rPr>
                  </w:pPr>
                  <w:r>
                    <w:rPr>
                      <w:rFonts w:ascii="Times New Roman" w:hAnsi="Times New Roman"/>
                      <w:i/>
                      <w:lang w:val="nl-NL"/>
                    </w:rPr>
                    <w:t xml:space="preserve">           </w:t>
                  </w:r>
                  <w:r w:rsidRPr="001D2E4F">
                    <w:rPr>
                      <w:rFonts w:ascii="Times New Roman" w:hAnsi="Times New Roman"/>
                      <w:i/>
                      <w:lang w:val="nl-NL"/>
                    </w:rPr>
                    <w:t xml:space="preserve">Hà Tĩnh, ngày         tháng </w:t>
                  </w:r>
                  <w:r>
                    <w:rPr>
                      <w:rFonts w:ascii="Times New Roman" w:hAnsi="Times New Roman"/>
                      <w:i/>
                      <w:lang w:val="nl-NL"/>
                    </w:rPr>
                    <w:t xml:space="preserve"> </w:t>
                  </w:r>
                  <w:r w:rsidR="006D1AAB">
                    <w:rPr>
                      <w:rFonts w:ascii="Times New Roman" w:hAnsi="Times New Roman"/>
                      <w:i/>
                      <w:lang w:val="nl-NL"/>
                    </w:rPr>
                    <w:t>4</w:t>
                  </w:r>
                  <w:r w:rsidR="00D55840">
                    <w:rPr>
                      <w:rFonts w:ascii="Times New Roman" w:hAnsi="Times New Roman"/>
                      <w:i/>
                      <w:lang w:val="nl-NL"/>
                    </w:rPr>
                    <w:t xml:space="preserve"> </w:t>
                  </w:r>
                  <w:r w:rsidR="00D55840" w:rsidRPr="001D2E4F">
                    <w:rPr>
                      <w:rFonts w:ascii="Times New Roman" w:hAnsi="Times New Roman"/>
                      <w:i/>
                      <w:lang w:val="nl-NL"/>
                    </w:rPr>
                    <w:t xml:space="preserve"> </w:t>
                  </w:r>
                  <w:r w:rsidRPr="001D2E4F">
                    <w:rPr>
                      <w:rFonts w:ascii="Times New Roman" w:hAnsi="Times New Roman"/>
                      <w:i/>
                      <w:lang w:val="nl-NL"/>
                    </w:rPr>
                    <w:t>năm 20</w:t>
                  </w:r>
                  <w:r>
                    <w:rPr>
                      <w:rFonts w:ascii="Times New Roman" w:hAnsi="Times New Roman"/>
                      <w:i/>
                      <w:lang w:val="nl-NL"/>
                    </w:rPr>
                    <w:t>2</w:t>
                  </w:r>
                  <w:r w:rsidR="006D1AAB">
                    <w:rPr>
                      <w:rFonts w:ascii="Times New Roman" w:hAnsi="Times New Roman"/>
                      <w:i/>
                      <w:lang w:val="nl-NL"/>
                    </w:rPr>
                    <w:t>5</w:t>
                  </w:r>
                </w:p>
              </w:tc>
            </w:tr>
          </w:tbl>
          <w:p w14:paraId="44D6B74A" w14:textId="77777777" w:rsidR="001D7C0F" w:rsidRPr="001D2E4F" w:rsidRDefault="001D7C0F" w:rsidP="007202C2">
            <w:pPr>
              <w:jc w:val="center"/>
              <w:rPr>
                <w:rFonts w:ascii="Times New Roman" w:hAnsi="Times New Roman"/>
                <w:lang w:val="nl-NL"/>
              </w:rPr>
            </w:pPr>
          </w:p>
        </w:tc>
        <w:tc>
          <w:tcPr>
            <w:tcW w:w="236" w:type="dxa"/>
          </w:tcPr>
          <w:p w14:paraId="7C426DAB" w14:textId="77777777" w:rsidR="001D7C0F" w:rsidRPr="001D2E4F" w:rsidRDefault="001D7C0F" w:rsidP="007202C2">
            <w:pPr>
              <w:jc w:val="right"/>
              <w:rPr>
                <w:rFonts w:ascii="Times New Roman" w:hAnsi="Times New Roman"/>
                <w:i/>
                <w:lang w:val="nl-NL"/>
              </w:rPr>
            </w:pPr>
          </w:p>
        </w:tc>
      </w:tr>
    </w:tbl>
    <w:p w14:paraId="1EB0774A" w14:textId="77777777" w:rsidR="001D7C0F" w:rsidRDefault="001D7C0F" w:rsidP="007202C2">
      <w:pPr>
        <w:jc w:val="center"/>
        <w:rPr>
          <w:rFonts w:ascii="Times New Roman" w:hAnsi="Times New Roman"/>
          <w:lang w:val="nl-NL"/>
        </w:rPr>
      </w:pPr>
      <w:r>
        <w:rPr>
          <w:rFonts w:ascii="Times New Roman" w:hAnsi="Times New Roman"/>
          <w:noProof/>
        </w:rPr>
        <mc:AlternateContent>
          <mc:Choice Requires="wps">
            <w:drawing>
              <wp:anchor distT="0" distB="0" distL="114300" distR="114300" simplePos="0" relativeHeight="251657728" behindDoc="0" locked="0" layoutInCell="1" allowOverlap="1" wp14:anchorId="3182218E" wp14:editId="306C610E">
                <wp:simplePos x="0" y="0"/>
                <wp:positionH relativeFrom="column">
                  <wp:posOffset>612140</wp:posOffset>
                </wp:positionH>
                <wp:positionV relativeFrom="paragraph">
                  <wp:posOffset>42545</wp:posOffset>
                </wp:positionV>
                <wp:extent cx="938530" cy="267335"/>
                <wp:effectExtent l="0" t="0" r="13970" b="18415"/>
                <wp:wrapNone/>
                <wp:docPr id="541650381"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8530" cy="267335"/>
                        </a:xfrm>
                        <a:prstGeom prst="rect">
                          <a:avLst/>
                        </a:prstGeom>
                        <a:solidFill>
                          <a:srgbClr val="FFFFFF"/>
                        </a:solidFill>
                        <a:ln w="9525">
                          <a:solidFill>
                            <a:srgbClr val="000000"/>
                          </a:solidFill>
                          <a:miter lim="800000"/>
                          <a:headEnd/>
                          <a:tailEnd/>
                        </a:ln>
                      </wps:spPr>
                      <wps:txbx>
                        <w:txbxContent>
                          <w:p w14:paraId="692AE477" w14:textId="77777777" w:rsidR="001D7C0F" w:rsidRPr="004B63A8" w:rsidRDefault="001D7C0F" w:rsidP="001D7C0F">
                            <w:pPr>
                              <w:jc w:val="center"/>
                              <w:rPr>
                                <w:rFonts w:ascii="Times New Roman" w:hAnsi="Times New Roman"/>
                                <w:b/>
                                <w:sz w:val="24"/>
                                <w:szCs w:val="24"/>
                              </w:rPr>
                            </w:pPr>
                            <w:r w:rsidRPr="004B63A8">
                              <w:rPr>
                                <w:rFonts w:ascii="Times New Roman" w:hAnsi="Times New Roman"/>
                                <w:b/>
                                <w:sz w:val="24"/>
                                <w:szCs w:val="24"/>
                              </w:rPr>
                              <w:t>DỰ THẢO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182218E" id="Rectangle 33" o:spid="_x0000_s1026" style="position:absolute;left:0;text-align:left;margin-left:48.2pt;margin-top:3.35pt;width:73.9pt;height:21.0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">
                <v:textbox>
                  <w:txbxContent>
                    <w:p w14:paraId="692AE477" w14:textId="77777777" w:rsidR="001D7C0F" w:rsidRPr="004B63A8" w:rsidRDefault="001D7C0F" w:rsidP="001D7C0F">
                      <w:pPr>
                        <w:jc w:val="center"/>
                        <w:rPr>
                          <w:rFonts w:ascii="Times New Roman" w:hAnsi="Times New Roman"/>
                          <w:b/>
                          <w:sz w:val="24"/>
                          <w:szCs w:val="24"/>
                        </w:rPr>
                      </w:pPr>
                      <w:r w:rsidRPr="004B63A8">
                        <w:rPr>
                          <w:rFonts w:ascii="Times New Roman" w:hAnsi="Times New Roman"/>
                          <w:b/>
                          <w:sz w:val="24"/>
                          <w:szCs w:val="24"/>
                        </w:rPr>
                        <w:t>DỰ THẢO</w:t>
                      </w:r>
                    </w:p>
                  </w:txbxContent>
                </v:textbox>
              </v:rect>
            </w:pict>
          </mc:Fallback>
        </mc:AlternateContent>
      </w:r>
    </w:p>
    <w:p w14:paraId="72DD037C" w14:textId="77777777" w:rsidR="001D7C0F" w:rsidRDefault="001D7C0F" w:rsidP="007202C2">
      <w:pPr>
        <w:jc w:val="center"/>
        <w:rPr>
          <w:rFonts w:ascii="Times New Roman" w:hAnsi="Times New Roman"/>
          <w:lang w:val="nl-NL"/>
        </w:rPr>
      </w:pPr>
    </w:p>
    <w:p w14:paraId="5CBD0A45" w14:textId="77777777" w:rsidR="007202C2" w:rsidRPr="00142B63" w:rsidRDefault="007202C2" w:rsidP="007202C2">
      <w:pPr>
        <w:jc w:val="center"/>
        <w:rPr>
          <w:rFonts w:ascii="Times New Roman" w:hAnsi="Times New Roman"/>
          <w:lang w:val="nl-NL"/>
        </w:rPr>
      </w:pPr>
    </w:p>
    <w:p w14:paraId="23DB8F54" w14:textId="77777777" w:rsidR="001D7C0F" w:rsidRPr="001D2E4F" w:rsidRDefault="001D7C0F" w:rsidP="007202C2">
      <w:pPr>
        <w:spacing w:before="80"/>
        <w:jc w:val="center"/>
        <w:rPr>
          <w:rFonts w:ascii="Times New Roman" w:hAnsi="Times New Roman"/>
          <w:b/>
          <w:sz w:val="27"/>
          <w:szCs w:val="27"/>
          <w:lang w:val="nl-NL"/>
        </w:rPr>
      </w:pPr>
      <w:r w:rsidRPr="001D2E4F">
        <w:rPr>
          <w:rFonts w:ascii="Times New Roman" w:hAnsi="Times New Roman"/>
          <w:b/>
          <w:sz w:val="27"/>
          <w:szCs w:val="27"/>
          <w:lang w:val="nl-NL"/>
        </w:rPr>
        <w:t>NGHỊ QUYẾT</w:t>
      </w:r>
    </w:p>
    <w:p w14:paraId="0CE56DCC" w14:textId="77777777" w:rsidR="00CA72BE" w:rsidRPr="00CA72BE" w:rsidRDefault="00D54AF1" w:rsidP="007202C2">
      <w:pPr>
        <w:jc w:val="center"/>
        <w:rPr>
          <w:rFonts w:ascii="Times New Roman" w:hAnsi="Times New Roman"/>
          <w:b/>
          <w:lang w:val="nl-NL"/>
        </w:rPr>
      </w:pPr>
      <w:r w:rsidRPr="0072555C">
        <w:rPr>
          <w:rFonts w:ascii="Times New Roman" w:hAnsi="Times New Roman"/>
          <w:b/>
          <w:lang w:val="nl-NL"/>
        </w:rPr>
        <w:t xml:space="preserve">Về việc </w:t>
      </w:r>
      <w:r w:rsidR="00CA72BE" w:rsidRPr="00CA72BE">
        <w:rPr>
          <w:rFonts w:ascii="Times New Roman" w:hAnsi="Times New Roman" w:hint="eastAsia"/>
          <w:b/>
          <w:lang w:val="nl-NL"/>
        </w:rPr>
        <w:t>đ</w:t>
      </w:r>
      <w:r w:rsidR="00CA72BE" w:rsidRPr="00CA72BE">
        <w:rPr>
          <w:rFonts w:ascii="Times New Roman" w:hAnsi="Times New Roman"/>
          <w:b/>
          <w:lang w:val="nl-NL"/>
        </w:rPr>
        <w:t xml:space="preserve">iều chỉnh dự toán thu ngân sách </w:t>
      </w:r>
      <w:r w:rsidR="00CA72BE" w:rsidRPr="00CA72BE">
        <w:rPr>
          <w:rFonts w:ascii="Times New Roman" w:hAnsi="Times New Roman" w:hint="eastAsia"/>
          <w:b/>
          <w:lang w:val="nl-NL"/>
        </w:rPr>
        <w:t>đ</w:t>
      </w:r>
      <w:r w:rsidR="00CA72BE" w:rsidRPr="00CA72BE">
        <w:rPr>
          <w:rFonts w:ascii="Times New Roman" w:hAnsi="Times New Roman"/>
          <w:b/>
          <w:lang w:val="nl-NL"/>
        </w:rPr>
        <w:t>ịa ph</w:t>
      </w:r>
      <w:r w:rsidR="00CA72BE" w:rsidRPr="00CA72BE">
        <w:rPr>
          <w:rFonts w:ascii="Times New Roman" w:hAnsi="Times New Roman" w:hint="eastAsia"/>
          <w:b/>
          <w:lang w:val="nl-NL"/>
        </w:rPr>
        <w:t>ươ</w:t>
      </w:r>
      <w:r w:rsidR="00CA72BE" w:rsidRPr="00CA72BE">
        <w:rPr>
          <w:rFonts w:ascii="Times New Roman" w:hAnsi="Times New Roman"/>
          <w:b/>
          <w:lang w:val="nl-NL"/>
        </w:rPr>
        <w:t>ng n</w:t>
      </w:r>
      <w:r w:rsidR="00CA72BE" w:rsidRPr="00CA72BE">
        <w:rPr>
          <w:rFonts w:ascii="Times New Roman" w:hAnsi="Times New Roman" w:hint="eastAsia"/>
          <w:b/>
          <w:lang w:val="nl-NL"/>
        </w:rPr>
        <w:t>ă</w:t>
      </w:r>
      <w:r w:rsidR="00CA72BE" w:rsidRPr="00CA72BE">
        <w:rPr>
          <w:rFonts w:ascii="Times New Roman" w:hAnsi="Times New Roman"/>
          <w:b/>
          <w:lang w:val="nl-NL"/>
        </w:rPr>
        <w:t>m 2024; phân bổ nguồn t</w:t>
      </w:r>
      <w:r w:rsidR="00CA72BE" w:rsidRPr="00CA72BE">
        <w:rPr>
          <w:rFonts w:ascii="Times New Roman" w:hAnsi="Times New Roman" w:hint="eastAsia"/>
          <w:b/>
          <w:lang w:val="nl-NL"/>
        </w:rPr>
        <w:t>ă</w:t>
      </w:r>
      <w:r w:rsidR="00CA72BE" w:rsidRPr="00CA72BE">
        <w:rPr>
          <w:rFonts w:ascii="Times New Roman" w:hAnsi="Times New Roman"/>
          <w:b/>
          <w:lang w:val="nl-NL"/>
        </w:rPr>
        <w:t>ng thu ngân sách tỉnh n</w:t>
      </w:r>
      <w:r w:rsidR="00CA72BE" w:rsidRPr="00CA72BE">
        <w:rPr>
          <w:rFonts w:ascii="Times New Roman" w:hAnsi="Times New Roman" w:hint="eastAsia"/>
          <w:b/>
          <w:lang w:val="nl-NL"/>
        </w:rPr>
        <w:t>ă</w:t>
      </w:r>
      <w:r w:rsidR="00CA72BE" w:rsidRPr="00CA72BE">
        <w:rPr>
          <w:rFonts w:ascii="Times New Roman" w:hAnsi="Times New Roman"/>
          <w:b/>
          <w:lang w:val="nl-NL"/>
        </w:rPr>
        <w:t xml:space="preserve">m 2024; </w:t>
      </w:r>
      <w:r w:rsidR="00CA72BE" w:rsidRPr="00CA72BE">
        <w:rPr>
          <w:rFonts w:ascii="Times New Roman" w:hAnsi="Times New Roman" w:hint="eastAsia"/>
          <w:b/>
          <w:lang w:val="nl-NL"/>
        </w:rPr>
        <w:t>đ</w:t>
      </w:r>
      <w:r w:rsidR="00CA72BE" w:rsidRPr="00CA72BE">
        <w:rPr>
          <w:rFonts w:ascii="Times New Roman" w:hAnsi="Times New Roman"/>
          <w:b/>
          <w:lang w:val="nl-NL"/>
        </w:rPr>
        <w:t xml:space="preserve">iều chỉnh, bổ sung kế hoạch </w:t>
      </w:r>
      <w:r w:rsidR="00CA72BE" w:rsidRPr="00CA72BE">
        <w:rPr>
          <w:rFonts w:ascii="Times New Roman" w:hAnsi="Times New Roman" w:hint="eastAsia"/>
          <w:b/>
          <w:lang w:val="nl-NL"/>
        </w:rPr>
        <w:t>đ</w:t>
      </w:r>
      <w:r w:rsidR="00CA72BE" w:rsidRPr="00CA72BE">
        <w:rPr>
          <w:rFonts w:ascii="Times New Roman" w:hAnsi="Times New Roman"/>
          <w:b/>
          <w:lang w:val="nl-NL"/>
        </w:rPr>
        <w:t>ầu t</w:t>
      </w:r>
      <w:r w:rsidR="00CA72BE" w:rsidRPr="00CA72BE">
        <w:rPr>
          <w:rFonts w:ascii="Times New Roman" w:hAnsi="Times New Roman" w:hint="eastAsia"/>
          <w:b/>
          <w:lang w:val="nl-NL"/>
        </w:rPr>
        <w:t>ư</w:t>
      </w:r>
      <w:r w:rsidR="00CA72BE" w:rsidRPr="00CA72BE">
        <w:rPr>
          <w:rFonts w:ascii="Times New Roman" w:hAnsi="Times New Roman"/>
          <w:b/>
          <w:lang w:val="nl-NL"/>
        </w:rPr>
        <w:t xml:space="preserve"> công trung hạn vốn ngân sách </w:t>
      </w:r>
      <w:r w:rsidR="00CA72BE" w:rsidRPr="00CA72BE">
        <w:rPr>
          <w:rFonts w:ascii="Times New Roman" w:hAnsi="Times New Roman" w:hint="eastAsia"/>
          <w:b/>
          <w:lang w:val="nl-NL"/>
        </w:rPr>
        <w:t>đ</w:t>
      </w:r>
      <w:r w:rsidR="00CA72BE" w:rsidRPr="00CA72BE">
        <w:rPr>
          <w:rFonts w:ascii="Times New Roman" w:hAnsi="Times New Roman"/>
          <w:b/>
          <w:lang w:val="nl-NL"/>
        </w:rPr>
        <w:t>ịa ph</w:t>
      </w:r>
      <w:r w:rsidR="00CA72BE" w:rsidRPr="00CA72BE">
        <w:rPr>
          <w:rFonts w:ascii="Times New Roman" w:hAnsi="Times New Roman" w:hint="eastAsia"/>
          <w:b/>
          <w:lang w:val="nl-NL"/>
        </w:rPr>
        <w:t>ươ</w:t>
      </w:r>
      <w:r w:rsidR="00CA72BE" w:rsidRPr="00CA72BE">
        <w:rPr>
          <w:rFonts w:ascii="Times New Roman" w:hAnsi="Times New Roman"/>
          <w:b/>
          <w:lang w:val="nl-NL"/>
        </w:rPr>
        <w:t xml:space="preserve">ng giai </w:t>
      </w:r>
      <w:r w:rsidR="00CA72BE" w:rsidRPr="00CA72BE">
        <w:rPr>
          <w:rFonts w:ascii="Times New Roman" w:hAnsi="Times New Roman" w:hint="eastAsia"/>
          <w:b/>
          <w:lang w:val="nl-NL"/>
        </w:rPr>
        <w:t>đ</w:t>
      </w:r>
      <w:r w:rsidR="00CA72BE" w:rsidRPr="00CA72BE">
        <w:rPr>
          <w:rFonts w:ascii="Times New Roman" w:hAnsi="Times New Roman"/>
          <w:b/>
          <w:lang w:val="nl-NL"/>
        </w:rPr>
        <w:t xml:space="preserve">oạn 2021-2025 </w:t>
      </w:r>
    </w:p>
    <w:p w14:paraId="29114133" w14:textId="1D60C7DA" w:rsidR="001D7C0F" w:rsidRDefault="00CA72BE" w:rsidP="007202C2">
      <w:pPr>
        <w:jc w:val="center"/>
        <w:rPr>
          <w:rFonts w:ascii="Times New Roman" w:hAnsi="Times New Roman"/>
          <w:b/>
          <w:sz w:val="26"/>
          <w:szCs w:val="26"/>
          <w:lang w:val="nl-NL"/>
        </w:rPr>
      </w:pPr>
      <w:r w:rsidRPr="00CA72BE">
        <w:rPr>
          <w:rFonts w:ascii="Times New Roman" w:hAnsi="Times New Roman"/>
          <w:b/>
          <w:lang w:val="nl-NL"/>
        </w:rPr>
        <w:t xml:space="preserve">và phân bổ kế hoạch vốn </w:t>
      </w:r>
      <w:r w:rsidRPr="00CA72BE">
        <w:rPr>
          <w:rFonts w:ascii="Times New Roman" w:hAnsi="Times New Roman" w:hint="eastAsia"/>
          <w:b/>
          <w:lang w:val="nl-NL"/>
        </w:rPr>
        <w:t>đ</w:t>
      </w:r>
      <w:r w:rsidRPr="00CA72BE">
        <w:rPr>
          <w:rFonts w:ascii="Times New Roman" w:hAnsi="Times New Roman"/>
          <w:b/>
          <w:lang w:val="nl-NL"/>
        </w:rPr>
        <w:t>ầu t</w:t>
      </w:r>
      <w:r w:rsidRPr="00CA72BE">
        <w:rPr>
          <w:rFonts w:ascii="Times New Roman" w:hAnsi="Times New Roman" w:hint="eastAsia"/>
          <w:b/>
          <w:lang w:val="nl-NL"/>
        </w:rPr>
        <w:t>ư</w:t>
      </w:r>
      <w:r w:rsidRPr="00CA72BE">
        <w:rPr>
          <w:rFonts w:ascii="Times New Roman" w:hAnsi="Times New Roman"/>
          <w:b/>
          <w:lang w:val="nl-NL"/>
        </w:rPr>
        <w:t xml:space="preserve"> công n</w:t>
      </w:r>
      <w:r w:rsidRPr="00CA72BE">
        <w:rPr>
          <w:rFonts w:ascii="Times New Roman" w:hAnsi="Times New Roman" w:hint="eastAsia"/>
          <w:b/>
          <w:lang w:val="nl-NL"/>
        </w:rPr>
        <w:t>ă</w:t>
      </w:r>
      <w:r w:rsidRPr="00CA72BE">
        <w:rPr>
          <w:rFonts w:ascii="Times New Roman" w:hAnsi="Times New Roman"/>
          <w:b/>
          <w:lang w:val="nl-NL"/>
        </w:rPr>
        <w:t>m 2025</w:t>
      </w:r>
    </w:p>
    <w:p w14:paraId="15FF147A" w14:textId="24DFC83E" w:rsidR="001D7C0F" w:rsidRPr="001D2E4F" w:rsidRDefault="00CA72BE" w:rsidP="007202C2">
      <w:pPr>
        <w:spacing w:before="80" w:after="80"/>
        <w:jc w:val="center"/>
        <w:rPr>
          <w:rFonts w:ascii="Times New Roman" w:hAnsi="Times New Roman"/>
          <w:b/>
          <w:sz w:val="26"/>
          <w:szCs w:val="26"/>
          <w:lang w:val="nl-NL"/>
        </w:rPr>
      </w:pPr>
      <w:r>
        <w:rPr>
          <w:rFonts w:ascii="Times New Roman" w:hAnsi="Times New Roman"/>
          <w:b/>
          <w:noProof/>
          <w:sz w:val="26"/>
          <w:szCs w:val="26"/>
        </w:rPr>
        <mc:AlternateContent>
          <mc:Choice Requires="wps">
            <w:drawing>
              <wp:anchor distT="0" distB="0" distL="114300" distR="114300" simplePos="0" relativeHeight="251658752" behindDoc="0" locked="0" layoutInCell="1" allowOverlap="1" wp14:anchorId="161202DF" wp14:editId="77FB4F8F">
                <wp:simplePos x="0" y="0"/>
                <wp:positionH relativeFrom="column">
                  <wp:posOffset>2396490</wp:posOffset>
                </wp:positionH>
                <wp:positionV relativeFrom="paragraph">
                  <wp:posOffset>59055</wp:posOffset>
                </wp:positionV>
                <wp:extent cx="958850" cy="0"/>
                <wp:effectExtent l="0" t="0" r="0" b="0"/>
                <wp:wrapNone/>
                <wp:docPr id="1069047639" name="Lin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88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E460B01" id="Line 25" o:spid="_x0000_s1026"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8.7pt,4.65pt" to="264.2pt,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"/>
            </w:pict>
          </mc:Fallback>
        </mc:AlternateContent>
      </w:r>
    </w:p>
    <w:p w14:paraId="75C142B7" w14:textId="77777777" w:rsidR="001D7C0F" w:rsidRPr="001D2E4F" w:rsidRDefault="001D7C0F" w:rsidP="007202C2">
      <w:pPr>
        <w:spacing w:before="80"/>
        <w:jc w:val="center"/>
        <w:rPr>
          <w:rFonts w:ascii="Times New Roman" w:hAnsi="Times New Roman"/>
          <w:b/>
          <w:lang w:val="nl-NL"/>
        </w:rPr>
      </w:pPr>
      <w:r w:rsidRPr="001D2E4F">
        <w:rPr>
          <w:rFonts w:ascii="Times New Roman" w:hAnsi="Times New Roman"/>
          <w:b/>
          <w:lang w:val="nl-NL"/>
        </w:rPr>
        <w:t>HỘI ĐỒNG NHÂN DÂN TỈNH HÀ TĨNH</w:t>
      </w:r>
    </w:p>
    <w:p w14:paraId="122961BE" w14:textId="0E0E62A0" w:rsidR="001D7C0F" w:rsidRPr="001D2E4F" w:rsidRDefault="001D7C0F" w:rsidP="007202C2">
      <w:pPr>
        <w:spacing w:after="80"/>
        <w:jc w:val="center"/>
        <w:rPr>
          <w:rFonts w:ascii="Times New Roman" w:hAnsi="Times New Roman"/>
          <w:b/>
          <w:lang w:val="nl-NL"/>
        </w:rPr>
      </w:pPr>
      <w:r w:rsidRPr="001D2E4F">
        <w:rPr>
          <w:rFonts w:ascii="Times New Roman" w:hAnsi="Times New Roman"/>
          <w:b/>
          <w:lang w:val="nl-NL"/>
        </w:rPr>
        <w:t>KHÓA</w:t>
      </w:r>
      <w:r>
        <w:rPr>
          <w:rFonts w:ascii="Times New Roman" w:hAnsi="Times New Roman"/>
          <w:b/>
          <w:lang w:val="nl-NL"/>
        </w:rPr>
        <w:t xml:space="preserve"> XVII</w:t>
      </w:r>
      <w:r w:rsidR="000111FD">
        <w:rPr>
          <w:rFonts w:ascii="Times New Roman" w:hAnsi="Times New Roman"/>
          <w:b/>
          <w:lang w:val="nl-NL"/>
        </w:rPr>
        <w:t>I</w:t>
      </w:r>
      <w:r w:rsidRPr="001D2E4F">
        <w:rPr>
          <w:rFonts w:ascii="Times New Roman" w:hAnsi="Times New Roman"/>
          <w:b/>
          <w:lang w:val="nl-NL"/>
        </w:rPr>
        <w:t>, KỲ HỌP THỨ</w:t>
      </w:r>
      <w:r>
        <w:rPr>
          <w:rFonts w:ascii="Times New Roman" w:hAnsi="Times New Roman"/>
          <w:b/>
          <w:lang w:val="nl-NL"/>
        </w:rPr>
        <w:t xml:space="preserve"> </w:t>
      </w:r>
      <w:r w:rsidR="006F485D">
        <w:rPr>
          <w:rFonts w:ascii="Times New Roman" w:hAnsi="Times New Roman"/>
          <w:b/>
          <w:lang w:val="nl-NL"/>
        </w:rPr>
        <w:t>26</w:t>
      </w:r>
    </w:p>
    <w:p w14:paraId="589761DB" w14:textId="77777777" w:rsidR="001D7C0F" w:rsidRPr="001D2E4F" w:rsidRDefault="001D7C0F" w:rsidP="007202C2">
      <w:pPr>
        <w:pStyle w:val="Body1"/>
        <w:spacing w:before="80" w:after="80"/>
        <w:jc w:val="center"/>
        <w:outlineLvl w:val="9"/>
        <w:rPr>
          <w:b/>
          <w:sz w:val="47"/>
          <w:szCs w:val="27"/>
          <w:lang w:val="nl-NL"/>
        </w:rPr>
      </w:pPr>
    </w:p>
    <w:p w14:paraId="12A1FAE7" w14:textId="77777777" w:rsidR="00145D13" w:rsidRPr="007202C2" w:rsidRDefault="00145D13" w:rsidP="007202C2">
      <w:pPr>
        <w:spacing w:before="120" w:after="120"/>
        <w:ind w:firstLine="697"/>
        <w:jc w:val="both"/>
        <w:rPr>
          <w:rFonts w:ascii="Times New Roman" w:hAnsi="Times New Roman"/>
          <w:i/>
          <w:spacing w:val="-4"/>
          <w:lang w:val="nl-NL"/>
        </w:rPr>
      </w:pPr>
      <w:r w:rsidRPr="007202C2">
        <w:rPr>
          <w:rFonts w:ascii="Times New Roman" w:hAnsi="Times New Roman"/>
          <w:i/>
          <w:spacing w:val="-4"/>
          <w:lang w:val="nl-NL"/>
        </w:rPr>
        <w:tab/>
        <w:t>Căn cứ Luật Tổ chức chính quyền địa phương ngày 19/02/2025;</w:t>
      </w:r>
    </w:p>
    <w:p w14:paraId="3BBC49A5" w14:textId="77777777" w:rsidR="007202C2" w:rsidRPr="007202C2" w:rsidRDefault="001D7C0F" w:rsidP="007202C2">
      <w:pPr>
        <w:spacing w:before="120" w:after="120"/>
        <w:ind w:firstLine="697"/>
        <w:jc w:val="both"/>
        <w:rPr>
          <w:rFonts w:ascii="Times New Roman" w:hAnsi="Times New Roman"/>
          <w:i/>
          <w:spacing w:val="-4"/>
          <w:lang w:val="nl-NL"/>
        </w:rPr>
      </w:pPr>
      <w:r w:rsidRPr="007202C2">
        <w:rPr>
          <w:rFonts w:ascii="Times New Roman" w:hAnsi="Times New Roman"/>
          <w:i/>
          <w:spacing w:val="-4"/>
          <w:lang w:val="nl-NL"/>
        </w:rPr>
        <w:t>Căn cứ Luật Ngân sách nhà nước ngày 25 tháng 6 năm 2015;</w:t>
      </w:r>
      <w:r w:rsidR="007202C2" w:rsidRPr="007202C2">
        <w:rPr>
          <w:rFonts w:ascii="Times New Roman" w:hAnsi="Times New Roman"/>
          <w:i/>
          <w:spacing w:val="-4"/>
          <w:lang w:val="nl-NL"/>
        </w:rPr>
        <w:t>Luật sửa đổi, bổ sung một số điều của Luật Chứng khoán, Luật Kế toán, Luật Kiểm toán độc lập, Luật Ngân sách nhà nước, Luật Quản lý, sử dụng tài sản công, Luật quản lý thuế, Luật Thuế thu nhập cá nhân, Luật Dự trữ quốc gia, Luật Xử lý vi phạm hành chính ngày 29 tháng 11 năm 2024;</w:t>
      </w:r>
    </w:p>
    <w:p w14:paraId="0ED26C2F" w14:textId="77777777" w:rsidR="00CC62D0" w:rsidRPr="007202C2" w:rsidRDefault="00CC62D0" w:rsidP="007202C2">
      <w:pPr>
        <w:spacing w:before="120" w:after="120"/>
        <w:ind w:firstLine="697"/>
        <w:jc w:val="both"/>
        <w:rPr>
          <w:rFonts w:ascii="Times New Roman" w:hAnsi="Times New Roman"/>
          <w:i/>
          <w:spacing w:val="-4"/>
          <w:lang w:val="nl-NL"/>
        </w:rPr>
      </w:pPr>
      <w:r w:rsidRPr="007202C2">
        <w:rPr>
          <w:rFonts w:ascii="Times New Roman" w:hAnsi="Times New Roman"/>
          <w:i/>
          <w:spacing w:val="-4"/>
          <w:lang w:val="nl-NL"/>
        </w:rPr>
        <w:t>Căn cứ Luật Đầu tư công ngày 29/11/2024;</w:t>
      </w:r>
    </w:p>
    <w:p w14:paraId="6F49B7DD" w14:textId="77777777" w:rsidR="001D7C0F" w:rsidRPr="007202C2" w:rsidRDefault="001D7C0F" w:rsidP="007202C2">
      <w:pPr>
        <w:spacing w:before="120" w:after="120"/>
        <w:ind w:firstLine="697"/>
        <w:jc w:val="both"/>
        <w:rPr>
          <w:rFonts w:ascii="Times New Roman" w:hAnsi="Times New Roman"/>
          <w:i/>
          <w:spacing w:val="-4"/>
          <w:lang w:val="nl-NL"/>
        </w:rPr>
      </w:pPr>
      <w:r w:rsidRPr="007202C2">
        <w:rPr>
          <w:rFonts w:ascii="Times New Roman" w:hAnsi="Times New Roman"/>
          <w:i/>
          <w:spacing w:val="-4"/>
          <w:lang w:val="nl-NL"/>
        </w:rPr>
        <w:t>Căn cứ Nghị quyết số 973/2020/UBTVQH14 ngày 08 tháng 7 năm 2020 của Uỷ ban Thường vụ Quốc hội quy định về các nguyên tắc, tiêu chí và định mức phân bổ vốn đầu tư công nguồn ngân sách nhà nước giai đoạn 2021-2025;</w:t>
      </w:r>
    </w:p>
    <w:p w14:paraId="3CA32986" w14:textId="71605047" w:rsidR="009E0541" w:rsidRPr="007202C2" w:rsidRDefault="00B8078B" w:rsidP="007202C2">
      <w:pPr>
        <w:spacing w:before="120" w:after="120"/>
        <w:ind w:firstLine="697"/>
        <w:jc w:val="both"/>
        <w:rPr>
          <w:rFonts w:ascii="Times New Roman" w:hAnsi="Times New Roman"/>
          <w:i/>
          <w:spacing w:val="-4"/>
          <w:lang w:val="nl-NL"/>
        </w:rPr>
      </w:pPr>
      <w:r w:rsidRPr="007202C2">
        <w:rPr>
          <w:rFonts w:ascii="Times New Roman" w:hAnsi="Times New Roman"/>
          <w:i/>
          <w:spacing w:val="-4"/>
          <w:lang w:val="nl-NL"/>
        </w:rPr>
        <w:t xml:space="preserve">Căn cứ </w:t>
      </w:r>
      <w:r w:rsidR="002C5E0B" w:rsidRPr="007202C2">
        <w:rPr>
          <w:rFonts w:ascii="Times New Roman" w:hAnsi="Times New Roman"/>
          <w:i/>
          <w:spacing w:val="-4"/>
          <w:lang w:val="nl-NL"/>
        </w:rPr>
        <w:t xml:space="preserve">các </w:t>
      </w:r>
      <w:r w:rsidRPr="007202C2">
        <w:rPr>
          <w:rFonts w:ascii="Times New Roman" w:hAnsi="Times New Roman"/>
          <w:i/>
          <w:spacing w:val="-4"/>
          <w:lang w:val="nl-NL"/>
        </w:rPr>
        <w:t>Nghị quyết</w:t>
      </w:r>
      <w:r w:rsidR="00FD583B" w:rsidRPr="007202C2">
        <w:rPr>
          <w:rFonts w:ascii="Times New Roman" w:hAnsi="Times New Roman"/>
          <w:i/>
          <w:spacing w:val="-4"/>
          <w:lang w:val="nl-NL"/>
        </w:rPr>
        <w:t xml:space="preserve"> của Hội đồng nhân dân tỉnh </w:t>
      </w:r>
      <w:r w:rsidRPr="007202C2">
        <w:rPr>
          <w:rFonts w:ascii="Times New Roman" w:hAnsi="Times New Roman"/>
          <w:i/>
          <w:spacing w:val="-4"/>
          <w:lang w:val="nl-NL"/>
        </w:rPr>
        <w:t>số 245/2020/NQ-HĐND ngày 08 tháng 12 năm 2021 về ban hành các nguyên tắc, tiêu chí và định mức phân bổ vốn đầu tư công nguồn ngân sách địa phương giai đoạn 2021-2025 tỉnh Hà Tĩnh;</w:t>
      </w:r>
      <w:r w:rsidR="002C5E0B" w:rsidRPr="007202C2">
        <w:rPr>
          <w:rFonts w:ascii="Times New Roman" w:hAnsi="Times New Roman"/>
          <w:i/>
          <w:spacing w:val="-4"/>
          <w:lang w:val="nl-NL"/>
        </w:rPr>
        <w:t xml:space="preserve"> số 68/2022/NQ-HĐND ngày 15 tháng 7 năm 2022 về sửa đổi, bổ sung một số điều của Nghị quyết số 245/2020/NQ-HĐND ngày 08 tháng 12 năm 2021 của Hội đồng nhân dân tỉnh về ban hành các nguyên tắc, tiêu chí và định mức phân bổ vốn đầu tư công nguồn ngân sách địa phương giai đoạn 2021-2025 tỉnh Hà Tĩnh</w:t>
      </w:r>
      <w:r w:rsidR="003137E9" w:rsidRPr="007202C2">
        <w:rPr>
          <w:rFonts w:ascii="Times New Roman" w:hAnsi="Times New Roman"/>
          <w:i/>
          <w:spacing w:val="-4"/>
          <w:lang w:val="nl-NL"/>
        </w:rPr>
        <w:t>;</w:t>
      </w:r>
    </w:p>
    <w:p w14:paraId="248A7933" w14:textId="2C081512" w:rsidR="001D7C0F" w:rsidRPr="007202C2" w:rsidRDefault="004B787E" w:rsidP="007202C2">
      <w:pPr>
        <w:spacing w:before="120" w:after="120"/>
        <w:ind w:firstLine="697"/>
        <w:jc w:val="both"/>
        <w:rPr>
          <w:rFonts w:ascii="Times New Roman" w:hAnsi="Times New Roman"/>
          <w:i/>
          <w:spacing w:val="-4"/>
          <w:lang w:val="nl-NL"/>
        </w:rPr>
      </w:pPr>
      <w:r w:rsidRPr="007202C2">
        <w:rPr>
          <w:rFonts w:ascii="Times New Roman" w:hAnsi="Times New Roman"/>
          <w:i/>
          <w:spacing w:val="-4"/>
          <w:lang w:val="nl-NL"/>
        </w:rPr>
        <w:t xml:space="preserve">Xét Tờ trình số </w:t>
      </w:r>
      <w:r w:rsidR="00D1729F" w:rsidRPr="007202C2">
        <w:rPr>
          <w:rFonts w:ascii="Times New Roman" w:hAnsi="Times New Roman"/>
          <w:i/>
          <w:spacing w:val="-4"/>
          <w:lang w:val="nl-NL"/>
        </w:rPr>
        <w:t xml:space="preserve">       </w:t>
      </w:r>
      <w:r w:rsidRPr="007202C2">
        <w:rPr>
          <w:rFonts w:ascii="Times New Roman" w:hAnsi="Times New Roman"/>
          <w:i/>
          <w:spacing w:val="-4"/>
          <w:lang w:val="nl-NL"/>
        </w:rPr>
        <w:t xml:space="preserve">/TTr-UBND ngày </w:t>
      </w:r>
      <w:r w:rsidR="00D1729F" w:rsidRPr="007202C2">
        <w:rPr>
          <w:rFonts w:ascii="Times New Roman" w:hAnsi="Times New Roman"/>
          <w:i/>
          <w:spacing w:val="-4"/>
          <w:lang w:val="nl-NL"/>
        </w:rPr>
        <w:t xml:space="preserve">    </w:t>
      </w:r>
      <w:r w:rsidRPr="007202C2">
        <w:rPr>
          <w:rFonts w:ascii="Times New Roman" w:hAnsi="Times New Roman"/>
          <w:i/>
          <w:spacing w:val="-4"/>
          <w:lang w:val="nl-NL"/>
        </w:rPr>
        <w:t xml:space="preserve"> tháng </w:t>
      </w:r>
      <w:r w:rsidR="006D1AAB" w:rsidRPr="007202C2">
        <w:rPr>
          <w:rFonts w:ascii="Times New Roman" w:hAnsi="Times New Roman"/>
          <w:i/>
          <w:spacing w:val="-4"/>
          <w:lang w:val="nl-NL"/>
        </w:rPr>
        <w:t>4</w:t>
      </w:r>
      <w:r w:rsidR="000E47F9" w:rsidRPr="007202C2">
        <w:rPr>
          <w:rFonts w:ascii="Times New Roman" w:hAnsi="Times New Roman"/>
          <w:i/>
          <w:spacing w:val="-4"/>
          <w:lang w:val="nl-NL"/>
        </w:rPr>
        <w:t xml:space="preserve"> </w:t>
      </w:r>
      <w:r w:rsidRPr="007202C2">
        <w:rPr>
          <w:rFonts w:ascii="Times New Roman" w:hAnsi="Times New Roman"/>
          <w:i/>
          <w:spacing w:val="-4"/>
          <w:lang w:val="nl-NL"/>
        </w:rPr>
        <w:t>năm 202</w:t>
      </w:r>
      <w:r w:rsidR="006D1AAB" w:rsidRPr="007202C2">
        <w:rPr>
          <w:rFonts w:ascii="Times New Roman" w:hAnsi="Times New Roman"/>
          <w:i/>
          <w:spacing w:val="-4"/>
          <w:lang w:val="nl-NL"/>
        </w:rPr>
        <w:t>5</w:t>
      </w:r>
      <w:r w:rsidRPr="007202C2">
        <w:rPr>
          <w:rFonts w:ascii="Times New Roman" w:hAnsi="Times New Roman"/>
          <w:i/>
          <w:spacing w:val="-4"/>
          <w:lang w:val="nl-NL"/>
        </w:rPr>
        <w:t xml:space="preserve"> của Ủy ban nhân dân tỉnh về </w:t>
      </w:r>
      <w:r w:rsidR="00F949CE" w:rsidRPr="007202C2">
        <w:rPr>
          <w:rFonts w:ascii="Times New Roman" w:hAnsi="Times New Roman"/>
          <w:i/>
          <w:spacing w:val="-4"/>
          <w:lang w:val="nl-NL"/>
        </w:rPr>
        <w:t xml:space="preserve">việc </w:t>
      </w:r>
      <w:r w:rsidR="006D1AAB" w:rsidRPr="007202C2">
        <w:rPr>
          <w:rFonts w:ascii="Times New Roman" w:hAnsi="Times New Roman" w:hint="eastAsia"/>
          <w:i/>
          <w:spacing w:val="-4"/>
          <w:lang w:val="nl-NL"/>
        </w:rPr>
        <w:t>đ</w:t>
      </w:r>
      <w:r w:rsidR="006D1AAB" w:rsidRPr="007202C2">
        <w:rPr>
          <w:rFonts w:ascii="Times New Roman" w:hAnsi="Times New Roman"/>
          <w:i/>
          <w:spacing w:val="-4"/>
          <w:lang w:val="nl-NL"/>
        </w:rPr>
        <w:t xml:space="preserve">iều chỉnh dự toán thu ngân sách </w:t>
      </w:r>
      <w:r w:rsidR="006D1AAB" w:rsidRPr="007202C2">
        <w:rPr>
          <w:rFonts w:ascii="Times New Roman" w:hAnsi="Times New Roman" w:hint="eastAsia"/>
          <w:i/>
          <w:spacing w:val="-4"/>
          <w:lang w:val="nl-NL"/>
        </w:rPr>
        <w:t>đ</w:t>
      </w:r>
      <w:r w:rsidR="006D1AAB" w:rsidRPr="007202C2">
        <w:rPr>
          <w:rFonts w:ascii="Times New Roman" w:hAnsi="Times New Roman"/>
          <w:i/>
          <w:spacing w:val="-4"/>
          <w:lang w:val="nl-NL"/>
        </w:rPr>
        <w:t>ịa ph</w:t>
      </w:r>
      <w:r w:rsidR="006D1AAB" w:rsidRPr="007202C2">
        <w:rPr>
          <w:rFonts w:ascii="Times New Roman" w:hAnsi="Times New Roman" w:hint="eastAsia"/>
          <w:i/>
          <w:spacing w:val="-4"/>
          <w:lang w:val="nl-NL"/>
        </w:rPr>
        <w:t>ươ</w:t>
      </w:r>
      <w:r w:rsidR="006D1AAB" w:rsidRPr="007202C2">
        <w:rPr>
          <w:rFonts w:ascii="Times New Roman" w:hAnsi="Times New Roman"/>
          <w:i/>
          <w:spacing w:val="-4"/>
          <w:lang w:val="nl-NL"/>
        </w:rPr>
        <w:t>ng n</w:t>
      </w:r>
      <w:r w:rsidR="006D1AAB" w:rsidRPr="007202C2">
        <w:rPr>
          <w:rFonts w:ascii="Times New Roman" w:hAnsi="Times New Roman" w:hint="eastAsia"/>
          <w:i/>
          <w:spacing w:val="-4"/>
          <w:lang w:val="nl-NL"/>
        </w:rPr>
        <w:t>ă</w:t>
      </w:r>
      <w:r w:rsidR="006D1AAB" w:rsidRPr="007202C2">
        <w:rPr>
          <w:rFonts w:ascii="Times New Roman" w:hAnsi="Times New Roman"/>
          <w:i/>
          <w:spacing w:val="-4"/>
          <w:lang w:val="nl-NL"/>
        </w:rPr>
        <w:t>m 2024; phân bổ nguồn t</w:t>
      </w:r>
      <w:r w:rsidR="006D1AAB" w:rsidRPr="007202C2">
        <w:rPr>
          <w:rFonts w:ascii="Times New Roman" w:hAnsi="Times New Roman" w:hint="eastAsia"/>
          <w:i/>
          <w:spacing w:val="-4"/>
          <w:lang w:val="nl-NL"/>
        </w:rPr>
        <w:t>ă</w:t>
      </w:r>
      <w:r w:rsidR="006D1AAB" w:rsidRPr="007202C2">
        <w:rPr>
          <w:rFonts w:ascii="Times New Roman" w:hAnsi="Times New Roman"/>
          <w:i/>
          <w:spacing w:val="-4"/>
          <w:lang w:val="nl-NL"/>
        </w:rPr>
        <w:t>ng thu ngân sách tỉnh n</w:t>
      </w:r>
      <w:r w:rsidR="006D1AAB" w:rsidRPr="007202C2">
        <w:rPr>
          <w:rFonts w:ascii="Times New Roman" w:hAnsi="Times New Roman" w:hint="eastAsia"/>
          <w:i/>
          <w:spacing w:val="-4"/>
          <w:lang w:val="nl-NL"/>
        </w:rPr>
        <w:t>ă</w:t>
      </w:r>
      <w:r w:rsidR="006D1AAB" w:rsidRPr="007202C2">
        <w:rPr>
          <w:rFonts w:ascii="Times New Roman" w:hAnsi="Times New Roman"/>
          <w:i/>
          <w:spacing w:val="-4"/>
          <w:lang w:val="nl-NL"/>
        </w:rPr>
        <w:t xml:space="preserve">m 2024; </w:t>
      </w:r>
      <w:r w:rsidR="006D1AAB" w:rsidRPr="007202C2">
        <w:rPr>
          <w:rFonts w:ascii="Times New Roman" w:hAnsi="Times New Roman" w:hint="eastAsia"/>
          <w:i/>
          <w:spacing w:val="-4"/>
          <w:lang w:val="nl-NL"/>
        </w:rPr>
        <w:t>đ</w:t>
      </w:r>
      <w:r w:rsidR="006D1AAB" w:rsidRPr="007202C2">
        <w:rPr>
          <w:rFonts w:ascii="Times New Roman" w:hAnsi="Times New Roman"/>
          <w:i/>
          <w:spacing w:val="-4"/>
          <w:lang w:val="nl-NL"/>
        </w:rPr>
        <w:t xml:space="preserve">iều chỉnh, bổ sung kế hoạch </w:t>
      </w:r>
      <w:r w:rsidR="006D1AAB" w:rsidRPr="007202C2">
        <w:rPr>
          <w:rFonts w:ascii="Times New Roman" w:hAnsi="Times New Roman" w:hint="eastAsia"/>
          <w:i/>
          <w:spacing w:val="-4"/>
          <w:lang w:val="nl-NL"/>
        </w:rPr>
        <w:t>đ</w:t>
      </w:r>
      <w:r w:rsidR="006D1AAB" w:rsidRPr="007202C2">
        <w:rPr>
          <w:rFonts w:ascii="Times New Roman" w:hAnsi="Times New Roman"/>
          <w:i/>
          <w:spacing w:val="-4"/>
          <w:lang w:val="nl-NL"/>
        </w:rPr>
        <w:t>ầu t</w:t>
      </w:r>
      <w:r w:rsidR="006D1AAB" w:rsidRPr="007202C2">
        <w:rPr>
          <w:rFonts w:ascii="Times New Roman" w:hAnsi="Times New Roman" w:hint="eastAsia"/>
          <w:i/>
          <w:spacing w:val="-4"/>
          <w:lang w:val="nl-NL"/>
        </w:rPr>
        <w:t>ư</w:t>
      </w:r>
      <w:r w:rsidR="006D1AAB" w:rsidRPr="007202C2">
        <w:rPr>
          <w:rFonts w:ascii="Times New Roman" w:hAnsi="Times New Roman"/>
          <w:i/>
          <w:spacing w:val="-4"/>
          <w:lang w:val="nl-NL"/>
        </w:rPr>
        <w:t xml:space="preserve"> công trung hạn vốn ngân sách </w:t>
      </w:r>
      <w:r w:rsidR="006D1AAB" w:rsidRPr="007202C2">
        <w:rPr>
          <w:rFonts w:ascii="Times New Roman" w:hAnsi="Times New Roman" w:hint="eastAsia"/>
          <w:i/>
          <w:spacing w:val="-4"/>
          <w:lang w:val="nl-NL"/>
        </w:rPr>
        <w:t>đ</w:t>
      </w:r>
      <w:r w:rsidR="006D1AAB" w:rsidRPr="007202C2">
        <w:rPr>
          <w:rFonts w:ascii="Times New Roman" w:hAnsi="Times New Roman"/>
          <w:i/>
          <w:spacing w:val="-4"/>
          <w:lang w:val="nl-NL"/>
        </w:rPr>
        <w:t>ịa ph</w:t>
      </w:r>
      <w:r w:rsidR="006D1AAB" w:rsidRPr="007202C2">
        <w:rPr>
          <w:rFonts w:ascii="Times New Roman" w:hAnsi="Times New Roman" w:hint="eastAsia"/>
          <w:i/>
          <w:spacing w:val="-4"/>
          <w:lang w:val="nl-NL"/>
        </w:rPr>
        <w:t>ươ</w:t>
      </w:r>
      <w:r w:rsidR="006D1AAB" w:rsidRPr="007202C2">
        <w:rPr>
          <w:rFonts w:ascii="Times New Roman" w:hAnsi="Times New Roman"/>
          <w:i/>
          <w:spacing w:val="-4"/>
          <w:lang w:val="nl-NL"/>
        </w:rPr>
        <w:t xml:space="preserve">ng giai </w:t>
      </w:r>
      <w:r w:rsidR="006D1AAB" w:rsidRPr="007202C2">
        <w:rPr>
          <w:rFonts w:ascii="Times New Roman" w:hAnsi="Times New Roman" w:hint="eastAsia"/>
          <w:i/>
          <w:spacing w:val="-4"/>
          <w:lang w:val="nl-NL"/>
        </w:rPr>
        <w:t>đ</w:t>
      </w:r>
      <w:r w:rsidR="006D1AAB" w:rsidRPr="007202C2">
        <w:rPr>
          <w:rFonts w:ascii="Times New Roman" w:hAnsi="Times New Roman"/>
          <w:i/>
          <w:spacing w:val="-4"/>
          <w:lang w:val="nl-NL"/>
        </w:rPr>
        <w:t xml:space="preserve">oạn 2021-2025 và phân bổ kế hoạch vốn </w:t>
      </w:r>
      <w:r w:rsidR="006D1AAB" w:rsidRPr="007202C2">
        <w:rPr>
          <w:rFonts w:ascii="Times New Roman" w:hAnsi="Times New Roman" w:hint="eastAsia"/>
          <w:i/>
          <w:spacing w:val="-4"/>
          <w:lang w:val="nl-NL"/>
        </w:rPr>
        <w:t>đ</w:t>
      </w:r>
      <w:r w:rsidR="006D1AAB" w:rsidRPr="007202C2">
        <w:rPr>
          <w:rFonts w:ascii="Times New Roman" w:hAnsi="Times New Roman"/>
          <w:i/>
          <w:spacing w:val="-4"/>
          <w:lang w:val="nl-NL"/>
        </w:rPr>
        <w:t>ầu t</w:t>
      </w:r>
      <w:r w:rsidR="006D1AAB" w:rsidRPr="007202C2">
        <w:rPr>
          <w:rFonts w:ascii="Times New Roman" w:hAnsi="Times New Roman" w:hint="eastAsia"/>
          <w:i/>
          <w:spacing w:val="-4"/>
          <w:lang w:val="nl-NL"/>
        </w:rPr>
        <w:t>ư</w:t>
      </w:r>
      <w:r w:rsidR="006D1AAB" w:rsidRPr="007202C2">
        <w:rPr>
          <w:rFonts w:ascii="Times New Roman" w:hAnsi="Times New Roman"/>
          <w:i/>
          <w:spacing w:val="-4"/>
          <w:lang w:val="nl-NL"/>
        </w:rPr>
        <w:t xml:space="preserve"> công n</w:t>
      </w:r>
      <w:r w:rsidR="006D1AAB" w:rsidRPr="007202C2">
        <w:rPr>
          <w:rFonts w:ascii="Times New Roman" w:hAnsi="Times New Roman" w:hint="eastAsia"/>
          <w:i/>
          <w:spacing w:val="-4"/>
          <w:lang w:val="nl-NL"/>
        </w:rPr>
        <w:t>ă</w:t>
      </w:r>
      <w:r w:rsidR="006D1AAB" w:rsidRPr="007202C2">
        <w:rPr>
          <w:rFonts w:ascii="Times New Roman" w:hAnsi="Times New Roman"/>
          <w:i/>
          <w:spacing w:val="-4"/>
          <w:lang w:val="nl-NL"/>
        </w:rPr>
        <w:t>m 2025</w:t>
      </w:r>
      <w:r w:rsidRPr="007202C2">
        <w:rPr>
          <w:rFonts w:ascii="Times New Roman" w:hAnsi="Times New Roman"/>
          <w:i/>
          <w:spacing w:val="-4"/>
          <w:lang w:val="nl-NL"/>
        </w:rPr>
        <w:t>; Báo cáo thẩm tra của Ban Kinh tế - Ngân sách Hội đồng nhân dân tỉnh và ý kiến thống nhất của đại biểu Hội đồng nhân dân tỉnh tại Kỳ họp</w:t>
      </w:r>
      <w:r w:rsidR="001D7C0F" w:rsidRPr="007202C2">
        <w:rPr>
          <w:rFonts w:ascii="Times New Roman" w:hAnsi="Times New Roman"/>
          <w:i/>
          <w:spacing w:val="-4"/>
          <w:lang w:val="nl-NL"/>
        </w:rPr>
        <w:t>.</w:t>
      </w:r>
    </w:p>
    <w:p w14:paraId="299A7085" w14:textId="784ED76A" w:rsidR="001D7C0F" w:rsidRPr="007202C2" w:rsidRDefault="001D7C0F" w:rsidP="007202C2">
      <w:pPr>
        <w:jc w:val="center"/>
        <w:rPr>
          <w:rFonts w:ascii="Times New Roman" w:hAnsi="Times New Roman"/>
          <w:b/>
          <w:lang w:val="nl-NL"/>
        </w:rPr>
      </w:pPr>
      <w:r w:rsidRPr="007202C2">
        <w:rPr>
          <w:rFonts w:ascii="Times New Roman" w:hAnsi="Times New Roman"/>
          <w:b/>
          <w:lang w:val="nl-NL"/>
        </w:rPr>
        <w:lastRenderedPageBreak/>
        <w:t>QUYẾT NGHỊ:</w:t>
      </w:r>
    </w:p>
    <w:p w14:paraId="24DB6760" w14:textId="77777777" w:rsidR="001D7C0F" w:rsidRPr="007202C2" w:rsidRDefault="001D7C0F" w:rsidP="007202C2">
      <w:pPr>
        <w:jc w:val="center"/>
        <w:rPr>
          <w:rFonts w:ascii="Times New Roman" w:hAnsi="Times New Roman"/>
          <w:b/>
          <w:sz w:val="20"/>
          <w:lang w:val="nl-NL"/>
        </w:rPr>
      </w:pPr>
    </w:p>
    <w:p w14:paraId="629B9D7D" w14:textId="51AA9F9E" w:rsidR="00D33DE0" w:rsidRPr="007202C2" w:rsidRDefault="00AB66E2" w:rsidP="007202C2">
      <w:pPr>
        <w:widowControl w:val="0"/>
        <w:spacing w:before="60" w:after="60"/>
        <w:ind w:firstLine="720"/>
        <w:jc w:val="both"/>
        <w:rPr>
          <w:rFonts w:ascii="Times New Roman" w:hAnsi="Times New Roman"/>
          <w:b/>
          <w:iCs/>
          <w:lang w:val="nl-NL"/>
        </w:rPr>
      </w:pPr>
      <w:r w:rsidRPr="007202C2">
        <w:rPr>
          <w:rFonts w:ascii="Times New Roman" w:hAnsi="Times New Roman"/>
          <w:b/>
          <w:bCs/>
          <w:lang w:val="nl-NL"/>
        </w:rPr>
        <w:t xml:space="preserve">Điều 1. </w:t>
      </w:r>
      <w:r w:rsidR="00D33DE0" w:rsidRPr="007202C2">
        <w:rPr>
          <w:rFonts w:ascii="Times New Roman" w:hAnsi="Times New Roman"/>
          <w:b/>
          <w:iCs/>
          <w:lang w:val="nl-NL"/>
        </w:rPr>
        <w:t>Quyết định bổ sung dự toán thu, chi ngân sách địa phương năm 2024:</w:t>
      </w:r>
    </w:p>
    <w:p w14:paraId="06F5ADC3" w14:textId="595D5334" w:rsidR="00D33DE0" w:rsidRPr="007202C2" w:rsidRDefault="002F4EB7" w:rsidP="007202C2">
      <w:pPr>
        <w:widowControl w:val="0"/>
        <w:spacing w:before="60" w:after="60"/>
        <w:ind w:firstLine="720"/>
        <w:jc w:val="both"/>
        <w:rPr>
          <w:rFonts w:ascii="Times New Roman" w:hAnsi="Times New Roman"/>
          <w:bCs/>
          <w:iCs/>
          <w:spacing w:val="2"/>
          <w:lang w:val="nl-NL"/>
        </w:rPr>
      </w:pPr>
      <w:r w:rsidRPr="007202C2">
        <w:rPr>
          <w:rFonts w:ascii="Times New Roman" w:hAnsi="Times New Roman"/>
          <w:bCs/>
          <w:iCs/>
          <w:spacing w:val="2"/>
          <w:lang w:val="nl-NL"/>
        </w:rPr>
        <w:t>1.</w:t>
      </w:r>
      <w:r w:rsidR="00D33DE0" w:rsidRPr="007202C2">
        <w:rPr>
          <w:rFonts w:ascii="Times New Roman" w:hAnsi="Times New Roman"/>
          <w:bCs/>
          <w:iCs/>
          <w:spacing w:val="2"/>
          <w:lang w:val="nl-NL"/>
        </w:rPr>
        <w:t xml:space="preserve"> Bổ sung dự toán thu ngân sách địa phương năm 2024 tương ứng với số tăng thu ngân sách địa phương năm 2024, số tiền 1.894.451 triệu đồng; trong đó: ngân sách tỉnh 414.761 triệu đồng triệu đồng, ngân sách huyện 1.479.690 triệu đồng.</w:t>
      </w:r>
    </w:p>
    <w:p w14:paraId="1A17D427" w14:textId="643D18D8" w:rsidR="00D33DE0" w:rsidRPr="007202C2" w:rsidRDefault="002F4EB7" w:rsidP="007202C2">
      <w:pPr>
        <w:widowControl w:val="0"/>
        <w:spacing w:before="60" w:after="60"/>
        <w:ind w:firstLine="720"/>
        <w:jc w:val="both"/>
        <w:rPr>
          <w:rFonts w:ascii="Times New Roman" w:hAnsi="Times New Roman"/>
          <w:bCs/>
          <w:iCs/>
          <w:lang w:val="nl-NL"/>
        </w:rPr>
      </w:pPr>
      <w:r w:rsidRPr="007202C2">
        <w:rPr>
          <w:rFonts w:ascii="Times New Roman" w:hAnsi="Times New Roman"/>
          <w:bCs/>
          <w:iCs/>
          <w:lang w:val="nl-NL"/>
        </w:rPr>
        <w:t>2.</w:t>
      </w:r>
      <w:r w:rsidR="00D33DE0" w:rsidRPr="007202C2">
        <w:rPr>
          <w:rFonts w:ascii="Times New Roman" w:hAnsi="Times New Roman"/>
          <w:bCs/>
          <w:iCs/>
          <w:lang w:val="nl-NL"/>
        </w:rPr>
        <w:t xml:space="preserve"> Phân bổ nguồn tăng thu, tiết kiệm chi ngân sách tỉnh năm 2024, số tiền 2.699.453 triệu đồng</w:t>
      </w:r>
      <w:r w:rsidRPr="007202C2">
        <w:rPr>
          <w:rFonts w:ascii="Times New Roman" w:hAnsi="Times New Roman"/>
          <w:bCs/>
          <w:iCs/>
          <w:lang w:val="nl-NL"/>
        </w:rPr>
        <w:t>; cụ thể:</w:t>
      </w:r>
    </w:p>
    <w:p w14:paraId="4E8F978D" w14:textId="77777777" w:rsidR="007A3751" w:rsidRPr="007202C2" w:rsidRDefault="007A3751" w:rsidP="007202C2">
      <w:pPr>
        <w:widowControl w:val="0"/>
        <w:spacing w:before="60" w:after="60"/>
        <w:ind w:firstLine="720"/>
        <w:jc w:val="both"/>
        <w:rPr>
          <w:rFonts w:ascii="Times New Roman" w:hAnsi="Times New Roman"/>
          <w:iCs/>
          <w:lang w:val="nl-NL"/>
        </w:rPr>
      </w:pPr>
      <w:r w:rsidRPr="007202C2">
        <w:rPr>
          <w:rFonts w:ascii="Times New Roman" w:hAnsi="Times New Roman"/>
          <w:iCs/>
          <w:lang w:val="nl-NL"/>
        </w:rPr>
        <w:t>- Bổ sung nguồn thực hiện Cải cách tiền lương: 1.241.889 triệu đồng.</w:t>
      </w:r>
    </w:p>
    <w:p w14:paraId="75B5E4F8" w14:textId="77777777" w:rsidR="007A3751" w:rsidRPr="007202C2" w:rsidRDefault="007A3751" w:rsidP="007202C2">
      <w:pPr>
        <w:widowControl w:val="0"/>
        <w:spacing w:before="60" w:after="60"/>
        <w:ind w:firstLine="720"/>
        <w:jc w:val="both"/>
        <w:rPr>
          <w:rFonts w:ascii="Times New Roman" w:hAnsi="Times New Roman"/>
          <w:iCs/>
          <w:lang w:val="nl-NL"/>
        </w:rPr>
      </w:pPr>
      <w:r w:rsidRPr="007202C2">
        <w:rPr>
          <w:rFonts w:ascii="Times New Roman" w:hAnsi="Times New Roman"/>
          <w:iCs/>
          <w:lang w:val="nl-NL"/>
        </w:rPr>
        <w:t>- Bổ sung kinh phí thực hiện chính sách hỗ trợ đối với người thuộc hộ nghèo và một số đối tượng có hoàn cảnh khó khăn khi khám bệnh, chữa bệnh tại các cơ sở y tế giai đoạn 2023-2025 theo Nghị quyết số 108/2023/NQ-HĐND ngày 14/7/2023 của HĐND tỉnh: 3.000 triệu đồng (từ nguồn kinh phí UBND TP Hà Nội hỗ trợ).</w:t>
      </w:r>
    </w:p>
    <w:p w14:paraId="5E1DFBBF" w14:textId="77777777" w:rsidR="007A3751" w:rsidRPr="007202C2" w:rsidRDefault="007A3751" w:rsidP="007202C2">
      <w:pPr>
        <w:widowControl w:val="0"/>
        <w:spacing w:before="60" w:after="60"/>
        <w:ind w:firstLine="720"/>
        <w:jc w:val="both"/>
        <w:rPr>
          <w:rFonts w:ascii="Times New Roman" w:hAnsi="Times New Roman"/>
          <w:iCs/>
          <w:lang w:val="nl-NL"/>
        </w:rPr>
      </w:pPr>
      <w:r w:rsidRPr="007202C2">
        <w:rPr>
          <w:rFonts w:ascii="Times New Roman" w:hAnsi="Times New Roman"/>
          <w:iCs/>
          <w:lang w:val="nl-NL"/>
        </w:rPr>
        <w:t>- Thực hiện ghi thu, ghi chi ngân sách: 9.293 triệu đồng.</w:t>
      </w:r>
    </w:p>
    <w:p w14:paraId="3F4FBFC1" w14:textId="77777777" w:rsidR="007A3751" w:rsidRPr="007202C2" w:rsidRDefault="007A3751" w:rsidP="007202C2">
      <w:pPr>
        <w:widowControl w:val="0"/>
        <w:spacing w:before="60" w:after="60"/>
        <w:ind w:firstLine="720"/>
        <w:jc w:val="both"/>
        <w:rPr>
          <w:rFonts w:ascii="Times New Roman" w:hAnsi="Times New Roman"/>
          <w:iCs/>
          <w:lang w:val="nl-NL"/>
        </w:rPr>
      </w:pPr>
      <w:r w:rsidRPr="007202C2">
        <w:rPr>
          <w:rFonts w:ascii="Times New Roman" w:hAnsi="Times New Roman"/>
          <w:iCs/>
          <w:lang w:val="nl-NL"/>
        </w:rPr>
        <w:t>- Bố trí vốn thực hiện các nhiệm vụ, dự án đầu tư: 1.445.271 triệu đồng triệu đồng.</w:t>
      </w:r>
    </w:p>
    <w:p w14:paraId="1F32AC7E" w14:textId="5D501E25" w:rsidR="00D33DE0" w:rsidRPr="007202C2" w:rsidRDefault="007A3751" w:rsidP="007202C2">
      <w:pPr>
        <w:widowControl w:val="0"/>
        <w:spacing w:before="60" w:after="60"/>
        <w:ind w:firstLine="720"/>
        <w:jc w:val="both"/>
        <w:rPr>
          <w:rFonts w:ascii="Times New Roman" w:hAnsi="Times New Roman"/>
          <w:b/>
          <w:bCs/>
          <w:iCs/>
          <w:lang w:val="nl-NL"/>
        </w:rPr>
      </w:pPr>
      <w:r w:rsidRPr="007202C2">
        <w:rPr>
          <w:rFonts w:ascii="Times New Roman" w:hAnsi="Times New Roman"/>
          <w:b/>
          <w:bCs/>
          <w:iCs/>
          <w:lang w:val="nl-NL"/>
        </w:rPr>
        <w:t xml:space="preserve">Điều 2. </w:t>
      </w:r>
      <w:r w:rsidR="00D33DE0" w:rsidRPr="007202C2">
        <w:rPr>
          <w:rFonts w:ascii="Times New Roman" w:hAnsi="Times New Roman"/>
          <w:b/>
          <w:bCs/>
          <w:iCs/>
          <w:lang w:val="nl-NL"/>
        </w:rPr>
        <w:t>Điều chỉnh kế hoạch đầu tư công trung hạn giai đoạn 2021-2025:</w:t>
      </w:r>
    </w:p>
    <w:p w14:paraId="5CD17014" w14:textId="1944FBA2" w:rsidR="009D3DDC" w:rsidRPr="007202C2" w:rsidRDefault="009D3DDC" w:rsidP="007202C2">
      <w:pPr>
        <w:widowControl w:val="0"/>
        <w:spacing w:before="60" w:after="60"/>
        <w:ind w:firstLine="720"/>
        <w:jc w:val="both"/>
        <w:rPr>
          <w:rFonts w:ascii="Times New Roman" w:hAnsi="Times New Roman"/>
          <w:bCs/>
          <w:iCs/>
          <w:lang w:val="nl-NL"/>
        </w:rPr>
      </w:pPr>
      <w:r w:rsidRPr="007202C2">
        <w:rPr>
          <w:rFonts w:ascii="Times New Roman" w:hAnsi="Times New Roman"/>
          <w:lang w:val="nl-NL"/>
        </w:rPr>
        <w:t>Điều chuyển số vốn kế hoạch năm 2025 của 03 dự án bị ảnh hưởng bời sắp xếp đơn vị hành chính (số tiền 47.190 triệu đồng) để bổ sung vốn thu hồi ứng trước và đẩy nhanh tiến độ cho 04 dự án, đồng thời điều chỉnh kế hoạch trung hạn cho các dự án trên để đảm bảo phù hợp với việc phân bổ kế hoạch vốn đầu tư công năm 2025.</w:t>
      </w:r>
    </w:p>
    <w:p w14:paraId="09FFBB3C" w14:textId="77777777" w:rsidR="00D33DE0" w:rsidRPr="007202C2" w:rsidRDefault="00D33DE0" w:rsidP="007202C2">
      <w:pPr>
        <w:widowControl w:val="0"/>
        <w:spacing w:before="60" w:after="60"/>
        <w:ind w:firstLine="720"/>
        <w:jc w:val="center"/>
        <w:rPr>
          <w:rFonts w:ascii="Times New Roman" w:hAnsi="Times New Roman"/>
          <w:bCs/>
          <w:i/>
          <w:lang w:val="nl-NL"/>
        </w:rPr>
      </w:pPr>
      <w:r w:rsidRPr="007202C2">
        <w:rPr>
          <w:rFonts w:ascii="Times New Roman" w:hAnsi="Times New Roman"/>
          <w:bCs/>
          <w:i/>
          <w:lang w:val="nl-NL"/>
        </w:rPr>
        <w:t>(Chi tiết phụ lục số 01)</w:t>
      </w:r>
    </w:p>
    <w:p w14:paraId="55E9712B" w14:textId="6BB4F174" w:rsidR="00D33DE0" w:rsidRPr="007202C2" w:rsidRDefault="002B6F98" w:rsidP="007202C2">
      <w:pPr>
        <w:widowControl w:val="0"/>
        <w:spacing w:before="60" w:after="60"/>
        <w:ind w:firstLine="720"/>
        <w:jc w:val="both"/>
        <w:rPr>
          <w:rFonts w:ascii="Times New Roman" w:hAnsi="Times New Roman"/>
          <w:b/>
          <w:iCs/>
          <w:lang w:val="nl-NL"/>
        </w:rPr>
      </w:pPr>
      <w:r w:rsidRPr="007202C2">
        <w:rPr>
          <w:rFonts w:ascii="Times New Roman" w:hAnsi="Times New Roman"/>
          <w:b/>
          <w:iCs/>
          <w:lang w:val="nl-NL"/>
        </w:rPr>
        <w:t>Điều 3</w:t>
      </w:r>
      <w:r w:rsidR="00D33DE0" w:rsidRPr="007202C2">
        <w:rPr>
          <w:rFonts w:ascii="Times New Roman" w:hAnsi="Times New Roman"/>
          <w:b/>
          <w:iCs/>
          <w:lang w:val="nl-NL"/>
        </w:rPr>
        <w:t>. Bổ sung kế hoạch đầu tư công trung hạn giai đoạn 2021-2025 và năm 2025 từ nguồn tăng thu, tiết kiệm chi ngân sách tỉnh:</w:t>
      </w:r>
    </w:p>
    <w:p w14:paraId="7F19E482" w14:textId="77777777" w:rsidR="00B05B18" w:rsidRPr="00D03717" w:rsidRDefault="00B05B18" w:rsidP="007202C2">
      <w:pPr>
        <w:widowControl w:val="0"/>
        <w:spacing w:before="60" w:after="60"/>
        <w:ind w:firstLine="720"/>
        <w:jc w:val="both"/>
        <w:rPr>
          <w:rFonts w:ascii="Times New Roman" w:hAnsi="Times New Roman"/>
          <w:iCs/>
          <w:lang w:val="nl-NL"/>
        </w:rPr>
      </w:pPr>
      <w:r w:rsidRPr="00D03717">
        <w:rPr>
          <w:rFonts w:ascii="Times New Roman" w:hAnsi="Times New Roman"/>
          <w:iCs/>
          <w:lang w:val="nl-NL"/>
        </w:rPr>
        <w:t>- Bổ sung</w:t>
      </w:r>
      <w:r>
        <w:rPr>
          <w:rFonts w:ascii="Times New Roman" w:hAnsi="Times New Roman"/>
          <w:iCs/>
          <w:lang w:val="nl-NL"/>
        </w:rPr>
        <w:t xml:space="preserve"> </w:t>
      </w:r>
      <w:r w:rsidRPr="00BE51D4">
        <w:rPr>
          <w:rFonts w:ascii="Times New Roman" w:hAnsi="Times New Roman"/>
          <w:iCs/>
          <w:lang w:val="nl-NL"/>
        </w:rPr>
        <w:t xml:space="preserve">1.898.578 </w:t>
      </w:r>
      <w:r w:rsidRPr="00D03717">
        <w:rPr>
          <w:rFonts w:ascii="Times New Roman" w:hAnsi="Times New Roman"/>
          <w:iCs/>
          <w:lang w:val="nl-NL"/>
        </w:rPr>
        <w:t>triệu đồng vào kế hoạch đầu tư công trung hạn giai đoạn 2021-2025 và phân bổ cho 1</w:t>
      </w:r>
      <w:r>
        <w:rPr>
          <w:rFonts w:ascii="Times New Roman" w:hAnsi="Times New Roman"/>
          <w:iCs/>
          <w:lang w:val="nl-NL"/>
        </w:rPr>
        <w:t>1</w:t>
      </w:r>
      <w:r w:rsidRPr="00D03717">
        <w:rPr>
          <w:rFonts w:ascii="Times New Roman" w:hAnsi="Times New Roman"/>
          <w:iCs/>
          <w:lang w:val="nl-NL"/>
        </w:rPr>
        <w:t xml:space="preserve">2 dự án </w:t>
      </w:r>
      <w:r w:rsidRPr="00D03717">
        <w:rPr>
          <w:rFonts w:ascii="Times New Roman" w:hAnsi="Times New Roman"/>
          <w:bCs/>
          <w:iCs/>
          <w:lang w:val="nl-NL"/>
        </w:rPr>
        <w:t>(trong đó thu hồi vốn ứng trước 2</w:t>
      </w:r>
      <w:r>
        <w:rPr>
          <w:rFonts w:ascii="Times New Roman" w:hAnsi="Times New Roman"/>
          <w:bCs/>
          <w:iCs/>
          <w:lang w:val="nl-NL"/>
        </w:rPr>
        <w:t>08</w:t>
      </w:r>
      <w:r w:rsidRPr="00D03717">
        <w:rPr>
          <w:rFonts w:ascii="Times New Roman" w:hAnsi="Times New Roman"/>
          <w:bCs/>
          <w:iCs/>
          <w:lang w:val="nl-NL"/>
        </w:rPr>
        <w:t xml:space="preserve">.887 triệu đồng của </w:t>
      </w:r>
      <w:r>
        <w:rPr>
          <w:rFonts w:ascii="Times New Roman" w:hAnsi="Times New Roman"/>
          <w:bCs/>
          <w:iCs/>
          <w:lang w:val="nl-NL"/>
        </w:rPr>
        <w:t>27</w:t>
      </w:r>
      <w:r w:rsidRPr="00D03717">
        <w:rPr>
          <w:rFonts w:ascii="Times New Roman" w:hAnsi="Times New Roman"/>
          <w:bCs/>
          <w:iCs/>
          <w:lang w:val="nl-NL"/>
        </w:rPr>
        <w:t xml:space="preserve"> dự án).</w:t>
      </w:r>
    </w:p>
    <w:p w14:paraId="1F6041DF" w14:textId="77777777" w:rsidR="00B05B18" w:rsidRPr="00D03717" w:rsidRDefault="00B05B18" w:rsidP="007202C2">
      <w:pPr>
        <w:widowControl w:val="0"/>
        <w:spacing w:before="60" w:after="60"/>
        <w:ind w:firstLine="720"/>
        <w:jc w:val="both"/>
        <w:rPr>
          <w:rFonts w:ascii="Times New Roman" w:hAnsi="Times New Roman"/>
          <w:iCs/>
          <w:lang w:val="nl-NL"/>
        </w:rPr>
      </w:pPr>
      <w:r w:rsidRPr="00D03717">
        <w:rPr>
          <w:rFonts w:ascii="Times New Roman" w:hAnsi="Times New Roman"/>
          <w:iCs/>
          <w:lang w:val="nl-NL"/>
        </w:rPr>
        <w:t xml:space="preserve">- Bổ sung </w:t>
      </w:r>
      <w:r w:rsidRPr="00166956">
        <w:rPr>
          <w:rFonts w:ascii="Times New Roman" w:hAnsi="Times New Roman"/>
          <w:iCs/>
          <w:lang w:val="nl-NL"/>
        </w:rPr>
        <w:t xml:space="preserve">2.199.289 </w:t>
      </w:r>
      <w:r w:rsidRPr="00D03717">
        <w:rPr>
          <w:rFonts w:ascii="Times New Roman" w:hAnsi="Times New Roman"/>
          <w:iCs/>
          <w:lang w:val="nl-NL"/>
        </w:rPr>
        <w:t xml:space="preserve">triệu đồng vào kế hoạch đầu tư năm 2025 và phân bổ cho </w:t>
      </w:r>
      <w:r>
        <w:rPr>
          <w:rFonts w:ascii="Times New Roman" w:hAnsi="Times New Roman"/>
          <w:iCs/>
          <w:lang w:val="nl-NL"/>
        </w:rPr>
        <w:t>114</w:t>
      </w:r>
      <w:r w:rsidRPr="00D03717">
        <w:rPr>
          <w:rFonts w:ascii="Times New Roman" w:hAnsi="Times New Roman"/>
          <w:iCs/>
          <w:lang w:val="nl-NL"/>
        </w:rPr>
        <w:t xml:space="preserve"> dự án đủ điều kiện bố trí vốn </w:t>
      </w:r>
      <w:r w:rsidRPr="00D03717">
        <w:rPr>
          <w:rFonts w:ascii="Times New Roman" w:hAnsi="Times New Roman"/>
          <w:bCs/>
          <w:iCs/>
          <w:lang w:val="nl-NL"/>
        </w:rPr>
        <w:t>(trong đó thu hồi vốn ứng trước 2</w:t>
      </w:r>
      <w:r>
        <w:rPr>
          <w:rFonts w:ascii="Times New Roman" w:hAnsi="Times New Roman"/>
          <w:bCs/>
          <w:iCs/>
          <w:lang w:val="nl-NL"/>
        </w:rPr>
        <w:t>08</w:t>
      </w:r>
      <w:r w:rsidRPr="00D03717">
        <w:rPr>
          <w:rFonts w:ascii="Times New Roman" w:hAnsi="Times New Roman"/>
          <w:bCs/>
          <w:iCs/>
          <w:lang w:val="nl-NL"/>
        </w:rPr>
        <w:t xml:space="preserve">.887 triệu đồng của </w:t>
      </w:r>
      <w:r>
        <w:rPr>
          <w:rFonts w:ascii="Times New Roman" w:hAnsi="Times New Roman"/>
          <w:bCs/>
          <w:iCs/>
          <w:lang w:val="nl-NL"/>
        </w:rPr>
        <w:t>27</w:t>
      </w:r>
      <w:r w:rsidRPr="00D03717">
        <w:rPr>
          <w:rFonts w:ascii="Times New Roman" w:hAnsi="Times New Roman"/>
          <w:bCs/>
          <w:iCs/>
          <w:lang w:val="nl-NL"/>
        </w:rPr>
        <w:t xml:space="preserve"> dự án).</w:t>
      </w:r>
    </w:p>
    <w:p w14:paraId="1223DBF2" w14:textId="160FDFC3" w:rsidR="00D33DE0" w:rsidRPr="007202C2" w:rsidRDefault="00D33DE0" w:rsidP="007202C2">
      <w:pPr>
        <w:widowControl w:val="0"/>
        <w:spacing w:before="60" w:after="60"/>
        <w:ind w:firstLine="720"/>
        <w:jc w:val="center"/>
        <w:rPr>
          <w:rFonts w:ascii="Times New Roman" w:hAnsi="Times New Roman"/>
          <w:i/>
          <w:iCs/>
          <w:lang w:val="nl-NL"/>
        </w:rPr>
      </w:pPr>
      <w:r w:rsidRPr="007202C2">
        <w:rPr>
          <w:rFonts w:ascii="Times New Roman" w:hAnsi="Times New Roman"/>
          <w:i/>
          <w:iCs/>
          <w:lang w:val="nl-NL"/>
        </w:rPr>
        <w:t xml:space="preserve">(Chi tiết phụ lục số </w:t>
      </w:r>
      <w:r w:rsidR="00AF4CEF" w:rsidRPr="007202C2">
        <w:rPr>
          <w:rFonts w:ascii="Times New Roman" w:hAnsi="Times New Roman"/>
          <w:i/>
          <w:iCs/>
          <w:lang w:val="nl-NL"/>
        </w:rPr>
        <w:t>02, 03</w:t>
      </w:r>
      <w:r w:rsidRPr="007202C2">
        <w:rPr>
          <w:rFonts w:ascii="Times New Roman" w:hAnsi="Times New Roman"/>
          <w:i/>
          <w:iCs/>
          <w:lang w:val="nl-NL"/>
        </w:rPr>
        <w:t>)</w:t>
      </w:r>
    </w:p>
    <w:p w14:paraId="04B98F63" w14:textId="7724FCAC" w:rsidR="00D33DE0" w:rsidRPr="007202C2" w:rsidRDefault="00E40D47" w:rsidP="007202C2">
      <w:pPr>
        <w:widowControl w:val="0"/>
        <w:spacing w:before="60" w:after="60"/>
        <w:ind w:firstLine="720"/>
        <w:jc w:val="both"/>
        <w:rPr>
          <w:rFonts w:ascii="Times New Roman" w:hAnsi="Times New Roman"/>
          <w:bCs/>
          <w:iCs/>
          <w:lang w:val="nl-NL"/>
        </w:rPr>
      </w:pPr>
      <w:r w:rsidRPr="007202C2">
        <w:rPr>
          <w:rFonts w:ascii="Times New Roman" w:hAnsi="Times New Roman"/>
          <w:b/>
          <w:iCs/>
          <w:lang w:val="nl-NL"/>
        </w:rPr>
        <w:t>Điều 4</w:t>
      </w:r>
      <w:r w:rsidR="00D33DE0" w:rsidRPr="007202C2">
        <w:rPr>
          <w:rFonts w:ascii="Times New Roman" w:hAnsi="Times New Roman"/>
          <w:b/>
          <w:iCs/>
          <w:lang w:val="nl-NL"/>
        </w:rPr>
        <w:t xml:space="preserve">. </w:t>
      </w:r>
      <w:r w:rsidR="00D33DE0" w:rsidRPr="007202C2">
        <w:rPr>
          <w:rFonts w:ascii="Times New Roman" w:hAnsi="Times New Roman"/>
          <w:bCs/>
          <w:iCs/>
          <w:lang w:val="nl-NL"/>
        </w:rPr>
        <w:t>Bổ sung kế hoạch đầu tư công trung hạn giai đoạn 2021-2025 và kế hoạch vốn năm 2025, số tiền 110.000 triệu đồng để bổ sung kinh phí hỗ trợ Ngân hàng chính sách để cho vay hộ nghèo, ủy thác cho vay thanh niên lập nghiệp, các đối tượng án phạt tù và các đối tượng chính sách.</w:t>
      </w:r>
    </w:p>
    <w:p w14:paraId="57036695" w14:textId="3B8BBB6E" w:rsidR="00F71BD5" w:rsidRPr="007202C2" w:rsidRDefault="00D33DE0" w:rsidP="007202C2">
      <w:pPr>
        <w:widowControl w:val="0"/>
        <w:spacing w:before="60" w:after="60"/>
        <w:ind w:firstLine="720"/>
        <w:jc w:val="center"/>
        <w:rPr>
          <w:rFonts w:ascii="Times New Roman" w:hAnsi="Times New Roman"/>
          <w:i/>
          <w:iCs/>
          <w:lang w:val="nl-NL"/>
        </w:rPr>
      </w:pPr>
      <w:r w:rsidRPr="007202C2">
        <w:rPr>
          <w:rFonts w:ascii="Times New Roman" w:hAnsi="Times New Roman"/>
          <w:i/>
          <w:iCs/>
          <w:lang w:val="nl-NL"/>
        </w:rPr>
        <w:t xml:space="preserve">(Chi tiết phụ lục số </w:t>
      </w:r>
      <w:r w:rsidR="00441EB3" w:rsidRPr="007202C2">
        <w:rPr>
          <w:rFonts w:ascii="Times New Roman" w:hAnsi="Times New Roman"/>
          <w:i/>
          <w:iCs/>
          <w:lang w:val="nl-NL"/>
        </w:rPr>
        <w:t>04</w:t>
      </w:r>
      <w:r w:rsidRPr="007202C2">
        <w:rPr>
          <w:rFonts w:ascii="Times New Roman" w:hAnsi="Times New Roman"/>
          <w:i/>
          <w:iCs/>
          <w:lang w:val="nl-NL"/>
        </w:rPr>
        <w:t>)</w:t>
      </w:r>
    </w:p>
    <w:p w14:paraId="3C8A88EF" w14:textId="77777777" w:rsidR="007202C2" w:rsidRDefault="007202C2" w:rsidP="007202C2">
      <w:pPr>
        <w:shd w:val="clear" w:color="auto" w:fill="FFFFFF"/>
        <w:tabs>
          <w:tab w:val="left" w:pos="709"/>
        </w:tabs>
        <w:spacing w:before="60" w:after="60"/>
        <w:ind w:firstLine="709"/>
        <w:jc w:val="both"/>
        <w:rPr>
          <w:rFonts w:ascii="Times New Roman" w:hAnsi="Times New Roman"/>
          <w:b/>
          <w:bCs/>
          <w:lang w:val="nl-NL"/>
        </w:rPr>
      </w:pPr>
    </w:p>
    <w:p w14:paraId="71C22B14" w14:textId="5B3FE03E" w:rsidR="00AB66E2" w:rsidRPr="007202C2" w:rsidRDefault="00AB66E2" w:rsidP="007202C2">
      <w:pPr>
        <w:shd w:val="clear" w:color="auto" w:fill="FFFFFF"/>
        <w:tabs>
          <w:tab w:val="left" w:pos="709"/>
        </w:tabs>
        <w:spacing w:before="60" w:after="60"/>
        <w:ind w:firstLine="709"/>
        <w:jc w:val="both"/>
        <w:rPr>
          <w:rFonts w:ascii="Times New Roman" w:hAnsi="Times New Roman"/>
          <w:b/>
          <w:bCs/>
          <w:lang w:val="nl-NL"/>
        </w:rPr>
      </w:pPr>
      <w:r w:rsidRPr="007202C2">
        <w:rPr>
          <w:rFonts w:ascii="Times New Roman" w:hAnsi="Times New Roman"/>
          <w:b/>
          <w:bCs/>
          <w:lang w:val="nl-NL"/>
        </w:rPr>
        <w:lastRenderedPageBreak/>
        <w:t xml:space="preserve">Điều </w:t>
      </w:r>
      <w:r w:rsidR="00404E74" w:rsidRPr="007202C2">
        <w:rPr>
          <w:rFonts w:ascii="Times New Roman" w:hAnsi="Times New Roman"/>
          <w:b/>
          <w:bCs/>
          <w:lang w:val="nl-NL"/>
        </w:rPr>
        <w:t>5</w:t>
      </w:r>
      <w:r w:rsidRPr="007202C2">
        <w:rPr>
          <w:rFonts w:ascii="Times New Roman" w:hAnsi="Times New Roman"/>
          <w:b/>
          <w:bCs/>
          <w:lang w:val="nl-NL"/>
        </w:rPr>
        <w:t>. Tổ chức thực hiện</w:t>
      </w:r>
    </w:p>
    <w:p w14:paraId="40FB8F8F" w14:textId="109E5AA9" w:rsidR="00AB66E2" w:rsidRPr="007202C2" w:rsidRDefault="00AB66E2" w:rsidP="007202C2">
      <w:pPr>
        <w:shd w:val="clear" w:color="auto" w:fill="FFFFFF"/>
        <w:tabs>
          <w:tab w:val="left" w:pos="709"/>
        </w:tabs>
        <w:spacing w:before="60" w:after="60"/>
        <w:ind w:firstLine="709"/>
        <w:jc w:val="both"/>
        <w:rPr>
          <w:rFonts w:ascii="Times New Roman" w:hAnsi="Times New Roman"/>
          <w:bCs/>
          <w:lang w:val="nl-NL"/>
        </w:rPr>
      </w:pPr>
      <w:r w:rsidRPr="007202C2">
        <w:rPr>
          <w:rFonts w:ascii="Times New Roman" w:hAnsi="Times New Roman"/>
          <w:bCs/>
          <w:lang w:val="nl-NL"/>
        </w:rPr>
        <w:t>1. Ủy ban nhân dân tỉnh cụ thể hóa và tổ chức chỉ đạo thực hiện các nội dung Nghị quyết theo quy định, định kỳ báo cáo Hội đồng nhân dân tỉnh</w:t>
      </w:r>
      <w:r w:rsidR="00D1025F" w:rsidRPr="007202C2">
        <w:rPr>
          <w:rFonts w:ascii="Times New Roman" w:hAnsi="Times New Roman"/>
          <w:bCs/>
          <w:lang w:val="nl-NL"/>
        </w:rPr>
        <w:t>.</w:t>
      </w:r>
    </w:p>
    <w:p w14:paraId="319EE00A" w14:textId="26BE6C7A" w:rsidR="00D1025F" w:rsidRPr="007202C2" w:rsidRDefault="00D1025F" w:rsidP="007202C2">
      <w:pPr>
        <w:widowControl w:val="0"/>
        <w:spacing w:before="60" w:after="60"/>
        <w:ind w:firstLine="709"/>
        <w:jc w:val="both"/>
        <w:rPr>
          <w:rFonts w:ascii="Times New Roman" w:hAnsi="Times New Roman"/>
          <w:bCs/>
          <w:lang w:val="nl-NL"/>
        </w:rPr>
      </w:pPr>
      <w:r w:rsidRPr="007202C2">
        <w:rPr>
          <w:rFonts w:ascii="Times New Roman" w:hAnsi="Times New Roman"/>
          <w:bCs/>
          <w:lang w:val="nl-NL"/>
        </w:rPr>
        <w:t xml:space="preserve">2. </w:t>
      </w:r>
      <w:r w:rsidR="00AA2B16" w:rsidRPr="007202C2">
        <w:rPr>
          <w:rFonts w:ascii="Times New Roman" w:hAnsi="Times New Roman" w:hint="eastAsia"/>
          <w:bCs/>
          <w:lang w:val="nl-NL"/>
        </w:rPr>
        <w:t>Đ</w:t>
      </w:r>
      <w:r w:rsidR="00AA2B16" w:rsidRPr="007202C2">
        <w:rPr>
          <w:rFonts w:ascii="Times New Roman" w:hAnsi="Times New Roman"/>
          <w:bCs/>
          <w:lang w:val="nl-NL"/>
        </w:rPr>
        <w:t xml:space="preserve">ối với nguồn ngân sách tỉnh giai </w:t>
      </w:r>
      <w:r w:rsidR="00AA2B16" w:rsidRPr="007202C2">
        <w:rPr>
          <w:rFonts w:ascii="Times New Roman" w:hAnsi="Times New Roman" w:hint="eastAsia"/>
          <w:bCs/>
          <w:lang w:val="nl-NL"/>
        </w:rPr>
        <w:t>đ</w:t>
      </w:r>
      <w:r w:rsidR="00AA2B16" w:rsidRPr="007202C2">
        <w:rPr>
          <w:rFonts w:ascii="Times New Roman" w:hAnsi="Times New Roman"/>
          <w:bCs/>
          <w:lang w:val="nl-NL"/>
        </w:rPr>
        <w:t>oạn 2021-202</w:t>
      </w:r>
      <w:r w:rsidR="00AE7091" w:rsidRPr="007202C2">
        <w:rPr>
          <w:rFonts w:ascii="Times New Roman" w:hAnsi="Times New Roman"/>
          <w:bCs/>
          <w:lang w:val="nl-NL"/>
        </w:rPr>
        <w:t>5</w:t>
      </w:r>
      <w:r w:rsidR="00AA2B16" w:rsidRPr="007202C2">
        <w:rPr>
          <w:rFonts w:ascii="Times New Roman" w:hAnsi="Times New Roman"/>
          <w:bCs/>
          <w:lang w:val="nl-NL"/>
        </w:rPr>
        <w:t xml:space="preserve"> </w:t>
      </w:r>
      <w:r w:rsidR="00AA2B16" w:rsidRPr="007202C2">
        <w:rPr>
          <w:rFonts w:ascii="Times New Roman" w:hAnsi="Times New Roman" w:hint="eastAsia"/>
          <w:bCs/>
          <w:lang w:val="nl-NL"/>
        </w:rPr>
        <w:t>đã</w:t>
      </w:r>
      <w:r w:rsidR="00AA2B16" w:rsidRPr="007202C2">
        <w:rPr>
          <w:rFonts w:ascii="Times New Roman" w:hAnsi="Times New Roman"/>
          <w:bCs/>
          <w:lang w:val="nl-NL"/>
        </w:rPr>
        <w:t xml:space="preserve"> thống nhất ph</w:t>
      </w:r>
      <w:r w:rsidR="00AA2B16" w:rsidRPr="007202C2">
        <w:rPr>
          <w:rFonts w:ascii="Times New Roman" w:hAnsi="Times New Roman" w:hint="eastAsia"/>
          <w:bCs/>
          <w:lang w:val="nl-NL"/>
        </w:rPr>
        <w:t>ươ</w:t>
      </w:r>
      <w:r w:rsidR="00AA2B16" w:rsidRPr="007202C2">
        <w:rPr>
          <w:rFonts w:ascii="Times New Roman" w:hAnsi="Times New Roman"/>
          <w:bCs/>
          <w:lang w:val="nl-NL"/>
        </w:rPr>
        <w:t>ng án bố trí cho các nhiệm vụ, dự án nh</w:t>
      </w:r>
      <w:r w:rsidR="00AA2B16" w:rsidRPr="007202C2">
        <w:rPr>
          <w:rFonts w:ascii="Times New Roman" w:hAnsi="Times New Roman" w:hint="eastAsia"/>
          <w:bCs/>
          <w:lang w:val="nl-NL"/>
        </w:rPr>
        <w:t>ư</w:t>
      </w:r>
      <w:r w:rsidR="00AA2B16" w:rsidRPr="007202C2">
        <w:rPr>
          <w:rFonts w:ascii="Times New Roman" w:hAnsi="Times New Roman"/>
          <w:bCs/>
          <w:lang w:val="nl-NL"/>
        </w:rPr>
        <w:t>ng ch</w:t>
      </w:r>
      <w:r w:rsidR="00AA2B16" w:rsidRPr="007202C2">
        <w:rPr>
          <w:rFonts w:ascii="Times New Roman" w:hAnsi="Times New Roman" w:hint="eastAsia"/>
          <w:bCs/>
          <w:lang w:val="nl-NL"/>
        </w:rPr>
        <w:t>ư</w:t>
      </w:r>
      <w:r w:rsidR="00AA2B16" w:rsidRPr="007202C2">
        <w:rPr>
          <w:rFonts w:ascii="Times New Roman" w:hAnsi="Times New Roman"/>
          <w:bCs/>
          <w:lang w:val="nl-NL"/>
        </w:rPr>
        <w:t xml:space="preserve">a </w:t>
      </w:r>
      <w:r w:rsidR="00AA2B16" w:rsidRPr="007202C2">
        <w:rPr>
          <w:rFonts w:ascii="Times New Roman" w:hAnsi="Times New Roman" w:hint="eastAsia"/>
          <w:bCs/>
          <w:lang w:val="nl-NL"/>
        </w:rPr>
        <w:t>đ</w:t>
      </w:r>
      <w:r w:rsidR="00AA2B16" w:rsidRPr="007202C2">
        <w:rPr>
          <w:rFonts w:ascii="Times New Roman" w:hAnsi="Times New Roman"/>
          <w:bCs/>
          <w:lang w:val="nl-NL"/>
        </w:rPr>
        <w:t xml:space="preserve">ủ </w:t>
      </w:r>
      <w:r w:rsidR="00AA2B16" w:rsidRPr="007202C2">
        <w:rPr>
          <w:rFonts w:ascii="Times New Roman" w:hAnsi="Times New Roman" w:hint="eastAsia"/>
          <w:bCs/>
          <w:lang w:val="nl-NL"/>
        </w:rPr>
        <w:t>đ</w:t>
      </w:r>
      <w:r w:rsidR="00AA2B16" w:rsidRPr="007202C2">
        <w:rPr>
          <w:rFonts w:ascii="Times New Roman" w:hAnsi="Times New Roman"/>
          <w:bCs/>
          <w:lang w:val="nl-NL"/>
        </w:rPr>
        <w:t>iều kiện bố trí vốn hoặc ch</w:t>
      </w:r>
      <w:r w:rsidR="00AA2B16" w:rsidRPr="007202C2">
        <w:rPr>
          <w:rFonts w:ascii="Times New Roman" w:hAnsi="Times New Roman" w:hint="eastAsia"/>
          <w:bCs/>
          <w:lang w:val="nl-NL"/>
        </w:rPr>
        <w:t>ư</w:t>
      </w:r>
      <w:r w:rsidR="00AA2B16" w:rsidRPr="007202C2">
        <w:rPr>
          <w:rFonts w:ascii="Times New Roman" w:hAnsi="Times New Roman"/>
          <w:bCs/>
          <w:lang w:val="nl-NL"/>
        </w:rPr>
        <w:t>a có nhu cầu bổ sung vốn trong n</w:t>
      </w:r>
      <w:r w:rsidR="00AA2B16" w:rsidRPr="007202C2">
        <w:rPr>
          <w:rFonts w:ascii="Times New Roman" w:hAnsi="Times New Roman" w:hint="eastAsia"/>
          <w:bCs/>
          <w:lang w:val="nl-NL"/>
        </w:rPr>
        <w:t>ă</w:t>
      </w:r>
      <w:r w:rsidR="00AA2B16" w:rsidRPr="007202C2">
        <w:rPr>
          <w:rFonts w:ascii="Times New Roman" w:hAnsi="Times New Roman"/>
          <w:bCs/>
          <w:lang w:val="nl-NL"/>
        </w:rPr>
        <w:t>m 202</w:t>
      </w:r>
      <w:r w:rsidR="001E6FF9" w:rsidRPr="007202C2">
        <w:rPr>
          <w:rFonts w:ascii="Times New Roman" w:hAnsi="Times New Roman"/>
          <w:bCs/>
          <w:lang w:val="nl-NL"/>
        </w:rPr>
        <w:t>5</w:t>
      </w:r>
      <w:r w:rsidRPr="007202C2">
        <w:rPr>
          <w:rFonts w:ascii="Times New Roman" w:hAnsi="Times New Roman"/>
          <w:bCs/>
          <w:lang w:val="nl-NL"/>
        </w:rPr>
        <w:t>, trong quá trình chấp hành dự toán ngân sách hàng năm, trên cơ sở khả năng cân đối ngân sách, Ủy ban nhân dân tỉnh lập phương án phân bổ cụ thể trình cấp có thẩm quyền xem xét, quyết định.</w:t>
      </w:r>
    </w:p>
    <w:p w14:paraId="0E7B8C51" w14:textId="1191B3C4" w:rsidR="00AB66E2" w:rsidRPr="007202C2" w:rsidRDefault="00D1025F" w:rsidP="007202C2">
      <w:pPr>
        <w:widowControl w:val="0"/>
        <w:spacing w:before="60" w:after="60"/>
        <w:ind w:firstLine="709"/>
        <w:jc w:val="both"/>
        <w:rPr>
          <w:rFonts w:ascii="Times New Roman" w:hAnsi="Times New Roman"/>
          <w:bCs/>
          <w:lang w:val="nl-NL"/>
        </w:rPr>
      </w:pPr>
      <w:r w:rsidRPr="007202C2">
        <w:rPr>
          <w:rFonts w:ascii="Times New Roman" w:hAnsi="Times New Roman"/>
          <w:bCs/>
          <w:lang w:val="nl-NL"/>
        </w:rPr>
        <w:t>3</w:t>
      </w:r>
      <w:r w:rsidR="00AB66E2" w:rsidRPr="007202C2">
        <w:rPr>
          <w:rFonts w:ascii="Times New Roman" w:hAnsi="Times New Roman"/>
          <w:bCs/>
          <w:lang w:val="nl-NL"/>
        </w:rPr>
        <w:t>. Các chủ đầu tư dự án</w:t>
      </w:r>
      <w:r w:rsidR="00201F3B" w:rsidRPr="007202C2">
        <w:rPr>
          <w:rFonts w:ascii="Times New Roman" w:hAnsi="Times New Roman"/>
          <w:bCs/>
          <w:lang w:val="nl-NL"/>
        </w:rPr>
        <w:t xml:space="preserve"> c</w:t>
      </w:r>
      <w:r w:rsidR="00AB66E2" w:rsidRPr="007202C2">
        <w:rPr>
          <w:rFonts w:ascii="Times New Roman" w:hAnsi="Times New Roman"/>
          <w:bCs/>
          <w:lang w:val="nl-NL"/>
        </w:rPr>
        <w:t xml:space="preserve">ăn cứ </w:t>
      </w:r>
      <w:r w:rsidR="00AB66E2" w:rsidRPr="007202C2">
        <w:rPr>
          <w:rFonts w:ascii="Times New Roman" w:hAnsi="Times New Roman"/>
          <w:lang w:val="nl-NL"/>
        </w:rPr>
        <w:t xml:space="preserve">kế hoạch vốn được bố trí hằng năm và kế hoạch đầu tư công trung hạn giai đoạn 2021-2025 được cấp có thẩm quyền thông qua để </w:t>
      </w:r>
      <w:r w:rsidR="00AB66E2" w:rsidRPr="007202C2">
        <w:rPr>
          <w:rFonts w:ascii="Times New Roman" w:hAnsi="Times New Roman"/>
          <w:bCs/>
          <w:lang w:val="nl-NL"/>
        </w:rPr>
        <w:t>tổ chức triển khai thực hiện theo đúng quy định hiện hành; tuyệt đối không để phát sinh nợ đọng.</w:t>
      </w:r>
    </w:p>
    <w:p w14:paraId="34C2A797" w14:textId="221FE445" w:rsidR="00AB66E2" w:rsidRPr="007202C2" w:rsidRDefault="00F00E8E" w:rsidP="007202C2">
      <w:pPr>
        <w:widowControl w:val="0"/>
        <w:spacing w:before="60" w:after="60"/>
        <w:ind w:firstLine="709"/>
        <w:jc w:val="both"/>
        <w:rPr>
          <w:rFonts w:ascii="Times New Roman" w:hAnsi="Times New Roman"/>
          <w:bCs/>
          <w:lang w:val="nl-NL"/>
        </w:rPr>
      </w:pPr>
      <w:r w:rsidRPr="007202C2">
        <w:rPr>
          <w:rFonts w:ascii="Times New Roman" w:hAnsi="Times New Roman"/>
          <w:bCs/>
          <w:lang w:val="nl-NL"/>
        </w:rPr>
        <w:t>4</w:t>
      </w:r>
      <w:r w:rsidR="00AB66E2" w:rsidRPr="007202C2">
        <w:rPr>
          <w:rFonts w:ascii="Times New Roman" w:hAnsi="Times New Roman"/>
          <w:bCs/>
          <w:lang w:val="nl-NL"/>
        </w:rPr>
        <w:t>. Thường trực Hội đồng nhân dân tỉnh, các Ban Hội đồng nhân dân tỉnh, các Tổ đại biểu Hội đồng nhân dân và đại biểu Hội đồng nhân dân tỉnh giám sát việc thực hiện Nghị quyết.</w:t>
      </w:r>
    </w:p>
    <w:p w14:paraId="2AA40D1F" w14:textId="24CD94B2" w:rsidR="00AB66E2" w:rsidRPr="007202C2" w:rsidRDefault="00AB66E2" w:rsidP="007202C2">
      <w:pPr>
        <w:widowControl w:val="0"/>
        <w:spacing w:before="60" w:after="60"/>
        <w:ind w:firstLine="709"/>
        <w:jc w:val="both"/>
        <w:rPr>
          <w:rFonts w:ascii="Times New Roman" w:hAnsi="Times New Roman"/>
          <w:bCs/>
          <w:lang w:val="nl-NL"/>
        </w:rPr>
      </w:pPr>
      <w:r w:rsidRPr="007202C2">
        <w:rPr>
          <w:rFonts w:ascii="Times New Roman" w:hAnsi="Times New Roman"/>
          <w:bCs/>
          <w:lang w:val="nl-NL"/>
        </w:rPr>
        <w:t xml:space="preserve">Nghị quyết này được Hội đồng nhân dân tỉnh khóa XVIII, Kỳ họp thứ </w:t>
      </w:r>
      <w:r w:rsidR="00EE54A8" w:rsidRPr="007202C2">
        <w:rPr>
          <w:rFonts w:ascii="Times New Roman" w:hAnsi="Times New Roman"/>
          <w:bCs/>
          <w:lang w:val="nl-NL"/>
        </w:rPr>
        <w:t>...</w:t>
      </w:r>
      <w:r w:rsidRPr="007202C2">
        <w:rPr>
          <w:rFonts w:ascii="Times New Roman" w:hAnsi="Times New Roman"/>
          <w:bCs/>
          <w:lang w:val="nl-NL"/>
        </w:rPr>
        <w:t xml:space="preserve"> thông qua </w:t>
      </w:r>
      <w:r w:rsidRPr="0015459B">
        <w:rPr>
          <w:rFonts w:ascii="Times New Roman" w:hAnsi="Times New Roman"/>
          <w:bCs/>
          <w:lang w:val="vi-VN"/>
        </w:rPr>
        <w:t xml:space="preserve">ngày </w:t>
      </w:r>
      <w:r w:rsidR="004B0411" w:rsidRPr="007202C2">
        <w:rPr>
          <w:rFonts w:ascii="Times New Roman" w:hAnsi="Times New Roman"/>
          <w:bCs/>
          <w:lang w:val="nl-NL"/>
        </w:rPr>
        <w:t xml:space="preserve">   </w:t>
      </w:r>
      <w:r w:rsidRPr="0015459B">
        <w:rPr>
          <w:rFonts w:ascii="Times New Roman" w:hAnsi="Times New Roman"/>
          <w:bCs/>
          <w:lang w:val="vi-VN"/>
        </w:rPr>
        <w:t xml:space="preserve"> tháng </w:t>
      </w:r>
      <w:r w:rsidR="004B0411" w:rsidRPr="007202C2">
        <w:rPr>
          <w:rFonts w:ascii="Times New Roman" w:hAnsi="Times New Roman"/>
          <w:bCs/>
          <w:lang w:val="nl-NL"/>
        </w:rPr>
        <w:t xml:space="preserve">   </w:t>
      </w:r>
      <w:r w:rsidRPr="0015459B">
        <w:rPr>
          <w:rFonts w:ascii="Times New Roman" w:hAnsi="Times New Roman"/>
          <w:bCs/>
          <w:lang w:val="vi-VN"/>
        </w:rPr>
        <w:t xml:space="preserve"> năm 20</w:t>
      </w:r>
      <w:r w:rsidRPr="007202C2">
        <w:rPr>
          <w:rFonts w:ascii="Times New Roman" w:hAnsi="Times New Roman"/>
          <w:bCs/>
          <w:lang w:val="nl-NL"/>
        </w:rPr>
        <w:t>2</w:t>
      </w:r>
      <w:r w:rsidR="00AE7091" w:rsidRPr="007202C2">
        <w:rPr>
          <w:rFonts w:ascii="Times New Roman" w:hAnsi="Times New Roman"/>
          <w:bCs/>
          <w:lang w:val="nl-NL"/>
        </w:rPr>
        <w:t>5</w:t>
      </w:r>
      <w:r w:rsidRPr="0015459B">
        <w:rPr>
          <w:rFonts w:ascii="Times New Roman" w:hAnsi="Times New Roman"/>
          <w:bCs/>
          <w:lang w:val="vi-VN"/>
        </w:rPr>
        <w:t xml:space="preserve"> </w:t>
      </w:r>
      <w:r w:rsidRPr="007202C2">
        <w:rPr>
          <w:rFonts w:ascii="Times New Roman" w:hAnsi="Times New Roman"/>
          <w:bCs/>
          <w:lang w:val="nl-NL"/>
        </w:rPr>
        <w:t>và có hiệu lực thi hành từ ngày ký ban hành./.</w:t>
      </w:r>
    </w:p>
    <w:p w14:paraId="729819C1" w14:textId="77777777" w:rsidR="00AB66E2" w:rsidRPr="00D85CAE" w:rsidRDefault="00AB66E2" w:rsidP="007202C2">
      <w:pPr>
        <w:shd w:val="clear" w:color="auto" w:fill="FFFFFF"/>
        <w:tabs>
          <w:tab w:val="left" w:pos="709"/>
        </w:tabs>
        <w:spacing w:before="120"/>
        <w:ind w:firstLine="720"/>
        <w:jc w:val="both"/>
        <w:rPr>
          <w:rFonts w:ascii="Times New Roman" w:hAnsi="Times New Roman"/>
          <w:sz w:val="8"/>
          <w:lang w:val="sq-AL"/>
        </w:rPr>
      </w:pPr>
    </w:p>
    <w:tbl>
      <w:tblPr>
        <w:tblW w:w="9039" w:type="dxa"/>
        <w:tblLook w:val="01E0" w:firstRow="1" w:lastRow="1" w:firstColumn="1" w:lastColumn="1" w:noHBand="0" w:noVBand="0"/>
      </w:tblPr>
      <w:tblGrid>
        <w:gridCol w:w="5211"/>
        <w:gridCol w:w="3828"/>
      </w:tblGrid>
      <w:tr w:rsidR="00AB66E2" w:rsidRPr="003A6065" w14:paraId="3CB0A1DC" w14:textId="77777777" w:rsidTr="00187D4E">
        <w:tc>
          <w:tcPr>
            <w:tcW w:w="5211" w:type="dxa"/>
          </w:tcPr>
          <w:p w14:paraId="5020E37E" w14:textId="77777777" w:rsidR="00AB66E2" w:rsidRPr="003A6065" w:rsidRDefault="00AB66E2" w:rsidP="007202C2">
            <w:pPr>
              <w:pStyle w:val="Body1"/>
              <w:jc w:val="both"/>
              <w:rPr>
                <w:b/>
                <w:i/>
                <w:szCs w:val="24"/>
                <w:lang w:val="sq-AL"/>
              </w:rPr>
            </w:pPr>
            <w:r w:rsidRPr="003A6065">
              <w:rPr>
                <w:b/>
                <w:i/>
                <w:szCs w:val="24"/>
                <w:lang w:val="sq-AL"/>
              </w:rPr>
              <w:t>Nơi nhận:</w:t>
            </w:r>
          </w:p>
        </w:tc>
        <w:tc>
          <w:tcPr>
            <w:tcW w:w="3828" w:type="dxa"/>
          </w:tcPr>
          <w:p w14:paraId="18C445A6" w14:textId="77777777" w:rsidR="00AB66E2" w:rsidRPr="003A6065" w:rsidRDefault="00AB66E2" w:rsidP="007202C2">
            <w:pPr>
              <w:pStyle w:val="Body1"/>
              <w:jc w:val="center"/>
              <w:rPr>
                <w:b/>
                <w:lang w:val="sq-AL"/>
              </w:rPr>
            </w:pPr>
            <w:r w:rsidRPr="003A6065">
              <w:rPr>
                <w:b/>
                <w:sz w:val="26"/>
                <w:lang w:val="sq-AL"/>
              </w:rPr>
              <w:t>CHỦ TỊCH</w:t>
            </w:r>
          </w:p>
        </w:tc>
      </w:tr>
      <w:tr w:rsidR="00AB66E2" w:rsidRPr="003A6065" w14:paraId="3E653D4B" w14:textId="77777777" w:rsidTr="00187D4E">
        <w:tc>
          <w:tcPr>
            <w:tcW w:w="5211" w:type="dxa"/>
          </w:tcPr>
          <w:p w14:paraId="0287F48E" w14:textId="77777777" w:rsidR="00E46630" w:rsidRPr="003A6065" w:rsidRDefault="00E46630" w:rsidP="007202C2">
            <w:pPr>
              <w:jc w:val="both"/>
              <w:rPr>
                <w:rFonts w:ascii="Times New Roman" w:hAnsi="Times New Roman"/>
                <w:noProof/>
                <w:sz w:val="22"/>
                <w:lang w:eastAsia="en-GB"/>
              </w:rPr>
            </w:pPr>
            <w:r w:rsidRPr="003A6065">
              <w:rPr>
                <w:rFonts w:ascii="Times New Roman" w:hAnsi="Times New Roman"/>
                <w:noProof/>
                <w:sz w:val="22"/>
                <w:lang w:eastAsia="en-GB"/>
              </w:rPr>
              <w:t>- Ủy ban Thường vụ Quốc hội;</w:t>
            </w:r>
          </w:p>
          <w:p w14:paraId="34BD9F53" w14:textId="77777777" w:rsidR="00E46630" w:rsidRPr="003A6065" w:rsidRDefault="00E46630" w:rsidP="007202C2">
            <w:pPr>
              <w:jc w:val="both"/>
              <w:rPr>
                <w:rFonts w:ascii="Times New Roman" w:hAnsi="Times New Roman"/>
                <w:noProof/>
                <w:sz w:val="22"/>
                <w:lang w:eastAsia="en-GB"/>
              </w:rPr>
            </w:pPr>
            <w:r w:rsidRPr="003A6065">
              <w:rPr>
                <w:rFonts w:ascii="Times New Roman" w:hAnsi="Times New Roman"/>
                <w:noProof/>
                <w:sz w:val="22"/>
                <w:lang w:eastAsia="en-GB"/>
              </w:rPr>
              <w:t>- Ban Công tác đại biểu UBTVQH;</w:t>
            </w:r>
          </w:p>
          <w:p w14:paraId="69960A08" w14:textId="77777777" w:rsidR="00E46630" w:rsidRPr="003A6065" w:rsidRDefault="00E46630" w:rsidP="007202C2">
            <w:pPr>
              <w:jc w:val="both"/>
              <w:rPr>
                <w:rFonts w:ascii="Times New Roman" w:hAnsi="Times New Roman"/>
                <w:noProof/>
                <w:sz w:val="22"/>
                <w:lang w:eastAsia="en-GB"/>
              </w:rPr>
            </w:pPr>
            <w:r w:rsidRPr="003A6065">
              <w:rPr>
                <w:rFonts w:ascii="Times New Roman" w:hAnsi="Times New Roman"/>
                <w:noProof/>
                <w:sz w:val="22"/>
                <w:lang w:eastAsia="en-GB"/>
              </w:rPr>
              <w:t xml:space="preserve">- Văn phòng Quốc hội; </w:t>
            </w:r>
          </w:p>
          <w:p w14:paraId="3C0BCA0F" w14:textId="77777777" w:rsidR="00E46630" w:rsidRPr="003A6065" w:rsidRDefault="00E46630" w:rsidP="007202C2">
            <w:pPr>
              <w:jc w:val="both"/>
              <w:rPr>
                <w:rFonts w:ascii="Times New Roman" w:hAnsi="Times New Roman"/>
                <w:noProof/>
                <w:sz w:val="22"/>
                <w:lang w:eastAsia="en-GB"/>
              </w:rPr>
            </w:pPr>
            <w:r w:rsidRPr="003A6065">
              <w:rPr>
                <w:rFonts w:ascii="Times New Roman" w:hAnsi="Times New Roman"/>
                <w:noProof/>
                <w:sz w:val="22"/>
                <w:lang w:eastAsia="en-GB"/>
              </w:rPr>
              <w:t>- Văn phòng Chủ tịch nước;</w:t>
            </w:r>
          </w:p>
          <w:p w14:paraId="2B5367E2" w14:textId="77777777" w:rsidR="00E46630" w:rsidRPr="003A6065" w:rsidRDefault="00E46630" w:rsidP="007202C2">
            <w:pPr>
              <w:jc w:val="both"/>
              <w:rPr>
                <w:rFonts w:ascii="Times New Roman" w:hAnsi="Times New Roman"/>
                <w:noProof/>
                <w:sz w:val="22"/>
                <w:lang w:eastAsia="en-GB"/>
              </w:rPr>
            </w:pPr>
            <w:r w:rsidRPr="003A6065">
              <w:rPr>
                <w:rFonts w:ascii="Times New Roman" w:hAnsi="Times New Roman"/>
                <w:noProof/>
                <w:sz w:val="22"/>
                <w:lang w:eastAsia="en-GB"/>
              </w:rPr>
              <w:t>- Văn phòng Chính phủ, Website Chính phủ;</w:t>
            </w:r>
          </w:p>
          <w:p w14:paraId="39C5190D" w14:textId="77777777" w:rsidR="00E46630" w:rsidRDefault="00E46630" w:rsidP="007202C2">
            <w:pPr>
              <w:jc w:val="both"/>
              <w:rPr>
                <w:rFonts w:ascii="Times New Roman" w:hAnsi="Times New Roman"/>
                <w:noProof/>
                <w:sz w:val="22"/>
                <w:lang w:eastAsia="en-GB"/>
              </w:rPr>
            </w:pPr>
            <w:r w:rsidRPr="003A6065">
              <w:rPr>
                <w:rFonts w:ascii="Times New Roman" w:hAnsi="Times New Roman"/>
                <w:noProof/>
                <w:sz w:val="22"/>
                <w:lang w:eastAsia="en-GB"/>
              </w:rPr>
              <w:t xml:space="preserve">- </w:t>
            </w:r>
            <w:r>
              <w:rPr>
                <w:rFonts w:ascii="Times New Roman" w:hAnsi="Times New Roman"/>
                <w:noProof/>
                <w:sz w:val="22"/>
                <w:lang w:eastAsia="en-GB"/>
              </w:rPr>
              <w:t xml:space="preserve">Các </w:t>
            </w:r>
            <w:r w:rsidRPr="003A6065">
              <w:rPr>
                <w:rFonts w:ascii="Times New Roman" w:hAnsi="Times New Roman"/>
                <w:noProof/>
                <w:sz w:val="22"/>
                <w:lang w:eastAsia="en-GB"/>
              </w:rPr>
              <w:t>Bộ</w:t>
            </w:r>
            <w:r>
              <w:rPr>
                <w:rFonts w:ascii="Times New Roman" w:hAnsi="Times New Roman"/>
                <w:noProof/>
                <w:sz w:val="22"/>
                <w:lang w:eastAsia="en-GB"/>
              </w:rPr>
              <w:t>: Kế hoạch và Đầu tư, Tài chính</w:t>
            </w:r>
            <w:r w:rsidRPr="003A6065">
              <w:rPr>
                <w:rFonts w:ascii="Times New Roman" w:hAnsi="Times New Roman"/>
                <w:noProof/>
                <w:sz w:val="22"/>
                <w:lang w:eastAsia="en-GB"/>
              </w:rPr>
              <w:t xml:space="preserve">; </w:t>
            </w:r>
          </w:p>
          <w:p w14:paraId="595EDA4B" w14:textId="77777777" w:rsidR="00E46630" w:rsidRPr="003A6065" w:rsidRDefault="00E46630" w:rsidP="007202C2">
            <w:pPr>
              <w:jc w:val="both"/>
              <w:rPr>
                <w:rFonts w:ascii="Times New Roman" w:hAnsi="Times New Roman"/>
                <w:noProof/>
                <w:sz w:val="22"/>
                <w:lang w:eastAsia="en-GB"/>
              </w:rPr>
            </w:pPr>
            <w:r>
              <w:rPr>
                <w:rFonts w:ascii="Times New Roman" w:hAnsi="Times New Roman"/>
                <w:noProof/>
                <w:sz w:val="22"/>
                <w:lang w:eastAsia="en-GB"/>
              </w:rPr>
              <w:t xml:space="preserve">- </w:t>
            </w:r>
            <w:r w:rsidRPr="003A6065">
              <w:rPr>
                <w:rFonts w:ascii="Times New Roman" w:hAnsi="Times New Roman"/>
                <w:noProof/>
                <w:sz w:val="22"/>
                <w:lang w:eastAsia="en-GB"/>
              </w:rPr>
              <w:t>Kiểm toán nhà nước khu vực II;</w:t>
            </w:r>
          </w:p>
          <w:p w14:paraId="5F9CD78A" w14:textId="77777777" w:rsidR="00E46630" w:rsidRPr="003A6065" w:rsidRDefault="00E46630" w:rsidP="007202C2">
            <w:pPr>
              <w:jc w:val="both"/>
              <w:rPr>
                <w:rFonts w:ascii="Times New Roman" w:hAnsi="Times New Roman"/>
                <w:noProof/>
                <w:sz w:val="22"/>
                <w:lang w:eastAsia="en-GB"/>
              </w:rPr>
            </w:pPr>
            <w:r w:rsidRPr="003A6065">
              <w:rPr>
                <w:rFonts w:ascii="Times New Roman" w:hAnsi="Times New Roman"/>
                <w:noProof/>
                <w:sz w:val="22"/>
                <w:lang w:eastAsia="en-GB"/>
              </w:rPr>
              <w:t>- TT</w:t>
            </w:r>
            <w:r>
              <w:rPr>
                <w:rFonts w:ascii="Times New Roman" w:hAnsi="Times New Roman"/>
                <w:noProof/>
                <w:sz w:val="22"/>
                <w:lang w:eastAsia="en-GB"/>
              </w:rPr>
              <w:t>r</w:t>
            </w:r>
            <w:r w:rsidRPr="003A6065">
              <w:rPr>
                <w:rFonts w:ascii="Times New Roman" w:hAnsi="Times New Roman"/>
                <w:noProof/>
                <w:sz w:val="22"/>
                <w:lang w:eastAsia="en-GB"/>
              </w:rPr>
              <w:t xml:space="preserve"> Tỉnh uỷ, HĐND, UBND, UBMTTQ tỉnh;</w:t>
            </w:r>
          </w:p>
          <w:p w14:paraId="1F05BFBF" w14:textId="77777777" w:rsidR="00E46630" w:rsidRPr="003A6065" w:rsidRDefault="00E46630" w:rsidP="007202C2">
            <w:pPr>
              <w:jc w:val="both"/>
              <w:rPr>
                <w:rFonts w:ascii="Times New Roman" w:hAnsi="Times New Roman"/>
                <w:noProof/>
                <w:sz w:val="22"/>
                <w:lang w:eastAsia="en-GB"/>
              </w:rPr>
            </w:pPr>
            <w:r w:rsidRPr="003A6065">
              <w:rPr>
                <w:rFonts w:ascii="Times New Roman" w:hAnsi="Times New Roman"/>
                <w:noProof/>
                <w:sz w:val="22"/>
                <w:lang w:eastAsia="en-GB"/>
              </w:rPr>
              <w:t>- Đại biểu Quốc hội đoàn Hà Tĩnh;</w:t>
            </w:r>
          </w:p>
          <w:p w14:paraId="3A99CA78" w14:textId="77777777" w:rsidR="00E46630" w:rsidRPr="003A6065" w:rsidRDefault="00E46630" w:rsidP="007202C2">
            <w:pPr>
              <w:jc w:val="both"/>
              <w:rPr>
                <w:rFonts w:ascii="Times New Roman" w:hAnsi="Times New Roman"/>
                <w:noProof/>
                <w:sz w:val="22"/>
                <w:lang w:eastAsia="en-GB"/>
              </w:rPr>
            </w:pPr>
            <w:r w:rsidRPr="003A6065">
              <w:rPr>
                <w:rFonts w:ascii="Times New Roman" w:hAnsi="Times New Roman"/>
                <w:noProof/>
                <w:sz w:val="22"/>
                <w:lang w:eastAsia="en-GB"/>
              </w:rPr>
              <w:t>- Đại biểu HĐND tỉnh;</w:t>
            </w:r>
          </w:p>
          <w:p w14:paraId="38F92D65" w14:textId="77777777" w:rsidR="00E46630" w:rsidRPr="003A6065" w:rsidRDefault="00E46630" w:rsidP="007202C2">
            <w:pPr>
              <w:jc w:val="both"/>
              <w:rPr>
                <w:rFonts w:ascii="Times New Roman" w:hAnsi="Times New Roman"/>
                <w:noProof/>
                <w:sz w:val="22"/>
                <w:lang w:eastAsia="en-GB"/>
              </w:rPr>
            </w:pPr>
            <w:r w:rsidRPr="003A6065">
              <w:rPr>
                <w:rFonts w:ascii="Times New Roman" w:hAnsi="Times New Roman"/>
                <w:noProof/>
                <w:sz w:val="22"/>
                <w:lang w:eastAsia="en-GB"/>
              </w:rPr>
              <w:t>- Các sở, ban, ngành, đoàn thể cấp tỉnh;</w:t>
            </w:r>
          </w:p>
          <w:p w14:paraId="4A4F4053" w14:textId="77777777" w:rsidR="00E46630" w:rsidRPr="003A6065" w:rsidRDefault="00E46630" w:rsidP="007202C2">
            <w:pPr>
              <w:jc w:val="both"/>
              <w:rPr>
                <w:rFonts w:ascii="Times New Roman" w:hAnsi="Times New Roman"/>
                <w:noProof/>
                <w:sz w:val="22"/>
                <w:lang w:eastAsia="en-GB"/>
              </w:rPr>
            </w:pPr>
            <w:r w:rsidRPr="003A6065">
              <w:rPr>
                <w:rFonts w:ascii="Times New Roman" w:hAnsi="Times New Roman"/>
                <w:noProof/>
                <w:sz w:val="22"/>
                <w:lang w:eastAsia="en-GB"/>
              </w:rPr>
              <w:t>- Văn phòng Tỉnh uỷ;</w:t>
            </w:r>
          </w:p>
          <w:p w14:paraId="5D6398AD" w14:textId="77777777" w:rsidR="00E46630" w:rsidRPr="003A6065" w:rsidRDefault="00E46630" w:rsidP="007202C2">
            <w:pPr>
              <w:jc w:val="both"/>
              <w:rPr>
                <w:rFonts w:ascii="Times New Roman" w:hAnsi="Times New Roman"/>
                <w:noProof/>
                <w:sz w:val="22"/>
                <w:lang w:eastAsia="en-GB"/>
              </w:rPr>
            </w:pPr>
            <w:r w:rsidRPr="003A6065">
              <w:rPr>
                <w:rFonts w:ascii="Times New Roman" w:hAnsi="Times New Roman"/>
                <w:noProof/>
                <w:sz w:val="22"/>
                <w:lang w:eastAsia="en-GB"/>
              </w:rPr>
              <w:t>- Văn phòng Đoàn ĐBQH</w:t>
            </w:r>
            <w:r>
              <w:rPr>
                <w:rFonts w:ascii="Times New Roman" w:hAnsi="Times New Roman"/>
                <w:noProof/>
                <w:sz w:val="22"/>
                <w:lang w:eastAsia="en-GB"/>
              </w:rPr>
              <w:t>,</w:t>
            </w:r>
            <w:r w:rsidRPr="003A6065">
              <w:rPr>
                <w:rFonts w:ascii="Times New Roman" w:hAnsi="Times New Roman"/>
                <w:noProof/>
                <w:sz w:val="22"/>
                <w:lang w:eastAsia="en-GB"/>
              </w:rPr>
              <w:t xml:space="preserve"> HĐND</w:t>
            </w:r>
            <w:r>
              <w:rPr>
                <w:rFonts w:ascii="Times New Roman" w:hAnsi="Times New Roman"/>
                <w:noProof/>
                <w:sz w:val="22"/>
                <w:lang w:eastAsia="en-GB"/>
              </w:rPr>
              <w:t xml:space="preserve"> và UBND</w:t>
            </w:r>
            <w:r w:rsidRPr="003A6065">
              <w:rPr>
                <w:rFonts w:ascii="Times New Roman" w:hAnsi="Times New Roman"/>
                <w:noProof/>
                <w:sz w:val="22"/>
                <w:lang w:eastAsia="en-GB"/>
              </w:rPr>
              <w:t xml:space="preserve"> tỉnh;</w:t>
            </w:r>
          </w:p>
          <w:p w14:paraId="50E50D99" w14:textId="77777777" w:rsidR="00E46630" w:rsidRPr="003A6065" w:rsidRDefault="00E46630" w:rsidP="007202C2">
            <w:pPr>
              <w:jc w:val="both"/>
              <w:rPr>
                <w:rFonts w:ascii="Times New Roman" w:hAnsi="Times New Roman"/>
                <w:noProof/>
                <w:sz w:val="22"/>
                <w:lang w:eastAsia="en-GB"/>
              </w:rPr>
            </w:pPr>
            <w:r w:rsidRPr="003A6065">
              <w:rPr>
                <w:rFonts w:ascii="Times New Roman" w:hAnsi="Times New Roman"/>
                <w:noProof/>
                <w:sz w:val="22"/>
                <w:lang w:eastAsia="en-GB"/>
              </w:rPr>
              <w:t>- TT</w:t>
            </w:r>
            <w:r>
              <w:rPr>
                <w:rFonts w:ascii="Times New Roman" w:hAnsi="Times New Roman"/>
                <w:noProof/>
                <w:sz w:val="22"/>
                <w:lang w:eastAsia="en-GB"/>
              </w:rPr>
              <w:t>r</w:t>
            </w:r>
            <w:r w:rsidRPr="003A6065">
              <w:rPr>
                <w:rFonts w:ascii="Times New Roman" w:hAnsi="Times New Roman"/>
                <w:noProof/>
                <w:sz w:val="22"/>
                <w:lang w:eastAsia="en-GB"/>
              </w:rPr>
              <w:t xml:space="preserve"> HĐND, UBND các huyện, thành phố, thị xã;</w:t>
            </w:r>
          </w:p>
          <w:p w14:paraId="7E477DDF" w14:textId="77777777" w:rsidR="00E46630" w:rsidRPr="003A6065" w:rsidRDefault="00E46630" w:rsidP="007202C2">
            <w:pPr>
              <w:jc w:val="both"/>
              <w:rPr>
                <w:rFonts w:ascii="Times New Roman" w:hAnsi="Times New Roman"/>
                <w:noProof/>
                <w:sz w:val="22"/>
                <w:lang w:eastAsia="en-GB"/>
              </w:rPr>
            </w:pPr>
            <w:r w:rsidRPr="003A6065">
              <w:rPr>
                <w:rFonts w:ascii="Times New Roman" w:hAnsi="Times New Roman"/>
                <w:noProof/>
                <w:sz w:val="22"/>
                <w:lang w:eastAsia="en-GB"/>
              </w:rPr>
              <w:t>- Trung tâm T.Tin VP Đoàn ĐBQH và HĐND tỉnh;</w:t>
            </w:r>
          </w:p>
          <w:p w14:paraId="17B4C54E" w14:textId="77A725B8" w:rsidR="00E46630" w:rsidRPr="003A6065" w:rsidRDefault="00E46630" w:rsidP="007202C2">
            <w:pPr>
              <w:jc w:val="both"/>
              <w:rPr>
                <w:rFonts w:ascii="Times New Roman" w:hAnsi="Times New Roman"/>
                <w:noProof/>
                <w:sz w:val="22"/>
                <w:lang w:eastAsia="en-GB"/>
              </w:rPr>
            </w:pPr>
            <w:r w:rsidRPr="003A6065">
              <w:rPr>
                <w:rFonts w:ascii="Times New Roman" w:hAnsi="Times New Roman"/>
                <w:noProof/>
                <w:sz w:val="22"/>
                <w:lang w:eastAsia="en-GB"/>
              </w:rPr>
              <w:t xml:space="preserve">- Trung tâm </w:t>
            </w:r>
            <w:r w:rsidR="007A5DF6">
              <w:rPr>
                <w:rFonts w:ascii="Times New Roman" w:hAnsi="Times New Roman"/>
                <w:noProof/>
                <w:sz w:val="22"/>
                <w:lang w:eastAsia="en-GB"/>
              </w:rPr>
              <w:t>CB-TH</w:t>
            </w:r>
            <w:r w:rsidRPr="003A6065">
              <w:rPr>
                <w:rFonts w:ascii="Times New Roman" w:hAnsi="Times New Roman"/>
                <w:noProof/>
                <w:sz w:val="22"/>
                <w:lang w:eastAsia="en-GB"/>
              </w:rPr>
              <w:t>;</w:t>
            </w:r>
          </w:p>
          <w:p w14:paraId="28873023" w14:textId="68FE92C4" w:rsidR="00AB66E2" w:rsidRPr="003A6065" w:rsidRDefault="00E46630" w:rsidP="007202C2">
            <w:pPr>
              <w:jc w:val="both"/>
              <w:rPr>
                <w:b/>
                <w:i/>
                <w:sz w:val="22"/>
                <w:szCs w:val="22"/>
                <w:lang w:val="sq-AL"/>
              </w:rPr>
            </w:pPr>
            <w:r w:rsidRPr="003A6065">
              <w:rPr>
                <w:rFonts w:ascii="Times New Roman" w:hAnsi="Times New Roman"/>
                <w:noProof/>
                <w:sz w:val="22"/>
                <w:lang w:eastAsia="en-GB"/>
              </w:rPr>
              <w:t>- Lưu VT,</w:t>
            </w:r>
            <w:r w:rsidRPr="003A6065">
              <w:rPr>
                <w:rFonts w:ascii="Times New Roman" w:hAnsi="Times New Roman"/>
                <w:sz w:val="22"/>
              </w:rPr>
              <w:t xml:space="preserve"> KTNS</w:t>
            </w:r>
            <w:r w:rsidR="00AF575A">
              <w:rPr>
                <w:rFonts w:ascii="Times New Roman" w:hAnsi="Times New Roman"/>
                <w:sz w:val="22"/>
              </w:rPr>
              <w:t>.</w:t>
            </w:r>
          </w:p>
        </w:tc>
        <w:tc>
          <w:tcPr>
            <w:tcW w:w="3828" w:type="dxa"/>
          </w:tcPr>
          <w:p w14:paraId="654E86AE" w14:textId="77777777" w:rsidR="00AB66E2" w:rsidRPr="003A6065" w:rsidRDefault="00AB66E2" w:rsidP="007202C2">
            <w:pPr>
              <w:pStyle w:val="Body1"/>
              <w:jc w:val="center"/>
              <w:rPr>
                <w:b/>
                <w:lang w:val="sq-AL"/>
              </w:rPr>
            </w:pPr>
          </w:p>
          <w:p w14:paraId="1091A47F" w14:textId="77777777" w:rsidR="00AB66E2" w:rsidRDefault="00AB66E2" w:rsidP="007202C2">
            <w:pPr>
              <w:pStyle w:val="Body1"/>
              <w:jc w:val="center"/>
              <w:rPr>
                <w:b/>
                <w:lang w:val="sq-AL"/>
              </w:rPr>
            </w:pPr>
          </w:p>
          <w:p w14:paraId="3E60431A" w14:textId="77777777" w:rsidR="00AB66E2" w:rsidRPr="003A6065" w:rsidRDefault="00AB66E2" w:rsidP="007202C2">
            <w:pPr>
              <w:pStyle w:val="Body1"/>
              <w:jc w:val="center"/>
              <w:rPr>
                <w:b/>
                <w:lang w:val="sq-AL"/>
              </w:rPr>
            </w:pPr>
          </w:p>
          <w:p w14:paraId="0DFB014F" w14:textId="77777777" w:rsidR="00AB66E2" w:rsidRPr="003A6065" w:rsidRDefault="00AB66E2" w:rsidP="007202C2">
            <w:pPr>
              <w:pStyle w:val="Body1"/>
              <w:jc w:val="center"/>
              <w:rPr>
                <w:b/>
                <w:sz w:val="28"/>
                <w:lang w:val="sq-AL"/>
              </w:rPr>
            </w:pPr>
          </w:p>
          <w:p w14:paraId="716DE466" w14:textId="77777777" w:rsidR="00AB66E2" w:rsidRPr="003A6065" w:rsidRDefault="00AB66E2" w:rsidP="007202C2">
            <w:pPr>
              <w:pStyle w:val="Body1"/>
              <w:jc w:val="center"/>
              <w:rPr>
                <w:b/>
                <w:lang w:val="sq-AL"/>
              </w:rPr>
            </w:pPr>
          </w:p>
          <w:p w14:paraId="1FE01FCF" w14:textId="77777777" w:rsidR="00AB66E2" w:rsidRDefault="00AB66E2" w:rsidP="007202C2">
            <w:pPr>
              <w:pStyle w:val="Body1"/>
              <w:jc w:val="center"/>
              <w:rPr>
                <w:b/>
                <w:lang w:val="sq-AL"/>
              </w:rPr>
            </w:pPr>
          </w:p>
          <w:p w14:paraId="7430FA53" w14:textId="77777777" w:rsidR="00AB66E2" w:rsidRDefault="00AB66E2" w:rsidP="007202C2">
            <w:pPr>
              <w:pStyle w:val="Body1"/>
              <w:jc w:val="center"/>
              <w:rPr>
                <w:b/>
                <w:lang w:val="sq-AL"/>
              </w:rPr>
            </w:pPr>
          </w:p>
          <w:p w14:paraId="16002FDA" w14:textId="77777777" w:rsidR="00AB66E2" w:rsidRDefault="00AB66E2" w:rsidP="007202C2">
            <w:pPr>
              <w:pStyle w:val="Body1"/>
              <w:jc w:val="center"/>
              <w:rPr>
                <w:b/>
                <w:lang w:val="sq-AL"/>
              </w:rPr>
            </w:pPr>
          </w:p>
          <w:p w14:paraId="20386EAD" w14:textId="77777777" w:rsidR="00AB66E2" w:rsidRPr="003A6065" w:rsidRDefault="00AB66E2" w:rsidP="007202C2">
            <w:pPr>
              <w:pStyle w:val="Body1"/>
              <w:jc w:val="center"/>
              <w:rPr>
                <w:b/>
                <w:lang w:val="sq-AL"/>
              </w:rPr>
            </w:pPr>
          </w:p>
          <w:p w14:paraId="2FFAAA55" w14:textId="2A51EC39" w:rsidR="00AB66E2" w:rsidRPr="002D50F5" w:rsidRDefault="00AB66E2" w:rsidP="007202C2">
            <w:pPr>
              <w:pStyle w:val="Body1"/>
              <w:jc w:val="center"/>
              <w:rPr>
                <w:b/>
                <w:sz w:val="28"/>
                <w:szCs w:val="28"/>
                <w:lang w:val="sq-AL"/>
              </w:rPr>
            </w:pPr>
          </w:p>
        </w:tc>
      </w:tr>
    </w:tbl>
    <w:p w14:paraId="4AE92DD1" w14:textId="77777777" w:rsidR="008F7329" w:rsidRDefault="008F7329" w:rsidP="007202C2">
      <w:pPr>
        <w:jc w:val="both"/>
        <w:rPr>
          <w:rFonts w:ascii="Times New Roman" w:hAnsi="Times New Roman"/>
          <w:b/>
          <w:lang w:val="nl-NL"/>
        </w:rPr>
      </w:pPr>
    </w:p>
    <w:sectPr w:rsidR="008F7329" w:rsidSect="003C7697">
      <w:headerReference w:type="default" r:id="rId8"/>
      <w:footerReference w:type="even" r:id="rId9"/>
      <w:footerReference w:type="default" r:id="rId10"/>
      <w:pgSz w:w="11907" w:h="16840" w:code="9"/>
      <w:pgMar w:top="1134" w:right="1134" w:bottom="1134" w:left="1701" w:header="561" w:footer="561" w:gutter="0"/>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ABEACB" w14:textId="77777777" w:rsidR="00904538" w:rsidRDefault="00904538">
      <w:r>
        <w:separator/>
      </w:r>
    </w:p>
  </w:endnote>
  <w:endnote w:type="continuationSeparator" w:id="0">
    <w:p w14:paraId="3FC14A08" w14:textId="77777777" w:rsidR="00904538" w:rsidRDefault="009045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VnTime">
    <w:altName w:val="Times New Roman"/>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VnTimeH">
    <w:altName w:val="Times New Roman"/>
    <w:charset w:val="00"/>
    <w:family w:val="swiss"/>
    <w:pitch w:val="variable"/>
    <w:sig w:usb0="00000005" w:usb1="00000000" w:usb2="00000000" w:usb3="00000000" w:csb0="00000013"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00000000"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EFCDDA" w14:textId="77777777" w:rsidR="00D50F67" w:rsidRDefault="00086A50" w:rsidP="00141E79">
    <w:pPr>
      <w:pStyle w:val="Footer"/>
      <w:framePr w:wrap="around" w:vAnchor="text" w:hAnchor="margin" w:xAlign="center" w:y="1"/>
      <w:rPr>
        <w:rStyle w:val="PageNumber"/>
      </w:rPr>
    </w:pPr>
    <w:r>
      <w:rPr>
        <w:rStyle w:val="PageNumber"/>
      </w:rPr>
      <w:fldChar w:fldCharType="begin"/>
    </w:r>
    <w:r w:rsidR="00D50F67">
      <w:rPr>
        <w:rStyle w:val="PageNumber"/>
      </w:rPr>
      <w:instrText xml:space="preserve">PAGE  </w:instrText>
    </w:r>
    <w:r>
      <w:rPr>
        <w:rStyle w:val="PageNumber"/>
      </w:rPr>
      <w:fldChar w:fldCharType="end"/>
    </w:r>
  </w:p>
  <w:p w14:paraId="65B8D8DE" w14:textId="77777777" w:rsidR="00D50F67" w:rsidRDefault="00D50F67" w:rsidP="0090219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D0D547" w14:textId="77777777" w:rsidR="00D50F67" w:rsidRDefault="00D50F67" w:rsidP="00025C08">
    <w:pPr>
      <w:pStyle w:val="Footer"/>
      <w:ind w:right="360"/>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7EEE46" w14:textId="77777777" w:rsidR="00904538" w:rsidRDefault="00904538">
      <w:r>
        <w:separator/>
      </w:r>
    </w:p>
  </w:footnote>
  <w:footnote w:type="continuationSeparator" w:id="0">
    <w:p w14:paraId="423C88DA" w14:textId="77777777" w:rsidR="00904538" w:rsidRDefault="0090453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26343530"/>
      <w:docPartObj>
        <w:docPartGallery w:val="Page Numbers (Top of Page)"/>
        <w:docPartUnique/>
      </w:docPartObj>
    </w:sdtPr>
    <w:sdtEndPr>
      <w:rPr>
        <w:rFonts w:ascii="Times New Roman" w:hAnsi="Times New Roman"/>
        <w:noProof/>
        <w:sz w:val="26"/>
      </w:rPr>
    </w:sdtEndPr>
    <w:sdtContent>
      <w:p w14:paraId="44AC4B18" w14:textId="41A34D87" w:rsidR="001F063B" w:rsidRPr="001F063B" w:rsidRDefault="001F063B">
        <w:pPr>
          <w:pStyle w:val="Header"/>
          <w:jc w:val="center"/>
          <w:rPr>
            <w:rFonts w:ascii="Times New Roman" w:hAnsi="Times New Roman"/>
            <w:sz w:val="26"/>
          </w:rPr>
        </w:pPr>
        <w:r w:rsidRPr="001F063B">
          <w:rPr>
            <w:rFonts w:ascii="Times New Roman" w:hAnsi="Times New Roman"/>
            <w:sz w:val="26"/>
          </w:rPr>
          <w:fldChar w:fldCharType="begin"/>
        </w:r>
        <w:r w:rsidRPr="001F063B">
          <w:rPr>
            <w:rFonts w:ascii="Times New Roman" w:hAnsi="Times New Roman"/>
            <w:sz w:val="26"/>
          </w:rPr>
          <w:instrText xml:space="preserve"> PAGE   \* MERGEFORMAT </w:instrText>
        </w:r>
        <w:r w:rsidRPr="001F063B">
          <w:rPr>
            <w:rFonts w:ascii="Times New Roman" w:hAnsi="Times New Roman"/>
            <w:sz w:val="26"/>
          </w:rPr>
          <w:fldChar w:fldCharType="separate"/>
        </w:r>
        <w:r w:rsidR="00A26C58">
          <w:rPr>
            <w:rFonts w:ascii="Times New Roman" w:hAnsi="Times New Roman"/>
            <w:noProof/>
            <w:sz w:val="26"/>
          </w:rPr>
          <w:t>14</w:t>
        </w:r>
        <w:r w:rsidRPr="001F063B">
          <w:rPr>
            <w:rFonts w:ascii="Times New Roman" w:hAnsi="Times New Roman"/>
            <w:noProof/>
            <w:sz w:val="26"/>
          </w:rPr>
          <w:fldChar w:fldCharType="end"/>
        </w:r>
      </w:p>
    </w:sdtContent>
  </w:sdt>
  <w:p w14:paraId="20C9A4BF" w14:textId="77777777" w:rsidR="001F063B" w:rsidRDefault="001F063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AA31D78"/>
    <w:multiLevelType w:val="hybridMultilevel"/>
    <w:tmpl w:val="F162C91A"/>
    <w:lvl w:ilvl="0" w:tplc="11DC9D38">
      <w:start w:val="1"/>
      <w:numFmt w:val="decimal"/>
      <w:lvlText w:val="%1."/>
      <w:lvlJc w:val="left"/>
      <w:pPr>
        <w:ind w:left="1080" w:hanging="360"/>
      </w:pPr>
      <w:rPr>
        <w:rFonts w:hint="default"/>
      </w:rPr>
    </w:lvl>
    <w:lvl w:ilvl="1" w:tplc="042A0019" w:tentative="1">
      <w:start w:val="1"/>
      <w:numFmt w:val="lowerLetter"/>
      <w:lvlText w:val="%2."/>
      <w:lvlJc w:val="left"/>
      <w:pPr>
        <w:ind w:left="1800" w:hanging="360"/>
      </w:pPr>
    </w:lvl>
    <w:lvl w:ilvl="2" w:tplc="042A001B" w:tentative="1">
      <w:start w:val="1"/>
      <w:numFmt w:val="lowerRoman"/>
      <w:lvlText w:val="%3."/>
      <w:lvlJc w:val="right"/>
      <w:pPr>
        <w:ind w:left="2520" w:hanging="180"/>
      </w:pPr>
    </w:lvl>
    <w:lvl w:ilvl="3" w:tplc="042A000F" w:tentative="1">
      <w:start w:val="1"/>
      <w:numFmt w:val="decimal"/>
      <w:lvlText w:val="%4."/>
      <w:lvlJc w:val="left"/>
      <w:pPr>
        <w:ind w:left="3240" w:hanging="360"/>
      </w:pPr>
    </w:lvl>
    <w:lvl w:ilvl="4" w:tplc="042A0019" w:tentative="1">
      <w:start w:val="1"/>
      <w:numFmt w:val="lowerLetter"/>
      <w:lvlText w:val="%5."/>
      <w:lvlJc w:val="left"/>
      <w:pPr>
        <w:ind w:left="3960" w:hanging="360"/>
      </w:pPr>
    </w:lvl>
    <w:lvl w:ilvl="5" w:tplc="042A001B" w:tentative="1">
      <w:start w:val="1"/>
      <w:numFmt w:val="lowerRoman"/>
      <w:lvlText w:val="%6."/>
      <w:lvlJc w:val="right"/>
      <w:pPr>
        <w:ind w:left="4680" w:hanging="180"/>
      </w:pPr>
    </w:lvl>
    <w:lvl w:ilvl="6" w:tplc="042A000F" w:tentative="1">
      <w:start w:val="1"/>
      <w:numFmt w:val="decimal"/>
      <w:lvlText w:val="%7."/>
      <w:lvlJc w:val="left"/>
      <w:pPr>
        <w:ind w:left="5400" w:hanging="360"/>
      </w:pPr>
    </w:lvl>
    <w:lvl w:ilvl="7" w:tplc="042A0019" w:tentative="1">
      <w:start w:val="1"/>
      <w:numFmt w:val="lowerLetter"/>
      <w:lvlText w:val="%8."/>
      <w:lvlJc w:val="left"/>
      <w:pPr>
        <w:ind w:left="6120" w:hanging="360"/>
      </w:pPr>
    </w:lvl>
    <w:lvl w:ilvl="8" w:tplc="042A001B" w:tentative="1">
      <w:start w:val="1"/>
      <w:numFmt w:val="lowerRoman"/>
      <w:lvlText w:val="%9."/>
      <w:lvlJc w:val="right"/>
      <w:pPr>
        <w:ind w:left="6840" w:hanging="180"/>
      </w:pPr>
    </w:lvl>
  </w:abstractNum>
  <w:abstractNum w:abstractNumId="1" w15:restartNumberingAfterBreak="0">
    <w:nsid w:val="2C630379"/>
    <w:multiLevelType w:val="hybridMultilevel"/>
    <w:tmpl w:val="A27E4566"/>
    <w:lvl w:ilvl="0" w:tplc="EDBCDA06">
      <w:start w:val="2"/>
      <w:numFmt w:val="lowerLetter"/>
      <w:lvlText w:val="%1)"/>
      <w:lvlJc w:val="left"/>
      <w:pPr>
        <w:tabs>
          <w:tab w:val="num" w:pos="1080"/>
        </w:tabs>
        <w:ind w:left="1080" w:hanging="36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2" w15:restartNumberingAfterBreak="0">
    <w:nsid w:val="2D9E3EE1"/>
    <w:multiLevelType w:val="hybridMultilevel"/>
    <w:tmpl w:val="36749218"/>
    <w:lvl w:ilvl="0" w:tplc="C0004540">
      <w:start w:val="2"/>
      <w:numFmt w:val="decimal"/>
      <w:lvlText w:val="%1."/>
      <w:lvlJc w:val="left"/>
      <w:pPr>
        <w:ind w:left="1080" w:hanging="360"/>
      </w:pPr>
      <w:rPr>
        <w:rFonts w:hint="default"/>
      </w:rPr>
    </w:lvl>
    <w:lvl w:ilvl="1" w:tplc="042A0019" w:tentative="1">
      <w:start w:val="1"/>
      <w:numFmt w:val="lowerLetter"/>
      <w:lvlText w:val="%2."/>
      <w:lvlJc w:val="left"/>
      <w:pPr>
        <w:ind w:left="1800" w:hanging="360"/>
      </w:pPr>
    </w:lvl>
    <w:lvl w:ilvl="2" w:tplc="042A001B" w:tentative="1">
      <w:start w:val="1"/>
      <w:numFmt w:val="lowerRoman"/>
      <w:lvlText w:val="%3."/>
      <w:lvlJc w:val="right"/>
      <w:pPr>
        <w:ind w:left="2520" w:hanging="180"/>
      </w:pPr>
    </w:lvl>
    <w:lvl w:ilvl="3" w:tplc="042A000F" w:tentative="1">
      <w:start w:val="1"/>
      <w:numFmt w:val="decimal"/>
      <w:lvlText w:val="%4."/>
      <w:lvlJc w:val="left"/>
      <w:pPr>
        <w:ind w:left="3240" w:hanging="360"/>
      </w:pPr>
    </w:lvl>
    <w:lvl w:ilvl="4" w:tplc="042A0019" w:tentative="1">
      <w:start w:val="1"/>
      <w:numFmt w:val="lowerLetter"/>
      <w:lvlText w:val="%5."/>
      <w:lvlJc w:val="left"/>
      <w:pPr>
        <w:ind w:left="3960" w:hanging="360"/>
      </w:pPr>
    </w:lvl>
    <w:lvl w:ilvl="5" w:tplc="042A001B" w:tentative="1">
      <w:start w:val="1"/>
      <w:numFmt w:val="lowerRoman"/>
      <w:lvlText w:val="%6."/>
      <w:lvlJc w:val="right"/>
      <w:pPr>
        <w:ind w:left="4680" w:hanging="180"/>
      </w:pPr>
    </w:lvl>
    <w:lvl w:ilvl="6" w:tplc="042A000F" w:tentative="1">
      <w:start w:val="1"/>
      <w:numFmt w:val="decimal"/>
      <w:lvlText w:val="%7."/>
      <w:lvlJc w:val="left"/>
      <w:pPr>
        <w:ind w:left="5400" w:hanging="360"/>
      </w:pPr>
    </w:lvl>
    <w:lvl w:ilvl="7" w:tplc="042A0019" w:tentative="1">
      <w:start w:val="1"/>
      <w:numFmt w:val="lowerLetter"/>
      <w:lvlText w:val="%8."/>
      <w:lvlJc w:val="left"/>
      <w:pPr>
        <w:ind w:left="6120" w:hanging="360"/>
      </w:pPr>
    </w:lvl>
    <w:lvl w:ilvl="8" w:tplc="042A001B" w:tentative="1">
      <w:start w:val="1"/>
      <w:numFmt w:val="lowerRoman"/>
      <w:lvlText w:val="%9."/>
      <w:lvlJc w:val="right"/>
      <w:pPr>
        <w:ind w:left="6840" w:hanging="180"/>
      </w:pPr>
    </w:lvl>
  </w:abstractNum>
  <w:abstractNum w:abstractNumId="3" w15:restartNumberingAfterBreak="0">
    <w:nsid w:val="3E7B3C2A"/>
    <w:multiLevelType w:val="hybridMultilevel"/>
    <w:tmpl w:val="E56A9798"/>
    <w:lvl w:ilvl="0" w:tplc="8806F15C">
      <w:start w:val="1"/>
      <w:numFmt w:val="lowerLetter"/>
      <w:lvlText w:val="%1)"/>
      <w:lvlJc w:val="left"/>
      <w:pPr>
        <w:tabs>
          <w:tab w:val="num" w:pos="1080"/>
        </w:tabs>
        <w:ind w:left="1080" w:hanging="36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4" w15:restartNumberingAfterBreak="0">
    <w:nsid w:val="3FEA3764"/>
    <w:multiLevelType w:val="singleLevel"/>
    <w:tmpl w:val="8774D27E"/>
    <w:lvl w:ilvl="0">
      <w:start w:val="1"/>
      <w:numFmt w:val="decimal"/>
      <w:lvlText w:val="%1."/>
      <w:lvlJc w:val="left"/>
      <w:pPr>
        <w:tabs>
          <w:tab w:val="num" w:pos="1080"/>
        </w:tabs>
        <w:ind w:left="1080" w:hanging="360"/>
      </w:pPr>
      <w:rPr>
        <w:rFonts w:cs="Times New Roman" w:hint="default"/>
        <w:sz w:val="28"/>
      </w:rPr>
    </w:lvl>
  </w:abstractNum>
  <w:abstractNum w:abstractNumId="5" w15:restartNumberingAfterBreak="0">
    <w:nsid w:val="6F8100AD"/>
    <w:multiLevelType w:val="hybridMultilevel"/>
    <w:tmpl w:val="55ACFA9A"/>
    <w:lvl w:ilvl="0" w:tplc="5832E6AE">
      <w:start w:val="1"/>
      <w:numFmt w:val="lowerLetter"/>
      <w:lvlText w:val="%1)"/>
      <w:lvlJc w:val="left"/>
      <w:pPr>
        <w:ind w:left="1755" w:hanging="1035"/>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471947212">
    <w:abstractNumId w:val="4"/>
  </w:num>
  <w:num w:numId="2" w16cid:durableId="1560287589">
    <w:abstractNumId w:val="3"/>
  </w:num>
  <w:num w:numId="3" w16cid:durableId="684089283">
    <w:abstractNumId w:val="1"/>
  </w:num>
  <w:num w:numId="4" w16cid:durableId="440341118">
    <w:abstractNumId w:val="5"/>
  </w:num>
  <w:num w:numId="5" w16cid:durableId="932973133">
    <w:abstractNumId w:val="0"/>
  </w:num>
  <w:num w:numId="6" w16cid:durableId="203673007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67"/>
  <w:drawingGridVerticalSpacing w:val="91"/>
  <w:displayHorizont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046DD"/>
    <w:rsid w:val="000003C9"/>
    <w:rsid w:val="00000D62"/>
    <w:rsid w:val="00001137"/>
    <w:rsid w:val="00002203"/>
    <w:rsid w:val="000028FE"/>
    <w:rsid w:val="00002DE0"/>
    <w:rsid w:val="000038E6"/>
    <w:rsid w:val="00003AC8"/>
    <w:rsid w:val="0000420E"/>
    <w:rsid w:val="000043EA"/>
    <w:rsid w:val="00004B5C"/>
    <w:rsid w:val="000066E7"/>
    <w:rsid w:val="00006EE1"/>
    <w:rsid w:val="00006FAE"/>
    <w:rsid w:val="00007340"/>
    <w:rsid w:val="00007DC7"/>
    <w:rsid w:val="0001056F"/>
    <w:rsid w:val="000111FD"/>
    <w:rsid w:val="00011214"/>
    <w:rsid w:val="000116FE"/>
    <w:rsid w:val="000119FC"/>
    <w:rsid w:val="000128CC"/>
    <w:rsid w:val="00013E8E"/>
    <w:rsid w:val="000140BE"/>
    <w:rsid w:val="00014448"/>
    <w:rsid w:val="00014792"/>
    <w:rsid w:val="000151EE"/>
    <w:rsid w:val="0001523C"/>
    <w:rsid w:val="000169A2"/>
    <w:rsid w:val="00017DA5"/>
    <w:rsid w:val="00020A68"/>
    <w:rsid w:val="00022A54"/>
    <w:rsid w:val="00023427"/>
    <w:rsid w:val="00023E97"/>
    <w:rsid w:val="00024A69"/>
    <w:rsid w:val="00025C08"/>
    <w:rsid w:val="00025CBF"/>
    <w:rsid w:val="00025F98"/>
    <w:rsid w:val="00027BE5"/>
    <w:rsid w:val="0003002F"/>
    <w:rsid w:val="00030686"/>
    <w:rsid w:val="00030BE2"/>
    <w:rsid w:val="00031375"/>
    <w:rsid w:val="000319BC"/>
    <w:rsid w:val="00031E6F"/>
    <w:rsid w:val="00032AC4"/>
    <w:rsid w:val="00032F6B"/>
    <w:rsid w:val="000337B4"/>
    <w:rsid w:val="00034119"/>
    <w:rsid w:val="00034294"/>
    <w:rsid w:val="00034762"/>
    <w:rsid w:val="00034956"/>
    <w:rsid w:val="0003545B"/>
    <w:rsid w:val="00036271"/>
    <w:rsid w:val="000368D1"/>
    <w:rsid w:val="00037266"/>
    <w:rsid w:val="00037BAE"/>
    <w:rsid w:val="00037EF7"/>
    <w:rsid w:val="0004085D"/>
    <w:rsid w:val="00040D85"/>
    <w:rsid w:val="0004116E"/>
    <w:rsid w:val="000411F9"/>
    <w:rsid w:val="00041991"/>
    <w:rsid w:val="00041A2B"/>
    <w:rsid w:val="00041FAA"/>
    <w:rsid w:val="00043612"/>
    <w:rsid w:val="000439DF"/>
    <w:rsid w:val="00044324"/>
    <w:rsid w:val="00044D0E"/>
    <w:rsid w:val="00045111"/>
    <w:rsid w:val="00046A0C"/>
    <w:rsid w:val="00047256"/>
    <w:rsid w:val="0004788E"/>
    <w:rsid w:val="00050066"/>
    <w:rsid w:val="0005084C"/>
    <w:rsid w:val="0005091C"/>
    <w:rsid w:val="000514A7"/>
    <w:rsid w:val="00051852"/>
    <w:rsid w:val="00052044"/>
    <w:rsid w:val="00053485"/>
    <w:rsid w:val="00053ED9"/>
    <w:rsid w:val="000541C9"/>
    <w:rsid w:val="00054BAF"/>
    <w:rsid w:val="00054C40"/>
    <w:rsid w:val="000551F9"/>
    <w:rsid w:val="00056876"/>
    <w:rsid w:val="000570D1"/>
    <w:rsid w:val="000612CF"/>
    <w:rsid w:val="000627D0"/>
    <w:rsid w:val="00062CF1"/>
    <w:rsid w:val="000632B8"/>
    <w:rsid w:val="00063D27"/>
    <w:rsid w:val="00064C32"/>
    <w:rsid w:val="00065DDC"/>
    <w:rsid w:val="00066753"/>
    <w:rsid w:val="00066DE5"/>
    <w:rsid w:val="000672EB"/>
    <w:rsid w:val="00067CDB"/>
    <w:rsid w:val="00070294"/>
    <w:rsid w:val="0007042B"/>
    <w:rsid w:val="00070568"/>
    <w:rsid w:val="00070600"/>
    <w:rsid w:val="0007243D"/>
    <w:rsid w:val="00072B0A"/>
    <w:rsid w:val="000731CD"/>
    <w:rsid w:val="00073975"/>
    <w:rsid w:val="00073A0E"/>
    <w:rsid w:val="00073A92"/>
    <w:rsid w:val="00073AEA"/>
    <w:rsid w:val="000743EE"/>
    <w:rsid w:val="00074B8C"/>
    <w:rsid w:val="00074E0E"/>
    <w:rsid w:val="0007529C"/>
    <w:rsid w:val="0007583D"/>
    <w:rsid w:val="000758D7"/>
    <w:rsid w:val="00076144"/>
    <w:rsid w:val="00076D48"/>
    <w:rsid w:val="000774B8"/>
    <w:rsid w:val="00077838"/>
    <w:rsid w:val="00077906"/>
    <w:rsid w:val="00077956"/>
    <w:rsid w:val="00077BB1"/>
    <w:rsid w:val="00077FA2"/>
    <w:rsid w:val="00082297"/>
    <w:rsid w:val="000828EF"/>
    <w:rsid w:val="00082DF9"/>
    <w:rsid w:val="00083275"/>
    <w:rsid w:val="000842B0"/>
    <w:rsid w:val="00084798"/>
    <w:rsid w:val="0008513C"/>
    <w:rsid w:val="00085140"/>
    <w:rsid w:val="00085EA6"/>
    <w:rsid w:val="00086486"/>
    <w:rsid w:val="000864E5"/>
    <w:rsid w:val="00086A50"/>
    <w:rsid w:val="00086CF5"/>
    <w:rsid w:val="00086E9B"/>
    <w:rsid w:val="000875A8"/>
    <w:rsid w:val="000906EF"/>
    <w:rsid w:val="00090EDA"/>
    <w:rsid w:val="000916D0"/>
    <w:rsid w:val="00091743"/>
    <w:rsid w:val="00091B46"/>
    <w:rsid w:val="00091B6E"/>
    <w:rsid w:val="00093023"/>
    <w:rsid w:val="00093256"/>
    <w:rsid w:val="000949FA"/>
    <w:rsid w:val="00094BF6"/>
    <w:rsid w:val="000950EE"/>
    <w:rsid w:val="000951AE"/>
    <w:rsid w:val="000952BE"/>
    <w:rsid w:val="0009703A"/>
    <w:rsid w:val="000973C9"/>
    <w:rsid w:val="00097439"/>
    <w:rsid w:val="000A0295"/>
    <w:rsid w:val="000A0457"/>
    <w:rsid w:val="000A09C1"/>
    <w:rsid w:val="000A0D40"/>
    <w:rsid w:val="000A1B25"/>
    <w:rsid w:val="000A1B36"/>
    <w:rsid w:val="000A30AC"/>
    <w:rsid w:val="000A3437"/>
    <w:rsid w:val="000A4153"/>
    <w:rsid w:val="000A4B61"/>
    <w:rsid w:val="000A4FAD"/>
    <w:rsid w:val="000A565E"/>
    <w:rsid w:val="000A57E0"/>
    <w:rsid w:val="000A5A73"/>
    <w:rsid w:val="000A79C9"/>
    <w:rsid w:val="000B069E"/>
    <w:rsid w:val="000B075A"/>
    <w:rsid w:val="000B18D8"/>
    <w:rsid w:val="000B194D"/>
    <w:rsid w:val="000B2701"/>
    <w:rsid w:val="000B280B"/>
    <w:rsid w:val="000B28CB"/>
    <w:rsid w:val="000B37E7"/>
    <w:rsid w:val="000B3DE2"/>
    <w:rsid w:val="000B432F"/>
    <w:rsid w:val="000B4CA2"/>
    <w:rsid w:val="000B5186"/>
    <w:rsid w:val="000B5396"/>
    <w:rsid w:val="000B5886"/>
    <w:rsid w:val="000B71FE"/>
    <w:rsid w:val="000B7AE4"/>
    <w:rsid w:val="000B7BCA"/>
    <w:rsid w:val="000B7C49"/>
    <w:rsid w:val="000B7CFA"/>
    <w:rsid w:val="000C13DD"/>
    <w:rsid w:val="000C14FF"/>
    <w:rsid w:val="000C3584"/>
    <w:rsid w:val="000C4058"/>
    <w:rsid w:val="000C420E"/>
    <w:rsid w:val="000C4D90"/>
    <w:rsid w:val="000C57BD"/>
    <w:rsid w:val="000C5C0E"/>
    <w:rsid w:val="000C74E2"/>
    <w:rsid w:val="000C7A82"/>
    <w:rsid w:val="000C7C6F"/>
    <w:rsid w:val="000D1CA8"/>
    <w:rsid w:val="000D217A"/>
    <w:rsid w:val="000D25E4"/>
    <w:rsid w:val="000D34EC"/>
    <w:rsid w:val="000D3F50"/>
    <w:rsid w:val="000D45BC"/>
    <w:rsid w:val="000D49F1"/>
    <w:rsid w:val="000D536C"/>
    <w:rsid w:val="000D5876"/>
    <w:rsid w:val="000D6037"/>
    <w:rsid w:val="000D6422"/>
    <w:rsid w:val="000D646F"/>
    <w:rsid w:val="000D6779"/>
    <w:rsid w:val="000D6D8A"/>
    <w:rsid w:val="000D742E"/>
    <w:rsid w:val="000D7726"/>
    <w:rsid w:val="000D7CC6"/>
    <w:rsid w:val="000E07B9"/>
    <w:rsid w:val="000E0EBF"/>
    <w:rsid w:val="000E1665"/>
    <w:rsid w:val="000E21DC"/>
    <w:rsid w:val="000E47A4"/>
    <w:rsid w:val="000E47F9"/>
    <w:rsid w:val="000E5356"/>
    <w:rsid w:val="000E57DD"/>
    <w:rsid w:val="000E73A5"/>
    <w:rsid w:val="000E7A29"/>
    <w:rsid w:val="000F1037"/>
    <w:rsid w:val="000F11D7"/>
    <w:rsid w:val="000F178A"/>
    <w:rsid w:val="000F2293"/>
    <w:rsid w:val="000F2588"/>
    <w:rsid w:val="000F2F09"/>
    <w:rsid w:val="000F488D"/>
    <w:rsid w:val="000F4A1A"/>
    <w:rsid w:val="000F4A7A"/>
    <w:rsid w:val="000F50F6"/>
    <w:rsid w:val="000F5B20"/>
    <w:rsid w:val="000F5D40"/>
    <w:rsid w:val="000F5E17"/>
    <w:rsid w:val="000F6064"/>
    <w:rsid w:val="000F6091"/>
    <w:rsid w:val="000F66C7"/>
    <w:rsid w:val="000F6D2D"/>
    <w:rsid w:val="000F7332"/>
    <w:rsid w:val="000F75A7"/>
    <w:rsid w:val="00100FF0"/>
    <w:rsid w:val="00101610"/>
    <w:rsid w:val="001021A4"/>
    <w:rsid w:val="001026C0"/>
    <w:rsid w:val="00103390"/>
    <w:rsid w:val="0010385C"/>
    <w:rsid w:val="00103F5A"/>
    <w:rsid w:val="001041BC"/>
    <w:rsid w:val="00104838"/>
    <w:rsid w:val="00105A51"/>
    <w:rsid w:val="00105EB6"/>
    <w:rsid w:val="00106A53"/>
    <w:rsid w:val="0011020B"/>
    <w:rsid w:val="001108FA"/>
    <w:rsid w:val="001115ED"/>
    <w:rsid w:val="001117C3"/>
    <w:rsid w:val="00111F26"/>
    <w:rsid w:val="0011294E"/>
    <w:rsid w:val="00112D64"/>
    <w:rsid w:val="0011319E"/>
    <w:rsid w:val="001137B6"/>
    <w:rsid w:val="00113A0C"/>
    <w:rsid w:val="00113F5C"/>
    <w:rsid w:val="00114104"/>
    <w:rsid w:val="0011446E"/>
    <w:rsid w:val="00114CF3"/>
    <w:rsid w:val="00115BD4"/>
    <w:rsid w:val="00116C10"/>
    <w:rsid w:val="00116E3D"/>
    <w:rsid w:val="0012013E"/>
    <w:rsid w:val="00120219"/>
    <w:rsid w:val="00121D53"/>
    <w:rsid w:val="00121E70"/>
    <w:rsid w:val="001221A9"/>
    <w:rsid w:val="00122537"/>
    <w:rsid w:val="001229F4"/>
    <w:rsid w:val="00122C13"/>
    <w:rsid w:val="00123D52"/>
    <w:rsid w:val="00124932"/>
    <w:rsid w:val="00124BBD"/>
    <w:rsid w:val="00125418"/>
    <w:rsid w:val="001255B0"/>
    <w:rsid w:val="0012592A"/>
    <w:rsid w:val="00125AF5"/>
    <w:rsid w:val="00125FAB"/>
    <w:rsid w:val="00126127"/>
    <w:rsid w:val="00126720"/>
    <w:rsid w:val="00126922"/>
    <w:rsid w:val="0012731E"/>
    <w:rsid w:val="001276A8"/>
    <w:rsid w:val="00127A4B"/>
    <w:rsid w:val="00127B2B"/>
    <w:rsid w:val="00130438"/>
    <w:rsid w:val="00130C6A"/>
    <w:rsid w:val="00131947"/>
    <w:rsid w:val="00132AC7"/>
    <w:rsid w:val="0013318F"/>
    <w:rsid w:val="00133DCB"/>
    <w:rsid w:val="001342AC"/>
    <w:rsid w:val="001342BE"/>
    <w:rsid w:val="00134B87"/>
    <w:rsid w:val="00134BEC"/>
    <w:rsid w:val="00134F66"/>
    <w:rsid w:val="00135039"/>
    <w:rsid w:val="00136429"/>
    <w:rsid w:val="001364F6"/>
    <w:rsid w:val="00136C2F"/>
    <w:rsid w:val="001405E3"/>
    <w:rsid w:val="00140D20"/>
    <w:rsid w:val="001412F3"/>
    <w:rsid w:val="00141E79"/>
    <w:rsid w:val="00142033"/>
    <w:rsid w:val="0014203C"/>
    <w:rsid w:val="00142498"/>
    <w:rsid w:val="00142CA3"/>
    <w:rsid w:val="00143F62"/>
    <w:rsid w:val="001448ED"/>
    <w:rsid w:val="00145686"/>
    <w:rsid w:val="00145D13"/>
    <w:rsid w:val="00145E6A"/>
    <w:rsid w:val="001464C6"/>
    <w:rsid w:val="001464F6"/>
    <w:rsid w:val="00146F19"/>
    <w:rsid w:val="001476A0"/>
    <w:rsid w:val="00147773"/>
    <w:rsid w:val="00150479"/>
    <w:rsid w:val="0015076B"/>
    <w:rsid w:val="001507A8"/>
    <w:rsid w:val="00150877"/>
    <w:rsid w:val="001508A0"/>
    <w:rsid w:val="0015125A"/>
    <w:rsid w:val="00151694"/>
    <w:rsid w:val="001521E4"/>
    <w:rsid w:val="0015248B"/>
    <w:rsid w:val="00152C94"/>
    <w:rsid w:val="00152E65"/>
    <w:rsid w:val="001544B2"/>
    <w:rsid w:val="00155E7C"/>
    <w:rsid w:val="00155F6D"/>
    <w:rsid w:val="00156665"/>
    <w:rsid w:val="00157A44"/>
    <w:rsid w:val="00160016"/>
    <w:rsid w:val="00160963"/>
    <w:rsid w:val="00162335"/>
    <w:rsid w:val="0016374C"/>
    <w:rsid w:val="0016452F"/>
    <w:rsid w:val="00164692"/>
    <w:rsid w:val="00164880"/>
    <w:rsid w:val="001651BE"/>
    <w:rsid w:val="001653CA"/>
    <w:rsid w:val="00165479"/>
    <w:rsid w:val="001654A7"/>
    <w:rsid w:val="00166462"/>
    <w:rsid w:val="00167393"/>
    <w:rsid w:val="001674F7"/>
    <w:rsid w:val="00170242"/>
    <w:rsid w:val="0017029F"/>
    <w:rsid w:val="00171E91"/>
    <w:rsid w:val="00172CBC"/>
    <w:rsid w:val="0017325E"/>
    <w:rsid w:val="00173570"/>
    <w:rsid w:val="00173DB4"/>
    <w:rsid w:val="00173F7A"/>
    <w:rsid w:val="0017404A"/>
    <w:rsid w:val="00175646"/>
    <w:rsid w:val="00175FF4"/>
    <w:rsid w:val="00176961"/>
    <w:rsid w:val="00176D1C"/>
    <w:rsid w:val="00180C6D"/>
    <w:rsid w:val="00181164"/>
    <w:rsid w:val="00182134"/>
    <w:rsid w:val="001828CB"/>
    <w:rsid w:val="00182F23"/>
    <w:rsid w:val="00183221"/>
    <w:rsid w:val="0018371E"/>
    <w:rsid w:val="0018401D"/>
    <w:rsid w:val="001841C3"/>
    <w:rsid w:val="001869AA"/>
    <w:rsid w:val="00190447"/>
    <w:rsid w:val="001932CF"/>
    <w:rsid w:val="0019428A"/>
    <w:rsid w:val="00194660"/>
    <w:rsid w:val="00196193"/>
    <w:rsid w:val="00196BB5"/>
    <w:rsid w:val="001978AB"/>
    <w:rsid w:val="00197AC4"/>
    <w:rsid w:val="00197CA3"/>
    <w:rsid w:val="00197CDC"/>
    <w:rsid w:val="001A04BD"/>
    <w:rsid w:val="001A0FAE"/>
    <w:rsid w:val="001A1785"/>
    <w:rsid w:val="001A19A2"/>
    <w:rsid w:val="001A1B7D"/>
    <w:rsid w:val="001A1BA5"/>
    <w:rsid w:val="001A204C"/>
    <w:rsid w:val="001A2592"/>
    <w:rsid w:val="001A2D04"/>
    <w:rsid w:val="001A3066"/>
    <w:rsid w:val="001A3586"/>
    <w:rsid w:val="001A5188"/>
    <w:rsid w:val="001A520D"/>
    <w:rsid w:val="001A54D7"/>
    <w:rsid w:val="001A55C5"/>
    <w:rsid w:val="001A5DAC"/>
    <w:rsid w:val="001A60DD"/>
    <w:rsid w:val="001B10E8"/>
    <w:rsid w:val="001B1FB9"/>
    <w:rsid w:val="001B2EC1"/>
    <w:rsid w:val="001B3744"/>
    <w:rsid w:val="001B38F5"/>
    <w:rsid w:val="001B420D"/>
    <w:rsid w:val="001B4281"/>
    <w:rsid w:val="001B6333"/>
    <w:rsid w:val="001C02C7"/>
    <w:rsid w:val="001C1518"/>
    <w:rsid w:val="001C1640"/>
    <w:rsid w:val="001C1EF3"/>
    <w:rsid w:val="001C21DD"/>
    <w:rsid w:val="001C2558"/>
    <w:rsid w:val="001C2B42"/>
    <w:rsid w:val="001C2CBE"/>
    <w:rsid w:val="001C2E36"/>
    <w:rsid w:val="001C3504"/>
    <w:rsid w:val="001C4823"/>
    <w:rsid w:val="001C510A"/>
    <w:rsid w:val="001C5A4A"/>
    <w:rsid w:val="001C687F"/>
    <w:rsid w:val="001C68B7"/>
    <w:rsid w:val="001C6A3E"/>
    <w:rsid w:val="001C6F87"/>
    <w:rsid w:val="001C77DC"/>
    <w:rsid w:val="001C77E3"/>
    <w:rsid w:val="001D041E"/>
    <w:rsid w:val="001D0C18"/>
    <w:rsid w:val="001D1510"/>
    <w:rsid w:val="001D1BC2"/>
    <w:rsid w:val="001D1BEA"/>
    <w:rsid w:val="001D20EE"/>
    <w:rsid w:val="001D3C63"/>
    <w:rsid w:val="001D4117"/>
    <w:rsid w:val="001D496D"/>
    <w:rsid w:val="001D4E14"/>
    <w:rsid w:val="001D5353"/>
    <w:rsid w:val="001D585C"/>
    <w:rsid w:val="001D6153"/>
    <w:rsid w:val="001D61F0"/>
    <w:rsid w:val="001D694D"/>
    <w:rsid w:val="001D7AB9"/>
    <w:rsid w:val="001D7BE9"/>
    <w:rsid w:val="001D7C0F"/>
    <w:rsid w:val="001E08F9"/>
    <w:rsid w:val="001E0CD0"/>
    <w:rsid w:val="001E1035"/>
    <w:rsid w:val="001E164C"/>
    <w:rsid w:val="001E1A20"/>
    <w:rsid w:val="001E3794"/>
    <w:rsid w:val="001E39CC"/>
    <w:rsid w:val="001E484C"/>
    <w:rsid w:val="001E56C7"/>
    <w:rsid w:val="001E6328"/>
    <w:rsid w:val="001E67E8"/>
    <w:rsid w:val="001E6D7D"/>
    <w:rsid w:val="001E6FF9"/>
    <w:rsid w:val="001E7739"/>
    <w:rsid w:val="001F0052"/>
    <w:rsid w:val="001F063B"/>
    <w:rsid w:val="001F0700"/>
    <w:rsid w:val="001F2194"/>
    <w:rsid w:val="001F2A51"/>
    <w:rsid w:val="001F35BB"/>
    <w:rsid w:val="001F3829"/>
    <w:rsid w:val="001F3BFE"/>
    <w:rsid w:val="001F4BC0"/>
    <w:rsid w:val="001F4DD4"/>
    <w:rsid w:val="001F53C3"/>
    <w:rsid w:val="001F56DC"/>
    <w:rsid w:val="001F571A"/>
    <w:rsid w:val="001F5A1A"/>
    <w:rsid w:val="001F67D4"/>
    <w:rsid w:val="001F743C"/>
    <w:rsid w:val="001F752B"/>
    <w:rsid w:val="001F756D"/>
    <w:rsid w:val="001F7E14"/>
    <w:rsid w:val="002003E9"/>
    <w:rsid w:val="00200EA3"/>
    <w:rsid w:val="00201E18"/>
    <w:rsid w:val="00201F3B"/>
    <w:rsid w:val="002020F4"/>
    <w:rsid w:val="0020234F"/>
    <w:rsid w:val="002024DC"/>
    <w:rsid w:val="0020259D"/>
    <w:rsid w:val="002035CE"/>
    <w:rsid w:val="002044D0"/>
    <w:rsid w:val="0020563F"/>
    <w:rsid w:val="00205724"/>
    <w:rsid w:val="002057CA"/>
    <w:rsid w:val="002061ED"/>
    <w:rsid w:val="00207B63"/>
    <w:rsid w:val="00210F8B"/>
    <w:rsid w:val="00212ADD"/>
    <w:rsid w:val="00212C25"/>
    <w:rsid w:val="00213020"/>
    <w:rsid w:val="002138BE"/>
    <w:rsid w:val="00213A08"/>
    <w:rsid w:val="00213FC1"/>
    <w:rsid w:val="00214727"/>
    <w:rsid w:val="002147C7"/>
    <w:rsid w:val="002152EC"/>
    <w:rsid w:val="002168F0"/>
    <w:rsid w:val="00216A85"/>
    <w:rsid w:val="00216C01"/>
    <w:rsid w:val="00217265"/>
    <w:rsid w:val="002176A4"/>
    <w:rsid w:val="002204CA"/>
    <w:rsid w:val="0022058C"/>
    <w:rsid w:val="00220C22"/>
    <w:rsid w:val="00221446"/>
    <w:rsid w:val="002216C4"/>
    <w:rsid w:val="0022176F"/>
    <w:rsid w:val="002228DC"/>
    <w:rsid w:val="00222C25"/>
    <w:rsid w:val="00223736"/>
    <w:rsid w:val="00223E0E"/>
    <w:rsid w:val="002241B2"/>
    <w:rsid w:val="00224357"/>
    <w:rsid w:val="002243F8"/>
    <w:rsid w:val="00224926"/>
    <w:rsid w:val="002249EF"/>
    <w:rsid w:val="00224AA2"/>
    <w:rsid w:val="00226D10"/>
    <w:rsid w:val="0022704D"/>
    <w:rsid w:val="0022780C"/>
    <w:rsid w:val="00227FE4"/>
    <w:rsid w:val="00230213"/>
    <w:rsid w:val="00230387"/>
    <w:rsid w:val="00230793"/>
    <w:rsid w:val="00230C1A"/>
    <w:rsid w:val="00230D72"/>
    <w:rsid w:val="00231835"/>
    <w:rsid w:val="002324D8"/>
    <w:rsid w:val="0023272A"/>
    <w:rsid w:val="00232843"/>
    <w:rsid w:val="002329F9"/>
    <w:rsid w:val="00233430"/>
    <w:rsid w:val="00233D9A"/>
    <w:rsid w:val="00235384"/>
    <w:rsid w:val="0023576A"/>
    <w:rsid w:val="00235929"/>
    <w:rsid w:val="00236197"/>
    <w:rsid w:val="00236459"/>
    <w:rsid w:val="0023785D"/>
    <w:rsid w:val="002378F3"/>
    <w:rsid w:val="00237C2F"/>
    <w:rsid w:val="00240177"/>
    <w:rsid w:val="00240183"/>
    <w:rsid w:val="0024025C"/>
    <w:rsid w:val="002402D8"/>
    <w:rsid w:val="0024088F"/>
    <w:rsid w:val="00240BCB"/>
    <w:rsid w:val="0024157E"/>
    <w:rsid w:val="0024198D"/>
    <w:rsid w:val="00241E77"/>
    <w:rsid w:val="0024254C"/>
    <w:rsid w:val="00242D99"/>
    <w:rsid w:val="0024324D"/>
    <w:rsid w:val="002432EE"/>
    <w:rsid w:val="00243F59"/>
    <w:rsid w:val="0024467E"/>
    <w:rsid w:val="00244C37"/>
    <w:rsid w:val="00245A6C"/>
    <w:rsid w:val="00245ABA"/>
    <w:rsid w:val="00245B75"/>
    <w:rsid w:val="00245ECD"/>
    <w:rsid w:val="00247281"/>
    <w:rsid w:val="002500E1"/>
    <w:rsid w:val="0025014C"/>
    <w:rsid w:val="0025026F"/>
    <w:rsid w:val="0025028B"/>
    <w:rsid w:val="002505D3"/>
    <w:rsid w:val="002507B0"/>
    <w:rsid w:val="00252A15"/>
    <w:rsid w:val="00253451"/>
    <w:rsid w:val="00253C4C"/>
    <w:rsid w:val="00254B85"/>
    <w:rsid w:val="002555FF"/>
    <w:rsid w:val="00255CDD"/>
    <w:rsid w:val="00255FDC"/>
    <w:rsid w:val="0025747B"/>
    <w:rsid w:val="0025770D"/>
    <w:rsid w:val="00257A8F"/>
    <w:rsid w:val="00257C9E"/>
    <w:rsid w:val="00257F2B"/>
    <w:rsid w:val="00261300"/>
    <w:rsid w:val="00261EF8"/>
    <w:rsid w:val="00262E17"/>
    <w:rsid w:val="00263611"/>
    <w:rsid w:val="00263D4D"/>
    <w:rsid w:val="00263D59"/>
    <w:rsid w:val="002642DB"/>
    <w:rsid w:val="0026493D"/>
    <w:rsid w:val="002649C8"/>
    <w:rsid w:val="00265592"/>
    <w:rsid w:val="00265606"/>
    <w:rsid w:val="002661E6"/>
    <w:rsid w:val="00266B02"/>
    <w:rsid w:val="00266C6E"/>
    <w:rsid w:val="002703C7"/>
    <w:rsid w:val="00270882"/>
    <w:rsid w:val="00271B8D"/>
    <w:rsid w:val="00271C2A"/>
    <w:rsid w:val="002728E6"/>
    <w:rsid w:val="00273F0E"/>
    <w:rsid w:val="00274A8B"/>
    <w:rsid w:val="00275060"/>
    <w:rsid w:val="002754E9"/>
    <w:rsid w:val="00275DBC"/>
    <w:rsid w:val="00276A58"/>
    <w:rsid w:val="00277A7C"/>
    <w:rsid w:val="00280080"/>
    <w:rsid w:val="0028048A"/>
    <w:rsid w:val="0028058A"/>
    <w:rsid w:val="002812F4"/>
    <w:rsid w:val="002815E1"/>
    <w:rsid w:val="0028192A"/>
    <w:rsid w:val="00281A23"/>
    <w:rsid w:val="0028337D"/>
    <w:rsid w:val="00283BDF"/>
    <w:rsid w:val="002850B3"/>
    <w:rsid w:val="00286163"/>
    <w:rsid w:val="002863DD"/>
    <w:rsid w:val="00286778"/>
    <w:rsid w:val="00286952"/>
    <w:rsid w:val="00286B8C"/>
    <w:rsid w:val="00286F69"/>
    <w:rsid w:val="00287260"/>
    <w:rsid w:val="00287B41"/>
    <w:rsid w:val="00287C86"/>
    <w:rsid w:val="00287CE9"/>
    <w:rsid w:val="00290631"/>
    <w:rsid w:val="00290EB3"/>
    <w:rsid w:val="00290FF3"/>
    <w:rsid w:val="00291788"/>
    <w:rsid w:val="00291F59"/>
    <w:rsid w:val="0029232E"/>
    <w:rsid w:val="002929C4"/>
    <w:rsid w:val="002936DF"/>
    <w:rsid w:val="002938D2"/>
    <w:rsid w:val="00293EBA"/>
    <w:rsid w:val="00294494"/>
    <w:rsid w:val="002948CE"/>
    <w:rsid w:val="00294EC7"/>
    <w:rsid w:val="00295222"/>
    <w:rsid w:val="002952D1"/>
    <w:rsid w:val="00295B0B"/>
    <w:rsid w:val="002963CE"/>
    <w:rsid w:val="00296642"/>
    <w:rsid w:val="002969CC"/>
    <w:rsid w:val="00296C4C"/>
    <w:rsid w:val="00296CD9"/>
    <w:rsid w:val="00296F9E"/>
    <w:rsid w:val="00297527"/>
    <w:rsid w:val="0029789E"/>
    <w:rsid w:val="00297999"/>
    <w:rsid w:val="002A0146"/>
    <w:rsid w:val="002A0492"/>
    <w:rsid w:val="002A0DFD"/>
    <w:rsid w:val="002A159C"/>
    <w:rsid w:val="002A17D5"/>
    <w:rsid w:val="002A1E36"/>
    <w:rsid w:val="002A1E64"/>
    <w:rsid w:val="002A21CF"/>
    <w:rsid w:val="002A21F4"/>
    <w:rsid w:val="002A231C"/>
    <w:rsid w:val="002A2843"/>
    <w:rsid w:val="002A2940"/>
    <w:rsid w:val="002A2C82"/>
    <w:rsid w:val="002A346B"/>
    <w:rsid w:val="002A3F06"/>
    <w:rsid w:val="002A4490"/>
    <w:rsid w:val="002A4AE6"/>
    <w:rsid w:val="002A4BD5"/>
    <w:rsid w:val="002A4DC9"/>
    <w:rsid w:val="002A50CA"/>
    <w:rsid w:val="002A586C"/>
    <w:rsid w:val="002A65FC"/>
    <w:rsid w:val="002A6DD8"/>
    <w:rsid w:val="002A7E6C"/>
    <w:rsid w:val="002B0079"/>
    <w:rsid w:val="002B028D"/>
    <w:rsid w:val="002B1101"/>
    <w:rsid w:val="002B1384"/>
    <w:rsid w:val="002B1822"/>
    <w:rsid w:val="002B1887"/>
    <w:rsid w:val="002B1B38"/>
    <w:rsid w:val="002B1BF6"/>
    <w:rsid w:val="002B2063"/>
    <w:rsid w:val="002B218E"/>
    <w:rsid w:val="002B2C2F"/>
    <w:rsid w:val="002B2FF3"/>
    <w:rsid w:val="002B39ED"/>
    <w:rsid w:val="002B3BC5"/>
    <w:rsid w:val="002B40FE"/>
    <w:rsid w:val="002B4491"/>
    <w:rsid w:val="002B464C"/>
    <w:rsid w:val="002B4D6E"/>
    <w:rsid w:val="002B5049"/>
    <w:rsid w:val="002B5438"/>
    <w:rsid w:val="002B5973"/>
    <w:rsid w:val="002B5D66"/>
    <w:rsid w:val="002B60ED"/>
    <w:rsid w:val="002B6A6D"/>
    <w:rsid w:val="002B6F98"/>
    <w:rsid w:val="002B74BF"/>
    <w:rsid w:val="002B789C"/>
    <w:rsid w:val="002B7BC0"/>
    <w:rsid w:val="002B7C33"/>
    <w:rsid w:val="002C1699"/>
    <w:rsid w:val="002C2783"/>
    <w:rsid w:val="002C4799"/>
    <w:rsid w:val="002C48B5"/>
    <w:rsid w:val="002C4C13"/>
    <w:rsid w:val="002C5BD2"/>
    <w:rsid w:val="002C5DAE"/>
    <w:rsid w:val="002C5E0B"/>
    <w:rsid w:val="002C609D"/>
    <w:rsid w:val="002C7AC7"/>
    <w:rsid w:val="002D17EF"/>
    <w:rsid w:val="002D20A6"/>
    <w:rsid w:val="002D2492"/>
    <w:rsid w:val="002D2946"/>
    <w:rsid w:val="002D3563"/>
    <w:rsid w:val="002D3F7D"/>
    <w:rsid w:val="002D4D5C"/>
    <w:rsid w:val="002D4E79"/>
    <w:rsid w:val="002D54B2"/>
    <w:rsid w:val="002D5A5A"/>
    <w:rsid w:val="002D6365"/>
    <w:rsid w:val="002D6739"/>
    <w:rsid w:val="002D6A74"/>
    <w:rsid w:val="002D6EA1"/>
    <w:rsid w:val="002D6F08"/>
    <w:rsid w:val="002D7688"/>
    <w:rsid w:val="002D782B"/>
    <w:rsid w:val="002D7EF0"/>
    <w:rsid w:val="002E01D8"/>
    <w:rsid w:val="002E08F3"/>
    <w:rsid w:val="002E0FC8"/>
    <w:rsid w:val="002E1CB4"/>
    <w:rsid w:val="002E2633"/>
    <w:rsid w:val="002E2E01"/>
    <w:rsid w:val="002E39B2"/>
    <w:rsid w:val="002E524C"/>
    <w:rsid w:val="002E5254"/>
    <w:rsid w:val="002E5618"/>
    <w:rsid w:val="002E568F"/>
    <w:rsid w:val="002E5CEF"/>
    <w:rsid w:val="002E76FD"/>
    <w:rsid w:val="002E7A54"/>
    <w:rsid w:val="002F084C"/>
    <w:rsid w:val="002F1C80"/>
    <w:rsid w:val="002F1D7A"/>
    <w:rsid w:val="002F233B"/>
    <w:rsid w:val="002F2BF9"/>
    <w:rsid w:val="002F2C4A"/>
    <w:rsid w:val="002F3212"/>
    <w:rsid w:val="002F33CD"/>
    <w:rsid w:val="002F33D7"/>
    <w:rsid w:val="002F387C"/>
    <w:rsid w:val="002F3FAD"/>
    <w:rsid w:val="002F47A2"/>
    <w:rsid w:val="002F4EB7"/>
    <w:rsid w:val="002F51A0"/>
    <w:rsid w:val="002F5790"/>
    <w:rsid w:val="002F5C0E"/>
    <w:rsid w:val="002F5F94"/>
    <w:rsid w:val="002F6903"/>
    <w:rsid w:val="002F7569"/>
    <w:rsid w:val="002F7AB6"/>
    <w:rsid w:val="003005AB"/>
    <w:rsid w:val="0030081E"/>
    <w:rsid w:val="0030090D"/>
    <w:rsid w:val="00301A52"/>
    <w:rsid w:val="00302578"/>
    <w:rsid w:val="0030270D"/>
    <w:rsid w:val="00303D57"/>
    <w:rsid w:val="00303E5D"/>
    <w:rsid w:val="003042AC"/>
    <w:rsid w:val="003048BE"/>
    <w:rsid w:val="00304F27"/>
    <w:rsid w:val="00305109"/>
    <w:rsid w:val="0030592B"/>
    <w:rsid w:val="00305BF8"/>
    <w:rsid w:val="0030655C"/>
    <w:rsid w:val="00306BE3"/>
    <w:rsid w:val="00306E96"/>
    <w:rsid w:val="0031050E"/>
    <w:rsid w:val="00310A1A"/>
    <w:rsid w:val="00310CAB"/>
    <w:rsid w:val="00311088"/>
    <w:rsid w:val="00311FC0"/>
    <w:rsid w:val="00312C5A"/>
    <w:rsid w:val="0031334E"/>
    <w:rsid w:val="003137E9"/>
    <w:rsid w:val="00313B36"/>
    <w:rsid w:val="00315AFE"/>
    <w:rsid w:val="003160A8"/>
    <w:rsid w:val="003170DF"/>
    <w:rsid w:val="0032018F"/>
    <w:rsid w:val="003202C8"/>
    <w:rsid w:val="00320BC8"/>
    <w:rsid w:val="00320BF1"/>
    <w:rsid w:val="00320E0C"/>
    <w:rsid w:val="00321963"/>
    <w:rsid w:val="00321B2E"/>
    <w:rsid w:val="00321F82"/>
    <w:rsid w:val="00321FE4"/>
    <w:rsid w:val="0032230A"/>
    <w:rsid w:val="0032296E"/>
    <w:rsid w:val="00322AB7"/>
    <w:rsid w:val="0032338C"/>
    <w:rsid w:val="0032349B"/>
    <w:rsid w:val="0032469B"/>
    <w:rsid w:val="00324D68"/>
    <w:rsid w:val="0032530D"/>
    <w:rsid w:val="0032558F"/>
    <w:rsid w:val="00326A38"/>
    <w:rsid w:val="00326E15"/>
    <w:rsid w:val="003272B1"/>
    <w:rsid w:val="00327757"/>
    <w:rsid w:val="003278AF"/>
    <w:rsid w:val="0033016E"/>
    <w:rsid w:val="00330B16"/>
    <w:rsid w:val="00330D56"/>
    <w:rsid w:val="00331542"/>
    <w:rsid w:val="00331BEB"/>
    <w:rsid w:val="003331CA"/>
    <w:rsid w:val="00333E06"/>
    <w:rsid w:val="00335B52"/>
    <w:rsid w:val="003362D3"/>
    <w:rsid w:val="0033637D"/>
    <w:rsid w:val="003363B9"/>
    <w:rsid w:val="00336E34"/>
    <w:rsid w:val="00336F88"/>
    <w:rsid w:val="00337807"/>
    <w:rsid w:val="00337A92"/>
    <w:rsid w:val="00337C12"/>
    <w:rsid w:val="00337E4C"/>
    <w:rsid w:val="00340D3B"/>
    <w:rsid w:val="00342C8F"/>
    <w:rsid w:val="003430A0"/>
    <w:rsid w:val="00343BE1"/>
    <w:rsid w:val="0034425E"/>
    <w:rsid w:val="003447CB"/>
    <w:rsid w:val="00344BC4"/>
    <w:rsid w:val="0034609E"/>
    <w:rsid w:val="0034721A"/>
    <w:rsid w:val="0034722B"/>
    <w:rsid w:val="003476A5"/>
    <w:rsid w:val="003507B7"/>
    <w:rsid w:val="00350CAF"/>
    <w:rsid w:val="00350DD5"/>
    <w:rsid w:val="0035118D"/>
    <w:rsid w:val="00351710"/>
    <w:rsid w:val="00352718"/>
    <w:rsid w:val="003527F4"/>
    <w:rsid w:val="00352CF4"/>
    <w:rsid w:val="003530FC"/>
    <w:rsid w:val="003531A5"/>
    <w:rsid w:val="003539D3"/>
    <w:rsid w:val="00354173"/>
    <w:rsid w:val="003544C6"/>
    <w:rsid w:val="003559F8"/>
    <w:rsid w:val="0035607B"/>
    <w:rsid w:val="003560E3"/>
    <w:rsid w:val="00356833"/>
    <w:rsid w:val="00356FA9"/>
    <w:rsid w:val="0036199C"/>
    <w:rsid w:val="00361B00"/>
    <w:rsid w:val="00361F93"/>
    <w:rsid w:val="00362330"/>
    <w:rsid w:val="00362521"/>
    <w:rsid w:val="00362E7A"/>
    <w:rsid w:val="00362ECB"/>
    <w:rsid w:val="00362F52"/>
    <w:rsid w:val="00363427"/>
    <w:rsid w:val="00364190"/>
    <w:rsid w:val="00364210"/>
    <w:rsid w:val="00365AFD"/>
    <w:rsid w:val="00365D86"/>
    <w:rsid w:val="00370406"/>
    <w:rsid w:val="003704CB"/>
    <w:rsid w:val="00370E41"/>
    <w:rsid w:val="003710EB"/>
    <w:rsid w:val="00372377"/>
    <w:rsid w:val="00372541"/>
    <w:rsid w:val="003727FB"/>
    <w:rsid w:val="00372867"/>
    <w:rsid w:val="003742B3"/>
    <w:rsid w:val="003742C9"/>
    <w:rsid w:val="00374A57"/>
    <w:rsid w:val="0037584B"/>
    <w:rsid w:val="00375CB5"/>
    <w:rsid w:val="00375D58"/>
    <w:rsid w:val="00376320"/>
    <w:rsid w:val="00376F03"/>
    <w:rsid w:val="00377D78"/>
    <w:rsid w:val="00377FB4"/>
    <w:rsid w:val="00377FBF"/>
    <w:rsid w:val="00377FEE"/>
    <w:rsid w:val="0038090C"/>
    <w:rsid w:val="00380A66"/>
    <w:rsid w:val="00381039"/>
    <w:rsid w:val="00381189"/>
    <w:rsid w:val="00381247"/>
    <w:rsid w:val="00382566"/>
    <w:rsid w:val="0038276D"/>
    <w:rsid w:val="00382C64"/>
    <w:rsid w:val="00384025"/>
    <w:rsid w:val="00384364"/>
    <w:rsid w:val="00384F42"/>
    <w:rsid w:val="003863CC"/>
    <w:rsid w:val="00386771"/>
    <w:rsid w:val="003867B9"/>
    <w:rsid w:val="00390B18"/>
    <w:rsid w:val="003915BC"/>
    <w:rsid w:val="003925D5"/>
    <w:rsid w:val="00392D36"/>
    <w:rsid w:val="00392F64"/>
    <w:rsid w:val="003932D7"/>
    <w:rsid w:val="0039348C"/>
    <w:rsid w:val="00393C02"/>
    <w:rsid w:val="00394339"/>
    <w:rsid w:val="00394B7C"/>
    <w:rsid w:val="003963B4"/>
    <w:rsid w:val="003963D8"/>
    <w:rsid w:val="00396F7B"/>
    <w:rsid w:val="003A03B9"/>
    <w:rsid w:val="003A065A"/>
    <w:rsid w:val="003A06CE"/>
    <w:rsid w:val="003A0B69"/>
    <w:rsid w:val="003A1FEF"/>
    <w:rsid w:val="003A2BE1"/>
    <w:rsid w:val="003A2DB5"/>
    <w:rsid w:val="003A30D6"/>
    <w:rsid w:val="003A3625"/>
    <w:rsid w:val="003A369D"/>
    <w:rsid w:val="003A3BC3"/>
    <w:rsid w:val="003A528F"/>
    <w:rsid w:val="003A5621"/>
    <w:rsid w:val="003A712D"/>
    <w:rsid w:val="003A727C"/>
    <w:rsid w:val="003A7316"/>
    <w:rsid w:val="003A7A55"/>
    <w:rsid w:val="003A7E27"/>
    <w:rsid w:val="003B0054"/>
    <w:rsid w:val="003B1513"/>
    <w:rsid w:val="003B194B"/>
    <w:rsid w:val="003B4142"/>
    <w:rsid w:val="003B48B0"/>
    <w:rsid w:val="003B5880"/>
    <w:rsid w:val="003B5B2A"/>
    <w:rsid w:val="003B5DFA"/>
    <w:rsid w:val="003B6350"/>
    <w:rsid w:val="003B6A5D"/>
    <w:rsid w:val="003B6EC4"/>
    <w:rsid w:val="003B6F52"/>
    <w:rsid w:val="003B71BD"/>
    <w:rsid w:val="003B72F3"/>
    <w:rsid w:val="003B7D8A"/>
    <w:rsid w:val="003C0D07"/>
    <w:rsid w:val="003C16B5"/>
    <w:rsid w:val="003C2F69"/>
    <w:rsid w:val="003C3000"/>
    <w:rsid w:val="003C3BF1"/>
    <w:rsid w:val="003C40F5"/>
    <w:rsid w:val="003C447D"/>
    <w:rsid w:val="003C49C7"/>
    <w:rsid w:val="003C6B5F"/>
    <w:rsid w:val="003C7697"/>
    <w:rsid w:val="003D0D83"/>
    <w:rsid w:val="003D1339"/>
    <w:rsid w:val="003D1F36"/>
    <w:rsid w:val="003D3385"/>
    <w:rsid w:val="003D36A7"/>
    <w:rsid w:val="003D39DD"/>
    <w:rsid w:val="003D4F25"/>
    <w:rsid w:val="003D5A7A"/>
    <w:rsid w:val="003D60ED"/>
    <w:rsid w:val="003D6193"/>
    <w:rsid w:val="003D6354"/>
    <w:rsid w:val="003D641D"/>
    <w:rsid w:val="003D657B"/>
    <w:rsid w:val="003D72DC"/>
    <w:rsid w:val="003D7C84"/>
    <w:rsid w:val="003D7C96"/>
    <w:rsid w:val="003D7F5C"/>
    <w:rsid w:val="003E0C26"/>
    <w:rsid w:val="003E0E31"/>
    <w:rsid w:val="003E1BF0"/>
    <w:rsid w:val="003E1DED"/>
    <w:rsid w:val="003E21EE"/>
    <w:rsid w:val="003E2367"/>
    <w:rsid w:val="003E277B"/>
    <w:rsid w:val="003E2C9B"/>
    <w:rsid w:val="003E2FF2"/>
    <w:rsid w:val="003E37BF"/>
    <w:rsid w:val="003E3D0B"/>
    <w:rsid w:val="003E4059"/>
    <w:rsid w:val="003E46D0"/>
    <w:rsid w:val="003E56D9"/>
    <w:rsid w:val="003E71ED"/>
    <w:rsid w:val="003E72E5"/>
    <w:rsid w:val="003E768C"/>
    <w:rsid w:val="003E7B50"/>
    <w:rsid w:val="003E7C8B"/>
    <w:rsid w:val="003E7FA7"/>
    <w:rsid w:val="003F04E4"/>
    <w:rsid w:val="003F06E2"/>
    <w:rsid w:val="003F1B96"/>
    <w:rsid w:val="003F1BCD"/>
    <w:rsid w:val="003F2534"/>
    <w:rsid w:val="003F25C4"/>
    <w:rsid w:val="003F4A33"/>
    <w:rsid w:val="003F4AC4"/>
    <w:rsid w:val="003F4EDD"/>
    <w:rsid w:val="003F5089"/>
    <w:rsid w:val="003F52AB"/>
    <w:rsid w:val="003F5731"/>
    <w:rsid w:val="003F5A34"/>
    <w:rsid w:val="003F67A1"/>
    <w:rsid w:val="003F6AED"/>
    <w:rsid w:val="003F6BD7"/>
    <w:rsid w:val="003F773F"/>
    <w:rsid w:val="003F7992"/>
    <w:rsid w:val="003F7B9C"/>
    <w:rsid w:val="004004A1"/>
    <w:rsid w:val="004004D3"/>
    <w:rsid w:val="004004FA"/>
    <w:rsid w:val="00401455"/>
    <w:rsid w:val="00401BAB"/>
    <w:rsid w:val="00401C4E"/>
    <w:rsid w:val="004027DC"/>
    <w:rsid w:val="00403200"/>
    <w:rsid w:val="00403375"/>
    <w:rsid w:val="00403C8E"/>
    <w:rsid w:val="004040BA"/>
    <w:rsid w:val="004046DD"/>
    <w:rsid w:val="00404752"/>
    <w:rsid w:val="0040481B"/>
    <w:rsid w:val="00404AB7"/>
    <w:rsid w:val="00404E74"/>
    <w:rsid w:val="0040592A"/>
    <w:rsid w:val="00406A9B"/>
    <w:rsid w:val="00406BC7"/>
    <w:rsid w:val="004079A8"/>
    <w:rsid w:val="00407B36"/>
    <w:rsid w:val="004102E1"/>
    <w:rsid w:val="004113A1"/>
    <w:rsid w:val="004115AD"/>
    <w:rsid w:val="004120DD"/>
    <w:rsid w:val="004121E1"/>
    <w:rsid w:val="00412C93"/>
    <w:rsid w:val="00412E28"/>
    <w:rsid w:val="00413EA1"/>
    <w:rsid w:val="00414AB5"/>
    <w:rsid w:val="00414C9D"/>
    <w:rsid w:val="00415148"/>
    <w:rsid w:val="00415895"/>
    <w:rsid w:val="00416403"/>
    <w:rsid w:val="0041660D"/>
    <w:rsid w:val="004172BD"/>
    <w:rsid w:val="00417495"/>
    <w:rsid w:val="00417A4E"/>
    <w:rsid w:val="00422751"/>
    <w:rsid w:val="0042338A"/>
    <w:rsid w:val="00423B20"/>
    <w:rsid w:val="00423C2B"/>
    <w:rsid w:val="00425133"/>
    <w:rsid w:val="00425235"/>
    <w:rsid w:val="00425A36"/>
    <w:rsid w:val="00425B35"/>
    <w:rsid w:val="0042646B"/>
    <w:rsid w:val="00426696"/>
    <w:rsid w:val="00426EC6"/>
    <w:rsid w:val="004275D1"/>
    <w:rsid w:val="00430A53"/>
    <w:rsid w:val="004317EC"/>
    <w:rsid w:val="00432E32"/>
    <w:rsid w:val="004336F3"/>
    <w:rsid w:val="00434859"/>
    <w:rsid w:val="004350B9"/>
    <w:rsid w:val="00437CC1"/>
    <w:rsid w:val="00437DF1"/>
    <w:rsid w:val="00437F6D"/>
    <w:rsid w:val="00440C04"/>
    <w:rsid w:val="00441617"/>
    <w:rsid w:val="00441EB3"/>
    <w:rsid w:val="0044347A"/>
    <w:rsid w:val="00443614"/>
    <w:rsid w:val="00444159"/>
    <w:rsid w:val="00444190"/>
    <w:rsid w:val="00444EB7"/>
    <w:rsid w:val="00445C33"/>
    <w:rsid w:val="004464BA"/>
    <w:rsid w:val="004464FF"/>
    <w:rsid w:val="00446992"/>
    <w:rsid w:val="004473C6"/>
    <w:rsid w:val="0044757D"/>
    <w:rsid w:val="00450984"/>
    <w:rsid w:val="00450B79"/>
    <w:rsid w:val="00450EE1"/>
    <w:rsid w:val="00451439"/>
    <w:rsid w:val="004518B8"/>
    <w:rsid w:val="00451FD4"/>
    <w:rsid w:val="00452087"/>
    <w:rsid w:val="004527B9"/>
    <w:rsid w:val="00453006"/>
    <w:rsid w:val="0045341F"/>
    <w:rsid w:val="00453810"/>
    <w:rsid w:val="00454259"/>
    <w:rsid w:val="004545F4"/>
    <w:rsid w:val="00454647"/>
    <w:rsid w:val="004551C9"/>
    <w:rsid w:val="00455936"/>
    <w:rsid w:val="004568F9"/>
    <w:rsid w:val="00456B02"/>
    <w:rsid w:val="00457347"/>
    <w:rsid w:val="0046119E"/>
    <w:rsid w:val="00461D9C"/>
    <w:rsid w:val="00462DF0"/>
    <w:rsid w:val="00462DFE"/>
    <w:rsid w:val="004635A2"/>
    <w:rsid w:val="004638F9"/>
    <w:rsid w:val="004641C0"/>
    <w:rsid w:val="00464A11"/>
    <w:rsid w:val="004653CC"/>
    <w:rsid w:val="00465425"/>
    <w:rsid w:val="00465476"/>
    <w:rsid w:val="00465AAB"/>
    <w:rsid w:val="00466602"/>
    <w:rsid w:val="00467402"/>
    <w:rsid w:val="00467BB5"/>
    <w:rsid w:val="00467DED"/>
    <w:rsid w:val="0047020B"/>
    <w:rsid w:val="00470408"/>
    <w:rsid w:val="00470697"/>
    <w:rsid w:val="00470A89"/>
    <w:rsid w:val="00470F5B"/>
    <w:rsid w:val="004710AA"/>
    <w:rsid w:val="00471801"/>
    <w:rsid w:val="00471DE5"/>
    <w:rsid w:val="00472104"/>
    <w:rsid w:val="004728CF"/>
    <w:rsid w:val="00472A97"/>
    <w:rsid w:val="004735F5"/>
    <w:rsid w:val="00473B5D"/>
    <w:rsid w:val="00474C71"/>
    <w:rsid w:val="00474DA3"/>
    <w:rsid w:val="00475151"/>
    <w:rsid w:val="00475797"/>
    <w:rsid w:val="004765EA"/>
    <w:rsid w:val="00476C2B"/>
    <w:rsid w:val="004770F3"/>
    <w:rsid w:val="00477330"/>
    <w:rsid w:val="00477437"/>
    <w:rsid w:val="00477ED9"/>
    <w:rsid w:val="00477EFA"/>
    <w:rsid w:val="00480493"/>
    <w:rsid w:val="0048100A"/>
    <w:rsid w:val="004811C7"/>
    <w:rsid w:val="00481F0F"/>
    <w:rsid w:val="004837E0"/>
    <w:rsid w:val="004841F1"/>
    <w:rsid w:val="00484BC0"/>
    <w:rsid w:val="00484EA3"/>
    <w:rsid w:val="00485429"/>
    <w:rsid w:val="00486E99"/>
    <w:rsid w:val="00487237"/>
    <w:rsid w:val="00487AB2"/>
    <w:rsid w:val="00487F25"/>
    <w:rsid w:val="00487F5F"/>
    <w:rsid w:val="004901C9"/>
    <w:rsid w:val="00491C92"/>
    <w:rsid w:val="00491F56"/>
    <w:rsid w:val="00493550"/>
    <w:rsid w:val="0049380D"/>
    <w:rsid w:val="00493AAC"/>
    <w:rsid w:val="00493B2A"/>
    <w:rsid w:val="004948BE"/>
    <w:rsid w:val="004948D3"/>
    <w:rsid w:val="0049564E"/>
    <w:rsid w:val="0049681A"/>
    <w:rsid w:val="00497A8F"/>
    <w:rsid w:val="004A001A"/>
    <w:rsid w:val="004A046C"/>
    <w:rsid w:val="004A04F1"/>
    <w:rsid w:val="004A081E"/>
    <w:rsid w:val="004A0C41"/>
    <w:rsid w:val="004A1D9F"/>
    <w:rsid w:val="004A293B"/>
    <w:rsid w:val="004A2953"/>
    <w:rsid w:val="004A2D92"/>
    <w:rsid w:val="004A44D3"/>
    <w:rsid w:val="004A47F0"/>
    <w:rsid w:val="004A4B90"/>
    <w:rsid w:val="004A70E8"/>
    <w:rsid w:val="004A7586"/>
    <w:rsid w:val="004B0411"/>
    <w:rsid w:val="004B081F"/>
    <w:rsid w:val="004B2B45"/>
    <w:rsid w:val="004B2F95"/>
    <w:rsid w:val="004B3574"/>
    <w:rsid w:val="004B4107"/>
    <w:rsid w:val="004B48F9"/>
    <w:rsid w:val="004B5280"/>
    <w:rsid w:val="004B5457"/>
    <w:rsid w:val="004B5C2C"/>
    <w:rsid w:val="004B6F89"/>
    <w:rsid w:val="004B6FDD"/>
    <w:rsid w:val="004B7241"/>
    <w:rsid w:val="004B787E"/>
    <w:rsid w:val="004C006A"/>
    <w:rsid w:val="004C0A39"/>
    <w:rsid w:val="004C1966"/>
    <w:rsid w:val="004C1C7E"/>
    <w:rsid w:val="004C2243"/>
    <w:rsid w:val="004C2581"/>
    <w:rsid w:val="004C2592"/>
    <w:rsid w:val="004C4264"/>
    <w:rsid w:val="004C46F4"/>
    <w:rsid w:val="004C4EFF"/>
    <w:rsid w:val="004C51E7"/>
    <w:rsid w:val="004C5423"/>
    <w:rsid w:val="004C5D91"/>
    <w:rsid w:val="004C60B0"/>
    <w:rsid w:val="004C6A16"/>
    <w:rsid w:val="004C74CD"/>
    <w:rsid w:val="004C7692"/>
    <w:rsid w:val="004D0C95"/>
    <w:rsid w:val="004D0F24"/>
    <w:rsid w:val="004D1016"/>
    <w:rsid w:val="004D13C8"/>
    <w:rsid w:val="004D253E"/>
    <w:rsid w:val="004D2B85"/>
    <w:rsid w:val="004D3240"/>
    <w:rsid w:val="004D3C0F"/>
    <w:rsid w:val="004D4229"/>
    <w:rsid w:val="004D4E32"/>
    <w:rsid w:val="004D5188"/>
    <w:rsid w:val="004D5441"/>
    <w:rsid w:val="004D57F4"/>
    <w:rsid w:val="004D6084"/>
    <w:rsid w:val="004D7892"/>
    <w:rsid w:val="004E077A"/>
    <w:rsid w:val="004E1E30"/>
    <w:rsid w:val="004E244A"/>
    <w:rsid w:val="004E2701"/>
    <w:rsid w:val="004E3A76"/>
    <w:rsid w:val="004E41F1"/>
    <w:rsid w:val="004E580A"/>
    <w:rsid w:val="004E5A2F"/>
    <w:rsid w:val="004E5C79"/>
    <w:rsid w:val="004E5D5D"/>
    <w:rsid w:val="004E6491"/>
    <w:rsid w:val="004E6510"/>
    <w:rsid w:val="004E6845"/>
    <w:rsid w:val="004E7EE5"/>
    <w:rsid w:val="004F0179"/>
    <w:rsid w:val="004F0385"/>
    <w:rsid w:val="004F0486"/>
    <w:rsid w:val="004F0E44"/>
    <w:rsid w:val="004F1773"/>
    <w:rsid w:val="004F1912"/>
    <w:rsid w:val="004F1941"/>
    <w:rsid w:val="004F1997"/>
    <w:rsid w:val="004F3006"/>
    <w:rsid w:val="004F345B"/>
    <w:rsid w:val="004F3E61"/>
    <w:rsid w:val="004F4D67"/>
    <w:rsid w:val="004F5241"/>
    <w:rsid w:val="004F6586"/>
    <w:rsid w:val="004F698E"/>
    <w:rsid w:val="004F6E83"/>
    <w:rsid w:val="004F7556"/>
    <w:rsid w:val="004F7D72"/>
    <w:rsid w:val="00501185"/>
    <w:rsid w:val="005017BF"/>
    <w:rsid w:val="00501AEF"/>
    <w:rsid w:val="00502503"/>
    <w:rsid w:val="00502530"/>
    <w:rsid w:val="00502EE5"/>
    <w:rsid w:val="00503558"/>
    <w:rsid w:val="00503E30"/>
    <w:rsid w:val="00505CA7"/>
    <w:rsid w:val="005061B4"/>
    <w:rsid w:val="005071AD"/>
    <w:rsid w:val="00507478"/>
    <w:rsid w:val="00507875"/>
    <w:rsid w:val="0051164A"/>
    <w:rsid w:val="00511DA5"/>
    <w:rsid w:val="005124B5"/>
    <w:rsid w:val="005133AE"/>
    <w:rsid w:val="005136C1"/>
    <w:rsid w:val="005138FD"/>
    <w:rsid w:val="005150C8"/>
    <w:rsid w:val="005157A1"/>
    <w:rsid w:val="005158E6"/>
    <w:rsid w:val="0051682D"/>
    <w:rsid w:val="005175CE"/>
    <w:rsid w:val="005206B0"/>
    <w:rsid w:val="00521277"/>
    <w:rsid w:val="00522253"/>
    <w:rsid w:val="005225FD"/>
    <w:rsid w:val="00523697"/>
    <w:rsid w:val="00523DEC"/>
    <w:rsid w:val="00524666"/>
    <w:rsid w:val="00525411"/>
    <w:rsid w:val="00525E33"/>
    <w:rsid w:val="0052664D"/>
    <w:rsid w:val="00526D8F"/>
    <w:rsid w:val="00527234"/>
    <w:rsid w:val="00527524"/>
    <w:rsid w:val="005300F0"/>
    <w:rsid w:val="005301F8"/>
    <w:rsid w:val="00530E81"/>
    <w:rsid w:val="00532121"/>
    <w:rsid w:val="005331DD"/>
    <w:rsid w:val="005340AD"/>
    <w:rsid w:val="0053517E"/>
    <w:rsid w:val="00536638"/>
    <w:rsid w:val="00536D55"/>
    <w:rsid w:val="00537939"/>
    <w:rsid w:val="00537E40"/>
    <w:rsid w:val="00540331"/>
    <w:rsid w:val="0054036D"/>
    <w:rsid w:val="005404DE"/>
    <w:rsid w:val="0054068C"/>
    <w:rsid w:val="00540D8F"/>
    <w:rsid w:val="005410FC"/>
    <w:rsid w:val="00541A9F"/>
    <w:rsid w:val="00542D81"/>
    <w:rsid w:val="00542E33"/>
    <w:rsid w:val="00543A58"/>
    <w:rsid w:val="00543FEF"/>
    <w:rsid w:val="005448BC"/>
    <w:rsid w:val="00544C54"/>
    <w:rsid w:val="00545634"/>
    <w:rsid w:val="005465A4"/>
    <w:rsid w:val="00546619"/>
    <w:rsid w:val="00546E36"/>
    <w:rsid w:val="00546F91"/>
    <w:rsid w:val="00547097"/>
    <w:rsid w:val="005470BA"/>
    <w:rsid w:val="00547417"/>
    <w:rsid w:val="00547458"/>
    <w:rsid w:val="00547638"/>
    <w:rsid w:val="00547BF0"/>
    <w:rsid w:val="00547D99"/>
    <w:rsid w:val="005503C8"/>
    <w:rsid w:val="00551D08"/>
    <w:rsid w:val="005523B2"/>
    <w:rsid w:val="00553A16"/>
    <w:rsid w:val="00553ABB"/>
    <w:rsid w:val="00553D90"/>
    <w:rsid w:val="00554073"/>
    <w:rsid w:val="00555072"/>
    <w:rsid w:val="00555532"/>
    <w:rsid w:val="005579F3"/>
    <w:rsid w:val="005600F7"/>
    <w:rsid w:val="00561334"/>
    <w:rsid w:val="005617AE"/>
    <w:rsid w:val="0056184E"/>
    <w:rsid w:val="00563BCD"/>
    <w:rsid w:val="00564770"/>
    <w:rsid w:val="005650F5"/>
    <w:rsid w:val="005656EB"/>
    <w:rsid w:val="00565D18"/>
    <w:rsid w:val="00566626"/>
    <w:rsid w:val="005666E9"/>
    <w:rsid w:val="00570C75"/>
    <w:rsid w:val="005713FA"/>
    <w:rsid w:val="005714E1"/>
    <w:rsid w:val="00572739"/>
    <w:rsid w:val="00572EC4"/>
    <w:rsid w:val="005735C7"/>
    <w:rsid w:val="00574285"/>
    <w:rsid w:val="005746CA"/>
    <w:rsid w:val="00574CFA"/>
    <w:rsid w:val="0057522C"/>
    <w:rsid w:val="0057633B"/>
    <w:rsid w:val="00576F3F"/>
    <w:rsid w:val="00577575"/>
    <w:rsid w:val="00580C36"/>
    <w:rsid w:val="005811B8"/>
    <w:rsid w:val="00581869"/>
    <w:rsid w:val="00581DE0"/>
    <w:rsid w:val="00582B8C"/>
    <w:rsid w:val="00583490"/>
    <w:rsid w:val="0058385C"/>
    <w:rsid w:val="005839CC"/>
    <w:rsid w:val="00583C6E"/>
    <w:rsid w:val="00584585"/>
    <w:rsid w:val="005858A8"/>
    <w:rsid w:val="0058613A"/>
    <w:rsid w:val="00586651"/>
    <w:rsid w:val="00586CAB"/>
    <w:rsid w:val="00587D6F"/>
    <w:rsid w:val="00587E85"/>
    <w:rsid w:val="00590D8A"/>
    <w:rsid w:val="00592222"/>
    <w:rsid w:val="00592554"/>
    <w:rsid w:val="0059255D"/>
    <w:rsid w:val="00592A5B"/>
    <w:rsid w:val="00594BDA"/>
    <w:rsid w:val="00594F36"/>
    <w:rsid w:val="005955B1"/>
    <w:rsid w:val="0059571A"/>
    <w:rsid w:val="00595CB7"/>
    <w:rsid w:val="0059676F"/>
    <w:rsid w:val="005970A7"/>
    <w:rsid w:val="005975CD"/>
    <w:rsid w:val="005978E5"/>
    <w:rsid w:val="005A0D9F"/>
    <w:rsid w:val="005A145B"/>
    <w:rsid w:val="005A2A10"/>
    <w:rsid w:val="005A2F8B"/>
    <w:rsid w:val="005A3280"/>
    <w:rsid w:val="005A3C24"/>
    <w:rsid w:val="005A4CD0"/>
    <w:rsid w:val="005A50E0"/>
    <w:rsid w:val="005A5D23"/>
    <w:rsid w:val="005A7874"/>
    <w:rsid w:val="005A7A05"/>
    <w:rsid w:val="005A7BC4"/>
    <w:rsid w:val="005A7FA1"/>
    <w:rsid w:val="005B0D66"/>
    <w:rsid w:val="005B14D3"/>
    <w:rsid w:val="005B1A57"/>
    <w:rsid w:val="005B2547"/>
    <w:rsid w:val="005B4DEA"/>
    <w:rsid w:val="005B5C09"/>
    <w:rsid w:val="005C10CB"/>
    <w:rsid w:val="005C2141"/>
    <w:rsid w:val="005C37F7"/>
    <w:rsid w:val="005C3989"/>
    <w:rsid w:val="005C3A2B"/>
    <w:rsid w:val="005C3A85"/>
    <w:rsid w:val="005C42AB"/>
    <w:rsid w:val="005C5604"/>
    <w:rsid w:val="005C57A6"/>
    <w:rsid w:val="005C5EAF"/>
    <w:rsid w:val="005C62EA"/>
    <w:rsid w:val="005C6842"/>
    <w:rsid w:val="005C68E9"/>
    <w:rsid w:val="005C6D34"/>
    <w:rsid w:val="005C783E"/>
    <w:rsid w:val="005C7FA3"/>
    <w:rsid w:val="005D07A9"/>
    <w:rsid w:val="005D11B2"/>
    <w:rsid w:val="005D16A7"/>
    <w:rsid w:val="005D1CEA"/>
    <w:rsid w:val="005D2053"/>
    <w:rsid w:val="005D317F"/>
    <w:rsid w:val="005D32D9"/>
    <w:rsid w:val="005D41B3"/>
    <w:rsid w:val="005D57CE"/>
    <w:rsid w:val="005D610B"/>
    <w:rsid w:val="005D6158"/>
    <w:rsid w:val="005D61FA"/>
    <w:rsid w:val="005D68BF"/>
    <w:rsid w:val="005D6DE8"/>
    <w:rsid w:val="005D6DEE"/>
    <w:rsid w:val="005D79E0"/>
    <w:rsid w:val="005E023A"/>
    <w:rsid w:val="005E0269"/>
    <w:rsid w:val="005E0965"/>
    <w:rsid w:val="005E16A2"/>
    <w:rsid w:val="005E3BDA"/>
    <w:rsid w:val="005E5E93"/>
    <w:rsid w:val="005E6132"/>
    <w:rsid w:val="005E64C5"/>
    <w:rsid w:val="005E67B1"/>
    <w:rsid w:val="005E6F3C"/>
    <w:rsid w:val="005E72B0"/>
    <w:rsid w:val="005F05FD"/>
    <w:rsid w:val="005F1322"/>
    <w:rsid w:val="005F133C"/>
    <w:rsid w:val="005F1BA1"/>
    <w:rsid w:val="005F2094"/>
    <w:rsid w:val="005F24D4"/>
    <w:rsid w:val="005F2517"/>
    <w:rsid w:val="005F39F5"/>
    <w:rsid w:val="005F4CFD"/>
    <w:rsid w:val="005F4E83"/>
    <w:rsid w:val="005F5490"/>
    <w:rsid w:val="005F594F"/>
    <w:rsid w:val="005F6242"/>
    <w:rsid w:val="005F6571"/>
    <w:rsid w:val="005F68AF"/>
    <w:rsid w:val="005F6E28"/>
    <w:rsid w:val="005F7008"/>
    <w:rsid w:val="005F7862"/>
    <w:rsid w:val="005F7E9E"/>
    <w:rsid w:val="006004EC"/>
    <w:rsid w:val="00600803"/>
    <w:rsid w:val="00600B27"/>
    <w:rsid w:val="00600CCB"/>
    <w:rsid w:val="00601E39"/>
    <w:rsid w:val="00601EB0"/>
    <w:rsid w:val="00602726"/>
    <w:rsid w:val="006027DA"/>
    <w:rsid w:val="00602F91"/>
    <w:rsid w:val="0060437D"/>
    <w:rsid w:val="006048CE"/>
    <w:rsid w:val="00605581"/>
    <w:rsid w:val="00605DD0"/>
    <w:rsid w:val="006060AA"/>
    <w:rsid w:val="006070A8"/>
    <w:rsid w:val="006105D6"/>
    <w:rsid w:val="0061097D"/>
    <w:rsid w:val="00610AA4"/>
    <w:rsid w:val="00611D0B"/>
    <w:rsid w:val="0061215D"/>
    <w:rsid w:val="00612512"/>
    <w:rsid w:val="00612F73"/>
    <w:rsid w:val="0061338F"/>
    <w:rsid w:val="006137C4"/>
    <w:rsid w:val="0061425F"/>
    <w:rsid w:val="006146B3"/>
    <w:rsid w:val="00614BB5"/>
    <w:rsid w:val="00615068"/>
    <w:rsid w:val="00615E3A"/>
    <w:rsid w:val="006164B5"/>
    <w:rsid w:val="006166DE"/>
    <w:rsid w:val="00616BC1"/>
    <w:rsid w:val="00616C11"/>
    <w:rsid w:val="00617703"/>
    <w:rsid w:val="006178FA"/>
    <w:rsid w:val="006202CC"/>
    <w:rsid w:val="00620815"/>
    <w:rsid w:val="0062101D"/>
    <w:rsid w:val="006218CE"/>
    <w:rsid w:val="0062267D"/>
    <w:rsid w:val="00622E8F"/>
    <w:rsid w:val="006233CF"/>
    <w:rsid w:val="00623806"/>
    <w:rsid w:val="0062399D"/>
    <w:rsid w:val="006246BD"/>
    <w:rsid w:val="0062495B"/>
    <w:rsid w:val="00624DA9"/>
    <w:rsid w:val="0062532D"/>
    <w:rsid w:val="00625C04"/>
    <w:rsid w:val="006265F2"/>
    <w:rsid w:val="00626C3F"/>
    <w:rsid w:val="00626FA8"/>
    <w:rsid w:val="0062710A"/>
    <w:rsid w:val="0062740B"/>
    <w:rsid w:val="006302D0"/>
    <w:rsid w:val="00630367"/>
    <w:rsid w:val="006306AA"/>
    <w:rsid w:val="0063164B"/>
    <w:rsid w:val="00632094"/>
    <w:rsid w:val="006335B3"/>
    <w:rsid w:val="00633AA7"/>
    <w:rsid w:val="00634F71"/>
    <w:rsid w:val="0063520D"/>
    <w:rsid w:val="00636BE1"/>
    <w:rsid w:val="006419E3"/>
    <w:rsid w:val="006420AD"/>
    <w:rsid w:val="00642143"/>
    <w:rsid w:val="00642307"/>
    <w:rsid w:val="006423D1"/>
    <w:rsid w:val="006423D3"/>
    <w:rsid w:val="006429E8"/>
    <w:rsid w:val="00644C5C"/>
    <w:rsid w:val="0064512E"/>
    <w:rsid w:val="00646BED"/>
    <w:rsid w:val="00646DD9"/>
    <w:rsid w:val="006470B4"/>
    <w:rsid w:val="00647225"/>
    <w:rsid w:val="00647820"/>
    <w:rsid w:val="006501FE"/>
    <w:rsid w:val="00650E1D"/>
    <w:rsid w:val="00651609"/>
    <w:rsid w:val="0065171B"/>
    <w:rsid w:val="00652521"/>
    <w:rsid w:val="00652D87"/>
    <w:rsid w:val="006533EE"/>
    <w:rsid w:val="00654561"/>
    <w:rsid w:val="0065501D"/>
    <w:rsid w:val="006555DA"/>
    <w:rsid w:val="00655607"/>
    <w:rsid w:val="00655878"/>
    <w:rsid w:val="00656641"/>
    <w:rsid w:val="006572A6"/>
    <w:rsid w:val="006574B8"/>
    <w:rsid w:val="006601AD"/>
    <w:rsid w:val="00661CE3"/>
    <w:rsid w:val="006628BF"/>
    <w:rsid w:val="006631A7"/>
    <w:rsid w:val="006659C1"/>
    <w:rsid w:val="00665DE4"/>
    <w:rsid w:val="00666694"/>
    <w:rsid w:val="00667696"/>
    <w:rsid w:val="00670364"/>
    <w:rsid w:val="0067050A"/>
    <w:rsid w:val="006707E4"/>
    <w:rsid w:val="00670CC8"/>
    <w:rsid w:val="00672379"/>
    <w:rsid w:val="006724A8"/>
    <w:rsid w:val="006725A6"/>
    <w:rsid w:val="00673C22"/>
    <w:rsid w:val="006744A8"/>
    <w:rsid w:val="00674E06"/>
    <w:rsid w:val="00675252"/>
    <w:rsid w:val="0067543C"/>
    <w:rsid w:val="006760A7"/>
    <w:rsid w:val="00676333"/>
    <w:rsid w:val="006766A7"/>
    <w:rsid w:val="00676E84"/>
    <w:rsid w:val="00677E24"/>
    <w:rsid w:val="00680342"/>
    <w:rsid w:val="006813CF"/>
    <w:rsid w:val="00681DD3"/>
    <w:rsid w:val="00682AF1"/>
    <w:rsid w:val="006830CE"/>
    <w:rsid w:val="006836DB"/>
    <w:rsid w:val="00684646"/>
    <w:rsid w:val="006858AA"/>
    <w:rsid w:val="00685B99"/>
    <w:rsid w:val="006867E0"/>
    <w:rsid w:val="00687880"/>
    <w:rsid w:val="00687B12"/>
    <w:rsid w:val="00690024"/>
    <w:rsid w:val="0069056B"/>
    <w:rsid w:val="006907C7"/>
    <w:rsid w:val="0069086C"/>
    <w:rsid w:val="00690C73"/>
    <w:rsid w:val="006916C6"/>
    <w:rsid w:val="0069288D"/>
    <w:rsid w:val="00692EEB"/>
    <w:rsid w:val="00693699"/>
    <w:rsid w:val="0069396E"/>
    <w:rsid w:val="00693C4D"/>
    <w:rsid w:val="00694D0C"/>
    <w:rsid w:val="006957C0"/>
    <w:rsid w:val="00695FA4"/>
    <w:rsid w:val="0069614A"/>
    <w:rsid w:val="0069622F"/>
    <w:rsid w:val="006969FD"/>
    <w:rsid w:val="00696FAE"/>
    <w:rsid w:val="00697961"/>
    <w:rsid w:val="00697B3A"/>
    <w:rsid w:val="00697DE8"/>
    <w:rsid w:val="006A03DD"/>
    <w:rsid w:val="006A1090"/>
    <w:rsid w:val="006A1D20"/>
    <w:rsid w:val="006A2579"/>
    <w:rsid w:val="006A36AC"/>
    <w:rsid w:val="006A36B1"/>
    <w:rsid w:val="006A4C58"/>
    <w:rsid w:val="006A519E"/>
    <w:rsid w:val="006A53D1"/>
    <w:rsid w:val="006A59B3"/>
    <w:rsid w:val="006A60FD"/>
    <w:rsid w:val="006A6770"/>
    <w:rsid w:val="006A6AD0"/>
    <w:rsid w:val="006A70BC"/>
    <w:rsid w:val="006A70BE"/>
    <w:rsid w:val="006A7AC6"/>
    <w:rsid w:val="006A7F02"/>
    <w:rsid w:val="006B0A8C"/>
    <w:rsid w:val="006B0F5F"/>
    <w:rsid w:val="006B0F76"/>
    <w:rsid w:val="006B1027"/>
    <w:rsid w:val="006B1396"/>
    <w:rsid w:val="006B19BF"/>
    <w:rsid w:val="006B2171"/>
    <w:rsid w:val="006B2B41"/>
    <w:rsid w:val="006B4477"/>
    <w:rsid w:val="006B4F1C"/>
    <w:rsid w:val="006B4F4A"/>
    <w:rsid w:val="006B51A8"/>
    <w:rsid w:val="006B521C"/>
    <w:rsid w:val="006B6368"/>
    <w:rsid w:val="006B64ED"/>
    <w:rsid w:val="006B76A5"/>
    <w:rsid w:val="006C061B"/>
    <w:rsid w:val="006C1B52"/>
    <w:rsid w:val="006C1F3E"/>
    <w:rsid w:val="006C3708"/>
    <w:rsid w:val="006C3DB8"/>
    <w:rsid w:val="006C43D0"/>
    <w:rsid w:val="006C4D8F"/>
    <w:rsid w:val="006C4E25"/>
    <w:rsid w:val="006C63DF"/>
    <w:rsid w:val="006C660C"/>
    <w:rsid w:val="006C6A90"/>
    <w:rsid w:val="006C6E3C"/>
    <w:rsid w:val="006C7487"/>
    <w:rsid w:val="006D02DF"/>
    <w:rsid w:val="006D1AAB"/>
    <w:rsid w:val="006D1BAC"/>
    <w:rsid w:val="006D1C2E"/>
    <w:rsid w:val="006D1C68"/>
    <w:rsid w:val="006D1E69"/>
    <w:rsid w:val="006D2725"/>
    <w:rsid w:val="006D2821"/>
    <w:rsid w:val="006D28DC"/>
    <w:rsid w:val="006D2936"/>
    <w:rsid w:val="006D2A51"/>
    <w:rsid w:val="006D3BF4"/>
    <w:rsid w:val="006D446E"/>
    <w:rsid w:val="006D46BE"/>
    <w:rsid w:val="006D6BD1"/>
    <w:rsid w:val="006D6E89"/>
    <w:rsid w:val="006E01B7"/>
    <w:rsid w:val="006E0205"/>
    <w:rsid w:val="006E0643"/>
    <w:rsid w:val="006E0CE3"/>
    <w:rsid w:val="006E0F91"/>
    <w:rsid w:val="006E21DF"/>
    <w:rsid w:val="006E23DF"/>
    <w:rsid w:val="006E318B"/>
    <w:rsid w:val="006E3874"/>
    <w:rsid w:val="006E45AD"/>
    <w:rsid w:val="006E499D"/>
    <w:rsid w:val="006E4B3C"/>
    <w:rsid w:val="006E5846"/>
    <w:rsid w:val="006E5BA7"/>
    <w:rsid w:val="006E60C8"/>
    <w:rsid w:val="006E6205"/>
    <w:rsid w:val="006F0006"/>
    <w:rsid w:val="006F067D"/>
    <w:rsid w:val="006F1407"/>
    <w:rsid w:val="006F20D6"/>
    <w:rsid w:val="006F2F0E"/>
    <w:rsid w:val="006F324D"/>
    <w:rsid w:val="006F3526"/>
    <w:rsid w:val="006F3774"/>
    <w:rsid w:val="006F3B30"/>
    <w:rsid w:val="006F3D3A"/>
    <w:rsid w:val="006F485D"/>
    <w:rsid w:val="006F56F6"/>
    <w:rsid w:val="006F5970"/>
    <w:rsid w:val="006F6142"/>
    <w:rsid w:val="006F62C0"/>
    <w:rsid w:val="006F66B9"/>
    <w:rsid w:val="006F72F8"/>
    <w:rsid w:val="006F75E6"/>
    <w:rsid w:val="00700D7E"/>
    <w:rsid w:val="00701455"/>
    <w:rsid w:val="00701A3B"/>
    <w:rsid w:val="00701C11"/>
    <w:rsid w:val="00701EF3"/>
    <w:rsid w:val="00702643"/>
    <w:rsid w:val="00702E23"/>
    <w:rsid w:val="007030FA"/>
    <w:rsid w:val="0070361E"/>
    <w:rsid w:val="00703853"/>
    <w:rsid w:val="007039F8"/>
    <w:rsid w:val="007039FB"/>
    <w:rsid w:val="00703BD6"/>
    <w:rsid w:val="007052E7"/>
    <w:rsid w:val="00705F43"/>
    <w:rsid w:val="00706E87"/>
    <w:rsid w:val="00707772"/>
    <w:rsid w:val="007101C6"/>
    <w:rsid w:val="00710BC1"/>
    <w:rsid w:val="00711FEF"/>
    <w:rsid w:val="0071386E"/>
    <w:rsid w:val="0071399E"/>
    <w:rsid w:val="00713BCE"/>
    <w:rsid w:val="007145D2"/>
    <w:rsid w:val="007149F8"/>
    <w:rsid w:val="00714CCF"/>
    <w:rsid w:val="00714D59"/>
    <w:rsid w:val="00716404"/>
    <w:rsid w:val="007167D2"/>
    <w:rsid w:val="0071712E"/>
    <w:rsid w:val="007173D8"/>
    <w:rsid w:val="00717C67"/>
    <w:rsid w:val="00717EE8"/>
    <w:rsid w:val="007202C2"/>
    <w:rsid w:val="00720516"/>
    <w:rsid w:val="0072085D"/>
    <w:rsid w:val="007209D0"/>
    <w:rsid w:val="00720BD2"/>
    <w:rsid w:val="007217E3"/>
    <w:rsid w:val="007220F3"/>
    <w:rsid w:val="0072277E"/>
    <w:rsid w:val="007229FB"/>
    <w:rsid w:val="00722ED5"/>
    <w:rsid w:val="007243F2"/>
    <w:rsid w:val="00724748"/>
    <w:rsid w:val="0072555C"/>
    <w:rsid w:val="00725694"/>
    <w:rsid w:val="0072634C"/>
    <w:rsid w:val="00726397"/>
    <w:rsid w:val="0072697B"/>
    <w:rsid w:val="00730213"/>
    <w:rsid w:val="0073035D"/>
    <w:rsid w:val="00730C14"/>
    <w:rsid w:val="007315E6"/>
    <w:rsid w:val="00732534"/>
    <w:rsid w:val="0073297C"/>
    <w:rsid w:val="00732BB5"/>
    <w:rsid w:val="00732C55"/>
    <w:rsid w:val="00732EAE"/>
    <w:rsid w:val="007332E3"/>
    <w:rsid w:val="00734368"/>
    <w:rsid w:val="00736197"/>
    <w:rsid w:val="0073672F"/>
    <w:rsid w:val="00737061"/>
    <w:rsid w:val="00737C53"/>
    <w:rsid w:val="0074068F"/>
    <w:rsid w:val="007412DF"/>
    <w:rsid w:val="00741870"/>
    <w:rsid w:val="00741F15"/>
    <w:rsid w:val="00742EDD"/>
    <w:rsid w:val="0074388F"/>
    <w:rsid w:val="0074483F"/>
    <w:rsid w:val="00744A58"/>
    <w:rsid w:val="00744D15"/>
    <w:rsid w:val="007454F5"/>
    <w:rsid w:val="0074581E"/>
    <w:rsid w:val="0074584C"/>
    <w:rsid w:val="00745E68"/>
    <w:rsid w:val="00746506"/>
    <w:rsid w:val="007474E8"/>
    <w:rsid w:val="007476AB"/>
    <w:rsid w:val="00750912"/>
    <w:rsid w:val="007524D3"/>
    <w:rsid w:val="0075409D"/>
    <w:rsid w:val="00754702"/>
    <w:rsid w:val="007553AF"/>
    <w:rsid w:val="007562A6"/>
    <w:rsid w:val="00756329"/>
    <w:rsid w:val="007568F1"/>
    <w:rsid w:val="007575BB"/>
    <w:rsid w:val="00760B97"/>
    <w:rsid w:val="00762587"/>
    <w:rsid w:val="007627AE"/>
    <w:rsid w:val="00762CCC"/>
    <w:rsid w:val="00763182"/>
    <w:rsid w:val="00764C0A"/>
    <w:rsid w:val="00764EB6"/>
    <w:rsid w:val="00764EF1"/>
    <w:rsid w:val="007651ED"/>
    <w:rsid w:val="0076725E"/>
    <w:rsid w:val="00767C0C"/>
    <w:rsid w:val="0077009F"/>
    <w:rsid w:val="00770384"/>
    <w:rsid w:val="007705E5"/>
    <w:rsid w:val="00771FA8"/>
    <w:rsid w:val="0077285B"/>
    <w:rsid w:val="0077298D"/>
    <w:rsid w:val="00772A5E"/>
    <w:rsid w:val="007736EA"/>
    <w:rsid w:val="00774131"/>
    <w:rsid w:val="007749DC"/>
    <w:rsid w:val="00774F0B"/>
    <w:rsid w:val="00774F60"/>
    <w:rsid w:val="00775079"/>
    <w:rsid w:val="00775616"/>
    <w:rsid w:val="00777A7B"/>
    <w:rsid w:val="00777FA9"/>
    <w:rsid w:val="00780135"/>
    <w:rsid w:val="00780751"/>
    <w:rsid w:val="00781EA1"/>
    <w:rsid w:val="0078242C"/>
    <w:rsid w:val="00782922"/>
    <w:rsid w:val="0078306D"/>
    <w:rsid w:val="00783321"/>
    <w:rsid w:val="00783B5D"/>
    <w:rsid w:val="007842B6"/>
    <w:rsid w:val="007848F9"/>
    <w:rsid w:val="007858FF"/>
    <w:rsid w:val="00785D25"/>
    <w:rsid w:val="007866A0"/>
    <w:rsid w:val="0078699E"/>
    <w:rsid w:val="00786CE0"/>
    <w:rsid w:val="007871DC"/>
    <w:rsid w:val="00787225"/>
    <w:rsid w:val="00787AA0"/>
    <w:rsid w:val="007900B7"/>
    <w:rsid w:val="00791359"/>
    <w:rsid w:val="0079183C"/>
    <w:rsid w:val="007918D7"/>
    <w:rsid w:val="00791C1F"/>
    <w:rsid w:val="0079200D"/>
    <w:rsid w:val="007921C4"/>
    <w:rsid w:val="007927E6"/>
    <w:rsid w:val="007929FB"/>
    <w:rsid w:val="0079330D"/>
    <w:rsid w:val="007935DA"/>
    <w:rsid w:val="00793ADE"/>
    <w:rsid w:val="00794B92"/>
    <w:rsid w:val="00795018"/>
    <w:rsid w:val="00795835"/>
    <w:rsid w:val="00795859"/>
    <w:rsid w:val="007958BA"/>
    <w:rsid w:val="00796076"/>
    <w:rsid w:val="00796E59"/>
    <w:rsid w:val="00797270"/>
    <w:rsid w:val="007975D6"/>
    <w:rsid w:val="00797F45"/>
    <w:rsid w:val="007A09FD"/>
    <w:rsid w:val="007A0D61"/>
    <w:rsid w:val="007A13E7"/>
    <w:rsid w:val="007A2309"/>
    <w:rsid w:val="007A3489"/>
    <w:rsid w:val="007A3751"/>
    <w:rsid w:val="007A4355"/>
    <w:rsid w:val="007A4982"/>
    <w:rsid w:val="007A5013"/>
    <w:rsid w:val="007A5103"/>
    <w:rsid w:val="007A5DF6"/>
    <w:rsid w:val="007A5ECD"/>
    <w:rsid w:val="007A6D49"/>
    <w:rsid w:val="007A6D5B"/>
    <w:rsid w:val="007A74E7"/>
    <w:rsid w:val="007A78E2"/>
    <w:rsid w:val="007A7D97"/>
    <w:rsid w:val="007B0D2B"/>
    <w:rsid w:val="007B103D"/>
    <w:rsid w:val="007B1A27"/>
    <w:rsid w:val="007B1D2E"/>
    <w:rsid w:val="007B263A"/>
    <w:rsid w:val="007B2C9E"/>
    <w:rsid w:val="007B353F"/>
    <w:rsid w:val="007B49A4"/>
    <w:rsid w:val="007B529E"/>
    <w:rsid w:val="007B6CE4"/>
    <w:rsid w:val="007B6E4D"/>
    <w:rsid w:val="007B73B5"/>
    <w:rsid w:val="007B753B"/>
    <w:rsid w:val="007B7B28"/>
    <w:rsid w:val="007C1274"/>
    <w:rsid w:val="007C13DE"/>
    <w:rsid w:val="007C271D"/>
    <w:rsid w:val="007C2765"/>
    <w:rsid w:val="007C2D15"/>
    <w:rsid w:val="007C3D60"/>
    <w:rsid w:val="007C3E82"/>
    <w:rsid w:val="007C4D8D"/>
    <w:rsid w:val="007C5ABC"/>
    <w:rsid w:val="007C6622"/>
    <w:rsid w:val="007C668E"/>
    <w:rsid w:val="007C6859"/>
    <w:rsid w:val="007C6EA8"/>
    <w:rsid w:val="007C6FE5"/>
    <w:rsid w:val="007C73E5"/>
    <w:rsid w:val="007C7446"/>
    <w:rsid w:val="007C7978"/>
    <w:rsid w:val="007C7AB4"/>
    <w:rsid w:val="007C7BE7"/>
    <w:rsid w:val="007D12C6"/>
    <w:rsid w:val="007D1422"/>
    <w:rsid w:val="007D3299"/>
    <w:rsid w:val="007D3662"/>
    <w:rsid w:val="007D38B1"/>
    <w:rsid w:val="007D3D3F"/>
    <w:rsid w:val="007D3EE6"/>
    <w:rsid w:val="007D49CF"/>
    <w:rsid w:val="007D5AE7"/>
    <w:rsid w:val="007D6ABD"/>
    <w:rsid w:val="007D70BB"/>
    <w:rsid w:val="007E00F7"/>
    <w:rsid w:val="007E1599"/>
    <w:rsid w:val="007E15E0"/>
    <w:rsid w:val="007E1C31"/>
    <w:rsid w:val="007E33DD"/>
    <w:rsid w:val="007E350D"/>
    <w:rsid w:val="007E38AB"/>
    <w:rsid w:val="007E3BE0"/>
    <w:rsid w:val="007E5D50"/>
    <w:rsid w:val="007E5F25"/>
    <w:rsid w:val="007E5F59"/>
    <w:rsid w:val="007E6124"/>
    <w:rsid w:val="007E6CCC"/>
    <w:rsid w:val="007E73FD"/>
    <w:rsid w:val="007F0700"/>
    <w:rsid w:val="007F0EF5"/>
    <w:rsid w:val="007F1B35"/>
    <w:rsid w:val="007F1D17"/>
    <w:rsid w:val="007F3148"/>
    <w:rsid w:val="007F3A6F"/>
    <w:rsid w:val="007F3F59"/>
    <w:rsid w:val="007F404C"/>
    <w:rsid w:val="007F53CD"/>
    <w:rsid w:val="007F6536"/>
    <w:rsid w:val="007F6A91"/>
    <w:rsid w:val="007F7BAD"/>
    <w:rsid w:val="00800081"/>
    <w:rsid w:val="00800CA7"/>
    <w:rsid w:val="0080107D"/>
    <w:rsid w:val="008016CC"/>
    <w:rsid w:val="008018DC"/>
    <w:rsid w:val="008021F1"/>
    <w:rsid w:val="008023CD"/>
    <w:rsid w:val="00802BFD"/>
    <w:rsid w:val="008035DD"/>
    <w:rsid w:val="00803EC1"/>
    <w:rsid w:val="00805AA8"/>
    <w:rsid w:val="00805CF2"/>
    <w:rsid w:val="008068CD"/>
    <w:rsid w:val="00807590"/>
    <w:rsid w:val="008077FC"/>
    <w:rsid w:val="00810579"/>
    <w:rsid w:val="00810D97"/>
    <w:rsid w:val="00811547"/>
    <w:rsid w:val="008117B8"/>
    <w:rsid w:val="00811B2E"/>
    <w:rsid w:val="008131FB"/>
    <w:rsid w:val="008137B5"/>
    <w:rsid w:val="00813EA7"/>
    <w:rsid w:val="008149B3"/>
    <w:rsid w:val="00814BC1"/>
    <w:rsid w:val="00815329"/>
    <w:rsid w:val="00820400"/>
    <w:rsid w:val="00820FA1"/>
    <w:rsid w:val="00821FA5"/>
    <w:rsid w:val="0082486F"/>
    <w:rsid w:val="00824BCD"/>
    <w:rsid w:val="00824F32"/>
    <w:rsid w:val="008252FC"/>
    <w:rsid w:val="00826BDB"/>
    <w:rsid w:val="0082721F"/>
    <w:rsid w:val="00827EF7"/>
    <w:rsid w:val="008302D9"/>
    <w:rsid w:val="00830B38"/>
    <w:rsid w:val="00830EB4"/>
    <w:rsid w:val="0083282F"/>
    <w:rsid w:val="00832FB5"/>
    <w:rsid w:val="0083374B"/>
    <w:rsid w:val="008349AE"/>
    <w:rsid w:val="00835312"/>
    <w:rsid w:val="00835E06"/>
    <w:rsid w:val="00835E18"/>
    <w:rsid w:val="008363A5"/>
    <w:rsid w:val="008366C0"/>
    <w:rsid w:val="00837C08"/>
    <w:rsid w:val="00840B59"/>
    <w:rsid w:val="008410BF"/>
    <w:rsid w:val="00843024"/>
    <w:rsid w:val="00844648"/>
    <w:rsid w:val="0084487E"/>
    <w:rsid w:val="00844A37"/>
    <w:rsid w:val="00844C43"/>
    <w:rsid w:val="00844C99"/>
    <w:rsid w:val="00845529"/>
    <w:rsid w:val="00847158"/>
    <w:rsid w:val="00847542"/>
    <w:rsid w:val="00847C15"/>
    <w:rsid w:val="0085051F"/>
    <w:rsid w:val="008512A8"/>
    <w:rsid w:val="00852967"/>
    <w:rsid w:val="0085337A"/>
    <w:rsid w:val="008535EB"/>
    <w:rsid w:val="00853F87"/>
    <w:rsid w:val="00855849"/>
    <w:rsid w:val="00855C43"/>
    <w:rsid w:val="00855E77"/>
    <w:rsid w:val="008560D8"/>
    <w:rsid w:val="00857175"/>
    <w:rsid w:val="008575EA"/>
    <w:rsid w:val="00857C59"/>
    <w:rsid w:val="00860D21"/>
    <w:rsid w:val="00861D53"/>
    <w:rsid w:val="0086214F"/>
    <w:rsid w:val="008628A9"/>
    <w:rsid w:val="00862AAB"/>
    <w:rsid w:val="0086414C"/>
    <w:rsid w:val="008657EE"/>
    <w:rsid w:val="008658E6"/>
    <w:rsid w:val="00865A4C"/>
    <w:rsid w:val="00865C48"/>
    <w:rsid w:val="00866108"/>
    <w:rsid w:val="00866C9E"/>
    <w:rsid w:val="00867112"/>
    <w:rsid w:val="0087089F"/>
    <w:rsid w:val="00871F41"/>
    <w:rsid w:val="00872981"/>
    <w:rsid w:val="00872C04"/>
    <w:rsid w:val="008733BE"/>
    <w:rsid w:val="008737E8"/>
    <w:rsid w:val="00874356"/>
    <w:rsid w:val="00874A43"/>
    <w:rsid w:val="0087517A"/>
    <w:rsid w:val="008752E3"/>
    <w:rsid w:val="008762CC"/>
    <w:rsid w:val="008764BC"/>
    <w:rsid w:val="008768A8"/>
    <w:rsid w:val="0087697A"/>
    <w:rsid w:val="00880924"/>
    <w:rsid w:val="00880C1E"/>
    <w:rsid w:val="00881631"/>
    <w:rsid w:val="008818FB"/>
    <w:rsid w:val="008819EF"/>
    <w:rsid w:val="008825BE"/>
    <w:rsid w:val="00882FDB"/>
    <w:rsid w:val="008831F0"/>
    <w:rsid w:val="0088378C"/>
    <w:rsid w:val="00883EA9"/>
    <w:rsid w:val="008842EC"/>
    <w:rsid w:val="00884660"/>
    <w:rsid w:val="00884CC9"/>
    <w:rsid w:val="00885ADF"/>
    <w:rsid w:val="00885F0D"/>
    <w:rsid w:val="00887567"/>
    <w:rsid w:val="008876E2"/>
    <w:rsid w:val="00887FFC"/>
    <w:rsid w:val="0089128C"/>
    <w:rsid w:val="00891C7D"/>
    <w:rsid w:val="00891CA5"/>
    <w:rsid w:val="0089349D"/>
    <w:rsid w:val="008934C7"/>
    <w:rsid w:val="008938AF"/>
    <w:rsid w:val="00894A90"/>
    <w:rsid w:val="008951DB"/>
    <w:rsid w:val="0089524C"/>
    <w:rsid w:val="0089532A"/>
    <w:rsid w:val="00896677"/>
    <w:rsid w:val="00897136"/>
    <w:rsid w:val="00897260"/>
    <w:rsid w:val="0089731C"/>
    <w:rsid w:val="00897C4C"/>
    <w:rsid w:val="00897FBD"/>
    <w:rsid w:val="008A06D6"/>
    <w:rsid w:val="008A0AAF"/>
    <w:rsid w:val="008A0EB4"/>
    <w:rsid w:val="008A1D96"/>
    <w:rsid w:val="008A21DF"/>
    <w:rsid w:val="008A25C1"/>
    <w:rsid w:val="008A2F19"/>
    <w:rsid w:val="008A323B"/>
    <w:rsid w:val="008A525A"/>
    <w:rsid w:val="008A55C8"/>
    <w:rsid w:val="008A58FC"/>
    <w:rsid w:val="008A697A"/>
    <w:rsid w:val="008A7047"/>
    <w:rsid w:val="008A756B"/>
    <w:rsid w:val="008A7DB7"/>
    <w:rsid w:val="008B0E30"/>
    <w:rsid w:val="008B1422"/>
    <w:rsid w:val="008B162E"/>
    <w:rsid w:val="008B1A77"/>
    <w:rsid w:val="008B1AAF"/>
    <w:rsid w:val="008B2A00"/>
    <w:rsid w:val="008B2F6E"/>
    <w:rsid w:val="008B33F9"/>
    <w:rsid w:val="008B60B1"/>
    <w:rsid w:val="008B674C"/>
    <w:rsid w:val="008B7660"/>
    <w:rsid w:val="008C024A"/>
    <w:rsid w:val="008C173A"/>
    <w:rsid w:val="008C1CC9"/>
    <w:rsid w:val="008C26B3"/>
    <w:rsid w:val="008C27E4"/>
    <w:rsid w:val="008C2ADF"/>
    <w:rsid w:val="008C3453"/>
    <w:rsid w:val="008C38C9"/>
    <w:rsid w:val="008C3A62"/>
    <w:rsid w:val="008C4968"/>
    <w:rsid w:val="008C4A61"/>
    <w:rsid w:val="008C4B65"/>
    <w:rsid w:val="008C5481"/>
    <w:rsid w:val="008C5976"/>
    <w:rsid w:val="008C629C"/>
    <w:rsid w:val="008C677F"/>
    <w:rsid w:val="008C6BA8"/>
    <w:rsid w:val="008C75D9"/>
    <w:rsid w:val="008D0813"/>
    <w:rsid w:val="008D18C7"/>
    <w:rsid w:val="008D19E2"/>
    <w:rsid w:val="008D1A2D"/>
    <w:rsid w:val="008D2A97"/>
    <w:rsid w:val="008D2D06"/>
    <w:rsid w:val="008D32AF"/>
    <w:rsid w:val="008D51CF"/>
    <w:rsid w:val="008D5576"/>
    <w:rsid w:val="008D59CC"/>
    <w:rsid w:val="008D6F7B"/>
    <w:rsid w:val="008D758F"/>
    <w:rsid w:val="008D798F"/>
    <w:rsid w:val="008D7BC4"/>
    <w:rsid w:val="008E03A0"/>
    <w:rsid w:val="008E0C47"/>
    <w:rsid w:val="008E1373"/>
    <w:rsid w:val="008E1751"/>
    <w:rsid w:val="008E208D"/>
    <w:rsid w:val="008E21CB"/>
    <w:rsid w:val="008E242C"/>
    <w:rsid w:val="008E2789"/>
    <w:rsid w:val="008E2E69"/>
    <w:rsid w:val="008E5727"/>
    <w:rsid w:val="008E59F7"/>
    <w:rsid w:val="008E6336"/>
    <w:rsid w:val="008E6B05"/>
    <w:rsid w:val="008E6C76"/>
    <w:rsid w:val="008F052D"/>
    <w:rsid w:val="008F06A3"/>
    <w:rsid w:val="008F0A24"/>
    <w:rsid w:val="008F0BDD"/>
    <w:rsid w:val="008F0CE6"/>
    <w:rsid w:val="008F1897"/>
    <w:rsid w:val="008F4426"/>
    <w:rsid w:val="008F4576"/>
    <w:rsid w:val="008F4AD0"/>
    <w:rsid w:val="008F5460"/>
    <w:rsid w:val="008F56DC"/>
    <w:rsid w:val="008F7329"/>
    <w:rsid w:val="0090042E"/>
    <w:rsid w:val="0090056E"/>
    <w:rsid w:val="00901C5D"/>
    <w:rsid w:val="00902195"/>
    <w:rsid w:val="00902354"/>
    <w:rsid w:val="00902B73"/>
    <w:rsid w:val="009033D7"/>
    <w:rsid w:val="00903573"/>
    <w:rsid w:val="00904106"/>
    <w:rsid w:val="009041B9"/>
    <w:rsid w:val="00904538"/>
    <w:rsid w:val="009047AF"/>
    <w:rsid w:val="009048D5"/>
    <w:rsid w:val="00904D38"/>
    <w:rsid w:val="0090530B"/>
    <w:rsid w:val="009053C6"/>
    <w:rsid w:val="0090563B"/>
    <w:rsid w:val="009057BD"/>
    <w:rsid w:val="0090584F"/>
    <w:rsid w:val="00906ADA"/>
    <w:rsid w:val="009071D6"/>
    <w:rsid w:val="00907FF2"/>
    <w:rsid w:val="00910062"/>
    <w:rsid w:val="00910965"/>
    <w:rsid w:val="00910B8D"/>
    <w:rsid w:val="00910BDC"/>
    <w:rsid w:val="00910E9B"/>
    <w:rsid w:val="009113BD"/>
    <w:rsid w:val="009118A8"/>
    <w:rsid w:val="00911FE7"/>
    <w:rsid w:val="00912D95"/>
    <w:rsid w:val="00913C10"/>
    <w:rsid w:val="00913F44"/>
    <w:rsid w:val="009158D5"/>
    <w:rsid w:val="00915EC1"/>
    <w:rsid w:val="00916034"/>
    <w:rsid w:val="00916511"/>
    <w:rsid w:val="009167DE"/>
    <w:rsid w:val="00916D7F"/>
    <w:rsid w:val="00917777"/>
    <w:rsid w:val="00920CD7"/>
    <w:rsid w:val="00920CDA"/>
    <w:rsid w:val="009226E9"/>
    <w:rsid w:val="00923CD5"/>
    <w:rsid w:val="00923DA3"/>
    <w:rsid w:val="00923F75"/>
    <w:rsid w:val="009250AA"/>
    <w:rsid w:val="009250B7"/>
    <w:rsid w:val="009256ED"/>
    <w:rsid w:val="00925817"/>
    <w:rsid w:val="00926899"/>
    <w:rsid w:val="00927809"/>
    <w:rsid w:val="00930162"/>
    <w:rsid w:val="009317C9"/>
    <w:rsid w:val="00931E63"/>
    <w:rsid w:val="00931F62"/>
    <w:rsid w:val="009323F6"/>
    <w:rsid w:val="009328DC"/>
    <w:rsid w:val="00932D0E"/>
    <w:rsid w:val="00933944"/>
    <w:rsid w:val="009352E5"/>
    <w:rsid w:val="00935327"/>
    <w:rsid w:val="0093625F"/>
    <w:rsid w:val="0093689C"/>
    <w:rsid w:val="00937B82"/>
    <w:rsid w:val="00940224"/>
    <w:rsid w:val="0094065B"/>
    <w:rsid w:val="0094070B"/>
    <w:rsid w:val="00941A7F"/>
    <w:rsid w:val="009422D3"/>
    <w:rsid w:val="00942FA2"/>
    <w:rsid w:val="00943E49"/>
    <w:rsid w:val="00944902"/>
    <w:rsid w:val="00944ED2"/>
    <w:rsid w:val="009450A4"/>
    <w:rsid w:val="00945336"/>
    <w:rsid w:val="00945A06"/>
    <w:rsid w:val="009469E9"/>
    <w:rsid w:val="00946D05"/>
    <w:rsid w:val="00947D1D"/>
    <w:rsid w:val="00950624"/>
    <w:rsid w:val="009506EF"/>
    <w:rsid w:val="009513C0"/>
    <w:rsid w:val="00952EAA"/>
    <w:rsid w:val="00953524"/>
    <w:rsid w:val="00953F5A"/>
    <w:rsid w:val="00954B54"/>
    <w:rsid w:val="00954CD4"/>
    <w:rsid w:val="00954D11"/>
    <w:rsid w:val="00954EB3"/>
    <w:rsid w:val="00955DF1"/>
    <w:rsid w:val="00956045"/>
    <w:rsid w:val="00956E4A"/>
    <w:rsid w:val="00956F20"/>
    <w:rsid w:val="009570AB"/>
    <w:rsid w:val="0095716A"/>
    <w:rsid w:val="00957589"/>
    <w:rsid w:val="009577A0"/>
    <w:rsid w:val="00957C51"/>
    <w:rsid w:val="009601D3"/>
    <w:rsid w:val="009613BA"/>
    <w:rsid w:val="00961497"/>
    <w:rsid w:val="0096175A"/>
    <w:rsid w:val="00961D75"/>
    <w:rsid w:val="00963E2B"/>
    <w:rsid w:val="00964470"/>
    <w:rsid w:val="00964800"/>
    <w:rsid w:val="00964DF4"/>
    <w:rsid w:val="009654CC"/>
    <w:rsid w:val="00966842"/>
    <w:rsid w:val="00966EE5"/>
    <w:rsid w:val="0096709B"/>
    <w:rsid w:val="00970356"/>
    <w:rsid w:val="009706EE"/>
    <w:rsid w:val="00970A90"/>
    <w:rsid w:val="00970B95"/>
    <w:rsid w:val="00970DD7"/>
    <w:rsid w:val="00971084"/>
    <w:rsid w:val="009733BB"/>
    <w:rsid w:val="00973537"/>
    <w:rsid w:val="00973577"/>
    <w:rsid w:val="009735FB"/>
    <w:rsid w:val="00974247"/>
    <w:rsid w:val="00974D6D"/>
    <w:rsid w:val="00974DB1"/>
    <w:rsid w:val="0097507D"/>
    <w:rsid w:val="00976D80"/>
    <w:rsid w:val="0097737B"/>
    <w:rsid w:val="00977B61"/>
    <w:rsid w:val="00981023"/>
    <w:rsid w:val="00981142"/>
    <w:rsid w:val="00981396"/>
    <w:rsid w:val="00981FFA"/>
    <w:rsid w:val="00982341"/>
    <w:rsid w:val="009824B6"/>
    <w:rsid w:val="00984361"/>
    <w:rsid w:val="0098514E"/>
    <w:rsid w:val="00985477"/>
    <w:rsid w:val="00986737"/>
    <w:rsid w:val="009869C6"/>
    <w:rsid w:val="00986B04"/>
    <w:rsid w:val="00986C8D"/>
    <w:rsid w:val="00987720"/>
    <w:rsid w:val="00990A60"/>
    <w:rsid w:val="00990B2C"/>
    <w:rsid w:val="00990DA5"/>
    <w:rsid w:val="0099105D"/>
    <w:rsid w:val="00991757"/>
    <w:rsid w:val="00991953"/>
    <w:rsid w:val="00991A9E"/>
    <w:rsid w:val="00991E2C"/>
    <w:rsid w:val="009920D8"/>
    <w:rsid w:val="00992730"/>
    <w:rsid w:val="00992847"/>
    <w:rsid w:val="00993696"/>
    <w:rsid w:val="00993E06"/>
    <w:rsid w:val="00993E70"/>
    <w:rsid w:val="00993F28"/>
    <w:rsid w:val="009941B8"/>
    <w:rsid w:val="009946BF"/>
    <w:rsid w:val="0099510F"/>
    <w:rsid w:val="00996554"/>
    <w:rsid w:val="009976FF"/>
    <w:rsid w:val="009A0269"/>
    <w:rsid w:val="009A0E1E"/>
    <w:rsid w:val="009A19B3"/>
    <w:rsid w:val="009A1AED"/>
    <w:rsid w:val="009A1B2F"/>
    <w:rsid w:val="009A37D0"/>
    <w:rsid w:val="009A3DDF"/>
    <w:rsid w:val="009A4647"/>
    <w:rsid w:val="009A4865"/>
    <w:rsid w:val="009A4C2B"/>
    <w:rsid w:val="009A53CA"/>
    <w:rsid w:val="009A54A7"/>
    <w:rsid w:val="009A63C7"/>
    <w:rsid w:val="009A7A4F"/>
    <w:rsid w:val="009B018A"/>
    <w:rsid w:val="009B036E"/>
    <w:rsid w:val="009B09CB"/>
    <w:rsid w:val="009B11C9"/>
    <w:rsid w:val="009B19B2"/>
    <w:rsid w:val="009B2023"/>
    <w:rsid w:val="009B360B"/>
    <w:rsid w:val="009B3F52"/>
    <w:rsid w:val="009B4907"/>
    <w:rsid w:val="009B533D"/>
    <w:rsid w:val="009B5775"/>
    <w:rsid w:val="009B59F7"/>
    <w:rsid w:val="009B726A"/>
    <w:rsid w:val="009B7421"/>
    <w:rsid w:val="009B7490"/>
    <w:rsid w:val="009B7571"/>
    <w:rsid w:val="009B7F83"/>
    <w:rsid w:val="009C15D0"/>
    <w:rsid w:val="009C23B1"/>
    <w:rsid w:val="009C289F"/>
    <w:rsid w:val="009C2E2A"/>
    <w:rsid w:val="009C47C6"/>
    <w:rsid w:val="009C53AC"/>
    <w:rsid w:val="009C57E2"/>
    <w:rsid w:val="009C5EE5"/>
    <w:rsid w:val="009C7032"/>
    <w:rsid w:val="009C788C"/>
    <w:rsid w:val="009D064F"/>
    <w:rsid w:val="009D10B3"/>
    <w:rsid w:val="009D1894"/>
    <w:rsid w:val="009D1978"/>
    <w:rsid w:val="009D2733"/>
    <w:rsid w:val="009D301D"/>
    <w:rsid w:val="009D352E"/>
    <w:rsid w:val="009D3A07"/>
    <w:rsid w:val="009D3DDC"/>
    <w:rsid w:val="009D4330"/>
    <w:rsid w:val="009D4B90"/>
    <w:rsid w:val="009D5915"/>
    <w:rsid w:val="009D5AE1"/>
    <w:rsid w:val="009D6E62"/>
    <w:rsid w:val="009D72D4"/>
    <w:rsid w:val="009D72DF"/>
    <w:rsid w:val="009D7875"/>
    <w:rsid w:val="009D7C3C"/>
    <w:rsid w:val="009D7EA0"/>
    <w:rsid w:val="009D7FB8"/>
    <w:rsid w:val="009E00F6"/>
    <w:rsid w:val="009E0541"/>
    <w:rsid w:val="009E0F0B"/>
    <w:rsid w:val="009E12E9"/>
    <w:rsid w:val="009E14A9"/>
    <w:rsid w:val="009E1ACE"/>
    <w:rsid w:val="009E2D5E"/>
    <w:rsid w:val="009E3E16"/>
    <w:rsid w:val="009E3F44"/>
    <w:rsid w:val="009E3FD8"/>
    <w:rsid w:val="009E4AC9"/>
    <w:rsid w:val="009E4F63"/>
    <w:rsid w:val="009E5330"/>
    <w:rsid w:val="009E5773"/>
    <w:rsid w:val="009E5E53"/>
    <w:rsid w:val="009E5EC0"/>
    <w:rsid w:val="009E6DDF"/>
    <w:rsid w:val="009E7027"/>
    <w:rsid w:val="009E7BB8"/>
    <w:rsid w:val="009E7CD2"/>
    <w:rsid w:val="009E7D01"/>
    <w:rsid w:val="009F00AF"/>
    <w:rsid w:val="009F02E9"/>
    <w:rsid w:val="009F0702"/>
    <w:rsid w:val="009F077C"/>
    <w:rsid w:val="009F0B1B"/>
    <w:rsid w:val="009F0C70"/>
    <w:rsid w:val="009F0CC6"/>
    <w:rsid w:val="009F0ED1"/>
    <w:rsid w:val="009F1040"/>
    <w:rsid w:val="009F1170"/>
    <w:rsid w:val="009F12D1"/>
    <w:rsid w:val="009F17CF"/>
    <w:rsid w:val="009F1E04"/>
    <w:rsid w:val="009F230E"/>
    <w:rsid w:val="009F2CCB"/>
    <w:rsid w:val="009F3CE4"/>
    <w:rsid w:val="009F3E8F"/>
    <w:rsid w:val="009F4B38"/>
    <w:rsid w:val="009F4DAB"/>
    <w:rsid w:val="009F5B70"/>
    <w:rsid w:val="009F616B"/>
    <w:rsid w:val="009F68FB"/>
    <w:rsid w:val="009F72A1"/>
    <w:rsid w:val="009F7BCF"/>
    <w:rsid w:val="009F7BEE"/>
    <w:rsid w:val="009F7EA1"/>
    <w:rsid w:val="00A00388"/>
    <w:rsid w:val="00A00C26"/>
    <w:rsid w:val="00A02BB8"/>
    <w:rsid w:val="00A042B9"/>
    <w:rsid w:val="00A047FA"/>
    <w:rsid w:val="00A04BAA"/>
    <w:rsid w:val="00A053D6"/>
    <w:rsid w:val="00A05EE0"/>
    <w:rsid w:val="00A06324"/>
    <w:rsid w:val="00A064ED"/>
    <w:rsid w:val="00A06768"/>
    <w:rsid w:val="00A07096"/>
    <w:rsid w:val="00A1324E"/>
    <w:rsid w:val="00A135B6"/>
    <w:rsid w:val="00A14C3A"/>
    <w:rsid w:val="00A15BBC"/>
    <w:rsid w:val="00A15DD6"/>
    <w:rsid w:val="00A2200C"/>
    <w:rsid w:val="00A23168"/>
    <w:rsid w:val="00A245C9"/>
    <w:rsid w:val="00A2656C"/>
    <w:rsid w:val="00A26C58"/>
    <w:rsid w:val="00A26E2E"/>
    <w:rsid w:val="00A27114"/>
    <w:rsid w:val="00A27690"/>
    <w:rsid w:val="00A27A33"/>
    <w:rsid w:val="00A27A69"/>
    <w:rsid w:val="00A27F79"/>
    <w:rsid w:val="00A30FCD"/>
    <w:rsid w:val="00A31770"/>
    <w:rsid w:val="00A3183B"/>
    <w:rsid w:val="00A326DB"/>
    <w:rsid w:val="00A32B6B"/>
    <w:rsid w:val="00A330CE"/>
    <w:rsid w:val="00A33497"/>
    <w:rsid w:val="00A33E8E"/>
    <w:rsid w:val="00A34D25"/>
    <w:rsid w:val="00A354DB"/>
    <w:rsid w:val="00A35585"/>
    <w:rsid w:val="00A36B5B"/>
    <w:rsid w:val="00A372CC"/>
    <w:rsid w:val="00A373BA"/>
    <w:rsid w:val="00A37615"/>
    <w:rsid w:val="00A37A3D"/>
    <w:rsid w:val="00A40197"/>
    <w:rsid w:val="00A4064F"/>
    <w:rsid w:val="00A40B74"/>
    <w:rsid w:val="00A40EA7"/>
    <w:rsid w:val="00A40F11"/>
    <w:rsid w:val="00A40F57"/>
    <w:rsid w:val="00A41B83"/>
    <w:rsid w:val="00A42C40"/>
    <w:rsid w:val="00A43461"/>
    <w:rsid w:val="00A443D2"/>
    <w:rsid w:val="00A4457D"/>
    <w:rsid w:val="00A4490D"/>
    <w:rsid w:val="00A45AED"/>
    <w:rsid w:val="00A45B59"/>
    <w:rsid w:val="00A462C1"/>
    <w:rsid w:val="00A46335"/>
    <w:rsid w:val="00A46E54"/>
    <w:rsid w:val="00A50F08"/>
    <w:rsid w:val="00A51585"/>
    <w:rsid w:val="00A51782"/>
    <w:rsid w:val="00A51848"/>
    <w:rsid w:val="00A521C3"/>
    <w:rsid w:val="00A52496"/>
    <w:rsid w:val="00A5310F"/>
    <w:rsid w:val="00A531BF"/>
    <w:rsid w:val="00A5353B"/>
    <w:rsid w:val="00A53968"/>
    <w:rsid w:val="00A53A66"/>
    <w:rsid w:val="00A53E24"/>
    <w:rsid w:val="00A544EB"/>
    <w:rsid w:val="00A547CE"/>
    <w:rsid w:val="00A5676B"/>
    <w:rsid w:val="00A56EA2"/>
    <w:rsid w:val="00A578CE"/>
    <w:rsid w:val="00A605F8"/>
    <w:rsid w:val="00A60D51"/>
    <w:rsid w:val="00A627C7"/>
    <w:rsid w:val="00A63105"/>
    <w:rsid w:val="00A650C8"/>
    <w:rsid w:val="00A66218"/>
    <w:rsid w:val="00A662FA"/>
    <w:rsid w:val="00A666FE"/>
    <w:rsid w:val="00A669CE"/>
    <w:rsid w:val="00A67796"/>
    <w:rsid w:val="00A677EB"/>
    <w:rsid w:val="00A678D5"/>
    <w:rsid w:val="00A7028E"/>
    <w:rsid w:val="00A707BA"/>
    <w:rsid w:val="00A70EA2"/>
    <w:rsid w:val="00A718DB"/>
    <w:rsid w:val="00A71C24"/>
    <w:rsid w:val="00A71F46"/>
    <w:rsid w:val="00A73267"/>
    <w:rsid w:val="00A73935"/>
    <w:rsid w:val="00A7435B"/>
    <w:rsid w:val="00A7462F"/>
    <w:rsid w:val="00A746C1"/>
    <w:rsid w:val="00A74C04"/>
    <w:rsid w:val="00A74C7D"/>
    <w:rsid w:val="00A74FEC"/>
    <w:rsid w:val="00A75A5A"/>
    <w:rsid w:val="00A76D88"/>
    <w:rsid w:val="00A76FA4"/>
    <w:rsid w:val="00A773E5"/>
    <w:rsid w:val="00A77C28"/>
    <w:rsid w:val="00A77C8E"/>
    <w:rsid w:val="00A77D66"/>
    <w:rsid w:val="00A77EA1"/>
    <w:rsid w:val="00A803F3"/>
    <w:rsid w:val="00A80A81"/>
    <w:rsid w:val="00A80AC4"/>
    <w:rsid w:val="00A81683"/>
    <w:rsid w:val="00A81EA4"/>
    <w:rsid w:val="00A82C88"/>
    <w:rsid w:val="00A83B69"/>
    <w:rsid w:val="00A84140"/>
    <w:rsid w:val="00A841F2"/>
    <w:rsid w:val="00A845D5"/>
    <w:rsid w:val="00A84F14"/>
    <w:rsid w:val="00A854EC"/>
    <w:rsid w:val="00A85780"/>
    <w:rsid w:val="00A85A81"/>
    <w:rsid w:val="00A86370"/>
    <w:rsid w:val="00A86687"/>
    <w:rsid w:val="00A86A79"/>
    <w:rsid w:val="00A87321"/>
    <w:rsid w:val="00A87E2E"/>
    <w:rsid w:val="00A9022E"/>
    <w:rsid w:val="00A9024A"/>
    <w:rsid w:val="00A906F2"/>
    <w:rsid w:val="00A91652"/>
    <w:rsid w:val="00A92F7F"/>
    <w:rsid w:val="00A939B4"/>
    <w:rsid w:val="00A93BCB"/>
    <w:rsid w:val="00A941BC"/>
    <w:rsid w:val="00A94BB8"/>
    <w:rsid w:val="00A95D11"/>
    <w:rsid w:val="00A96667"/>
    <w:rsid w:val="00A96C1A"/>
    <w:rsid w:val="00A96FBD"/>
    <w:rsid w:val="00AA0BC2"/>
    <w:rsid w:val="00AA2B16"/>
    <w:rsid w:val="00AA2B8D"/>
    <w:rsid w:val="00AA3546"/>
    <w:rsid w:val="00AA437B"/>
    <w:rsid w:val="00AA47CA"/>
    <w:rsid w:val="00AA53B5"/>
    <w:rsid w:val="00AA5AAF"/>
    <w:rsid w:val="00AA7280"/>
    <w:rsid w:val="00AB0240"/>
    <w:rsid w:val="00AB16E6"/>
    <w:rsid w:val="00AB2163"/>
    <w:rsid w:val="00AB25D2"/>
    <w:rsid w:val="00AB3D98"/>
    <w:rsid w:val="00AB4791"/>
    <w:rsid w:val="00AB4EE5"/>
    <w:rsid w:val="00AB5398"/>
    <w:rsid w:val="00AB66E2"/>
    <w:rsid w:val="00AB6C6D"/>
    <w:rsid w:val="00AB6CF0"/>
    <w:rsid w:val="00AB7158"/>
    <w:rsid w:val="00AB7783"/>
    <w:rsid w:val="00AB78E5"/>
    <w:rsid w:val="00AC2E30"/>
    <w:rsid w:val="00AC468E"/>
    <w:rsid w:val="00AC46F4"/>
    <w:rsid w:val="00AC4843"/>
    <w:rsid w:val="00AC540D"/>
    <w:rsid w:val="00AC5793"/>
    <w:rsid w:val="00AC58F6"/>
    <w:rsid w:val="00AC5A73"/>
    <w:rsid w:val="00AC5F8B"/>
    <w:rsid w:val="00AC6BC8"/>
    <w:rsid w:val="00AC6E60"/>
    <w:rsid w:val="00AC7C55"/>
    <w:rsid w:val="00AC7D69"/>
    <w:rsid w:val="00AD0B15"/>
    <w:rsid w:val="00AD0CE3"/>
    <w:rsid w:val="00AD1A88"/>
    <w:rsid w:val="00AD27BE"/>
    <w:rsid w:val="00AD3145"/>
    <w:rsid w:val="00AD3920"/>
    <w:rsid w:val="00AD415B"/>
    <w:rsid w:val="00AD4DED"/>
    <w:rsid w:val="00AD538E"/>
    <w:rsid w:val="00AD5432"/>
    <w:rsid w:val="00AD5ADB"/>
    <w:rsid w:val="00AD5CD9"/>
    <w:rsid w:val="00AD69B8"/>
    <w:rsid w:val="00AD7166"/>
    <w:rsid w:val="00AD7E69"/>
    <w:rsid w:val="00AE00F2"/>
    <w:rsid w:val="00AE015C"/>
    <w:rsid w:val="00AE08B9"/>
    <w:rsid w:val="00AE169A"/>
    <w:rsid w:val="00AE332E"/>
    <w:rsid w:val="00AE37FE"/>
    <w:rsid w:val="00AE5081"/>
    <w:rsid w:val="00AE7091"/>
    <w:rsid w:val="00AE71AA"/>
    <w:rsid w:val="00AE77A4"/>
    <w:rsid w:val="00AE7995"/>
    <w:rsid w:val="00AE7CEC"/>
    <w:rsid w:val="00AF087F"/>
    <w:rsid w:val="00AF0D7C"/>
    <w:rsid w:val="00AF1324"/>
    <w:rsid w:val="00AF25A8"/>
    <w:rsid w:val="00AF25B0"/>
    <w:rsid w:val="00AF34BC"/>
    <w:rsid w:val="00AF3894"/>
    <w:rsid w:val="00AF42C9"/>
    <w:rsid w:val="00AF432E"/>
    <w:rsid w:val="00AF4A7F"/>
    <w:rsid w:val="00AF4CEF"/>
    <w:rsid w:val="00AF4E1A"/>
    <w:rsid w:val="00AF56D8"/>
    <w:rsid w:val="00AF575A"/>
    <w:rsid w:val="00AF5DEA"/>
    <w:rsid w:val="00AF652C"/>
    <w:rsid w:val="00AF6B26"/>
    <w:rsid w:val="00AF6BD8"/>
    <w:rsid w:val="00AF6E53"/>
    <w:rsid w:val="00AF7067"/>
    <w:rsid w:val="00AF7082"/>
    <w:rsid w:val="00AF7699"/>
    <w:rsid w:val="00B020D4"/>
    <w:rsid w:val="00B02688"/>
    <w:rsid w:val="00B02F87"/>
    <w:rsid w:val="00B03854"/>
    <w:rsid w:val="00B03ABC"/>
    <w:rsid w:val="00B03EA2"/>
    <w:rsid w:val="00B042C3"/>
    <w:rsid w:val="00B046AF"/>
    <w:rsid w:val="00B04B5F"/>
    <w:rsid w:val="00B04DAF"/>
    <w:rsid w:val="00B052FA"/>
    <w:rsid w:val="00B0582C"/>
    <w:rsid w:val="00B05B18"/>
    <w:rsid w:val="00B06086"/>
    <w:rsid w:val="00B06911"/>
    <w:rsid w:val="00B073AE"/>
    <w:rsid w:val="00B100E1"/>
    <w:rsid w:val="00B11803"/>
    <w:rsid w:val="00B1214D"/>
    <w:rsid w:val="00B1281F"/>
    <w:rsid w:val="00B12969"/>
    <w:rsid w:val="00B12A58"/>
    <w:rsid w:val="00B13332"/>
    <w:rsid w:val="00B14CFA"/>
    <w:rsid w:val="00B15851"/>
    <w:rsid w:val="00B1615D"/>
    <w:rsid w:val="00B168FA"/>
    <w:rsid w:val="00B16A3E"/>
    <w:rsid w:val="00B202EA"/>
    <w:rsid w:val="00B20DD6"/>
    <w:rsid w:val="00B2139C"/>
    <w:rsid w:val="00B21B5D"/>
    <w:rsid w:val="00B21B98"/>
    <w:rsid w:val="00B238D0"/>
    <w:rsid w:val="00B23CBA"/>
    <w:rsid w:val="00B24223"/>
    <w:rsid w:val="00B242D6"/>
    <w:rsid w:val="00B25074"/>
    <w:rsid w:val="00B26CCB"/>
    <w:rsid w:val="00B26FED"/>
    <w:rsid w:val="00B2756B"/>
    <w:rsid w:val="00B27F20"/>
    <w:rsid w:val="00B30042"/>
    <w:rsid w:val="00B30335"/>
    <w:rsid w:val="00B30B59"/>
    <w:rsid w:val="00B30C08"/>
    <w:rsid w:val="00B31262"/>
    <w:rsid w:val="00B31EAC"/>
    <w:rsid w:val="00B32F16"/>
    <w:rsid w:val="00B3326E"/>
    <w:rsid w:val="00B3470A"/>
    <w:rsid w:val="00B353CB"/>
    <w:rsid w:val="00B3591F"/>
    <w:rsid w:val="00B35ACA"/>
    <w:rsid w:val="00B35C09"/>
    <w:rsid w:val="00B362A2"/>
    <w:rsid w:val="00B3666B"/>
    <w:rsid w:val="00B366C1"/>
    <w:rsid w:val="00B371FE"/>
    <w:rsid w:val="00B37E7A"/>
    <w:rsid w:val="00B4157B"/>
    <w:rsid w:val="00B41956"/>
    <w:rsid w:val="00B41D21"/>
    <w:rsid w:val="00B43159"/>
    <w:rsid w:val="00B444BA"/>
    <w:rsid w:val="00B4473A"/>
    <w:rsid w:val="00B44AA1"/>
    <w:rsid w:val="00B467A0"/>
    <w:rsid w:val="00B46B2E"/>
    <w:rsid w:val="00B47047"/>
    <w:rsid w:val="00B510CA"/>
    <w:rsid w:val="00B51380"/>
    <w:rsid w:val="00B5162F"/>
    <w:rsid w:val="00B533B6"/>
    <w:rsid w:val="00B558A1"/>
    <w:rsid w:val="00B55D84"/>
    <w:rsid w:val="00B561A5"/>
    <w:rsid w:val="00B57C31"/>
    <w:rsid w:val="00B57D92"/>
    <w:rsid w:val="00B60219"/>
    <w:rsid w:val="00B60AE9"/>
    <w:rsid w:val="00B60E21"/>
    <w:rsid w:val="00B61BD7"/>
    <w:rsid w:val="00B61D2F"/>
    <w:rsid w:val="00B61EF8"/>
    <w:rsid w:val="00B61FA8"/>
    <w:rsid w:val="00B62B08"/>
    <w:rsid w:val="00B63926"/>
    <w:rsid w:val="00B653C1"/>
    <w:rsid w:val="00B655A6"/>
    <w:rsid w:val="00B66B2B"/>
    <w:rsid w:val="00B671D7"/>
    <w:rsid w:val="00B67282"/>
    <w:rsid w:val="00B67433"/>
    <w:rsid w:val="00B702CD"/>
    <w:rsid w:val="00B7063C"/>
    <w:rsid w:val="00B71E5E"/>
    <w:rsid w:val="00B724C2"/>
    <w:rsid w:val="00B72502"/>
    <w:rsid w:val="00B72590"/>
    <w:rsid w:val="00B7289C"/>
    <w:rsid w:val="00B73615"/>
    <w:rsid w:val="00B737AF"/>
    <w:rsid w:val="00B73BC6"/>
    <w:rsid w:val="00B77B7E"/>
    <w:rsid w:val="00B77ECA"/>
    <w:rsid w:val="00B8078B"/>
    <w:rsid w:val="00B80C2E"/>
    <w:rsid w:val="00B837B7"/>
    <w:rsid w:val="00B83DEE"/>
    <w:rsid w:val="00B843C6"/>
    <w:rsid w:val="00B850EA"/>
    <w:rsid w:val="00B85A82"/>
    <w:rsid w:val="00B85A8F"/>
    <w:rsid w:val="00B85E9A"/>
    <w:rsid w:val="00B862FC"/>
    <w:rsid w:val="00B86B07"/>
    <w:rsid w:val="00B87E71"/>
    <w:rsid w:val="00B90118"/>
    <w:rsid w:val="00B90401"/>
    <w:rsid w:val="00B90882"/>
    <w:rsid w:val="00B9115A"/>
    <w:rsid w:val="00B91434"/>
    <w:rsid w:val="00B91FDA"/>
    <w:rsid w:val="00B92476"/>
    <w:rsid w:val="00B9251A"/>
    <w:rsid w:val="00B926E4"/>
    <w:rsid w:val="00B92F51"/>
    <w:rsid w:val="00B93559"/>
    <w:rsid w:val="00B9427B"/>
    <w:rsid w:val="00B948C3"/>
    <w:rsid w:val="00B949EE"/>
    <w:rsid w:val="00B94A72"/>
    <w:rsid w:val="00B94C0E"/>
    <w:rsid w:val="00B94C64"/>
    <w:rsid w:val="00B94DD2"/>
    <w:rsid w:val="00B95DFA"/>
    <w:rsid w:val="00B96FEE"/>
    <w:rsid w:val="00B97500"/>
    <w:rsid w:val="00B97F95"/>
    <w:rsid w:val="00BA00DD"/>
    <w:rsid w:val="00BA0ADD"/>
    <w:rsid w:val="00BA16C1"/>
    <w:rsid w:val="00BA18C5"/>
    <w:rsid w:val="00BA19B4"/>
    <w:rsid w:val="00BA1E43"/>
    <w:rsid w:val="00BA24B0"/>
    <w:rsid w:val="00BA312F"/>
    <w:rsid w:val="00BA353A"/>
    <w:rsid w:val="00BA3783"/>
    <w:rsid w:val="00BA3E63"/>
    <w:rsid w:val="00BA3F1F"/>
    <w:rsid w:val="00BA4622"/>
    <w:rsid w:val="00BA4DB9"/>
    <w:rsid w:val="00BA5A4B"/>
    <w:rsid w:val="00BA6DFE"/>
    <w:rsid w:val="00BA7B9D"/>
    <w:rsid w:val="00BA7E58"/>
    <w:rsid w:val="00BB0135"/>
    <w:rsid w:val="00BB0AC8"/>
    <w:rsid w:val="00BB0BCC"/>
    <w:rsid w:val="00BB2591"/>
    <w:rsid w:val="00BB2C6A"/>
    <w:rsid w:val="00BB32FC"/>
    <w:rsid w:val="00BB39C6"/>
    <w:rsid w:val="00BB4C89"/>
    <w:rsid w:val="00BB515D"/>
    <w:rsid w:val="00BB58FE"/>
    <w:rsid w:val="00BB5C42"/>
    <w:rsid w:val="00BB710B"/>
    <w:rsid w:val="00BB76BA"/>
    <w:rsid w:val="00BB7CD1"/>
    <w:rsid w:val="00BB7FCB"/>
    <w:rsid w:val="00BC0141"/>
    <w:rsid w:val="00BC0EF6"/>
    <w:rsid w:val="00BC1BC7"/>
    <w:rsid w:val="00BC20AF"/>
    <w:rsid w:val="00BC21DF"/>
    <w:rsid w:val="00BC24EB"/>
    <w:rsid w:val="00BC2725"/>
    <w:rsid w:val="00BC2D38"/>
    <w:rsid w:val="00BC3F99"/>
    <w:rsid w:val="00BC4294"/>
    <w:rsid w:val="00BC5025"/>
    <w:rsid w:val="00BC68D4"/>
    <w:rsid w:val="00BC7248"/>
    <w:rsid w:val="00BD06EB"/>
    <w:rsid w:val="00BD0714"/>
    <w:rsid w:val="00BD1526"/>
    <w:rsid w:val="00BD172F"/>
    <w:rsid w:val="00BD1AA0"/>
    <w:rsid w:val="00BD1DA7"/>
    <w:rsid w:val="00BD26FD"/>
    <w:rsid w:val="00BD2E2C"/>
    <w:rsid w:val="00BD3F4E"/>
    <w:rsid w:val="00BD4365"/>
    <w:rsid w:val="00BD479F"/>
    <w:rsid w:val="00BD4ED6"/>
    <w:rsid w:val="00BD5A04"/>
    <w:rsid w:val="00BD63FE"/>
    <w:rsid w:val="00BD6C4A"/>
    <w:rsid w:val="00BD6DD1"/>
    <w:rsid w:val="00BD7770"/>
    <w:rsid w:val="00BE04CB"/>
    <w:rsid w:val="00BE0B19"/>
    <w:rsid w:val="00BE0F73"/>
    <w:rsid w:val="00BE185A"/>
    <w:rsid w:val="00BE22ED"/>
    <w:rsid w:val="00BE2845"/>
    <w:rsid w:val="00BE3836"/>
    <w:rsid w:val="00BE43AC"/>
    <w:rsid w:val="00BE43F0"/>
    <w:rsid w:val="00BE5045"/>
    <w:rsid w:val="00BE5186"/>
    <w:rsid w:val="00BE5DE2"/>
    <w:rsid w:val="00BE6086"/>
    <w:rsid w:val="00BE67C0"/>
    <w:rsid w:val="00BE7322"/>
    <w:rsid w:val="00BF076C"/>
    <w:rsid w:val="00BF255D"/>
    <w:rsid w:val="00BF2689"/>
    <w:rsid w:val="00BF3152"/>
    <w:rsid w:val="00BF3E5B"/>
    <w:rsid w:val="00BF3E64"/>
    <w:rsid w:val="00BF46E6"/>
    <w:rsid w:val="00BF5F99"/>
    <w:rsid w:val="00BF6A0F"/>
    <w:rsid w:val="00BF6FF0"/>
    <w:rsid w:val="00BF73A3"/>
    <w:rsid w:val="00C00D17"/>
    <w:rsid w:val="00C01DDA"/>
    <w:rsid w:val="00C02192"/>
    <w:rsid w:val="00C03266"/>
    <w:rsid w:val="00C038F0"/>
    <w:rsid w:val="00C03BBF"/>
    <w:rsid w:val="00C0470C"/>
    <w:rsid w:val="00C04727"/>
    <w:rsid w:val="00C048FF"/>
    <w:rsid w:val="00C04BAA"/>
    <w:rsid w:val="00C04C31"/>
    <w:rsid w:val="00C0527D"/>
    <w:rsid w:val="00C055D0"/>
    <w:rsid w:val="00C0658E"/>
    <w:rsid w:val="00C067FE"/>
    <w:rsid w:val="00C06865"/>
    <w:rsid w:val="00C06FB9"/>
    <w:rsid w:val="00C10872"/>
    <w:rsid w:val="00C11228"/>
    <w:rsid w:val="00C11B8C"/>
    <w:rsid w:val="00C12894"/>
    <w:rsid w:val="00C12E23"/>
    <w:rsid w:val="00C131E0"/>
    <w:rsid w:val="00C14728"/>
    <w:rsid w:val="00C1489A"/>
    <w:rsid w:val="00C1594E"/>
    <w:rsid w:val="00C160A0"/>
    <w:rsid w:val="00C16401"/>
    <w:rsid w:val="00C16D23"/>
    <w:rsid w:val="00C171BA"/>
    <w:rsid w:val="00C173AB"/>
    <w:rsid w:val="00C176DB"/>
    <w:rsid w:val="00C17A04"/>
    <w:rsid w:val="00C2024F"/>
    <w:rsid w:val="00C211EE"/>
    <w:rsid w:val="00C21B79"/>
    <w:rsid w:val="00C22A4A"/>
    <w:rsid w:val="00C2329B"/>
    <w:rsid w:val="00C23F55"/>
    <w:rsid w:val="00C24028"/>
    <w:rsid w:val="00C25294"/>
    <w:rsid w:val="00C266FE"/>
    <w:rsid w:val="00C26A31"/>
    <w:rsid w:val="00C26ACB"/>
    <w:rsid w:val="00C27012"/>
    <w:rsid w:val="00C27748"/>
    <w:rsid w:val="00C301DB"/>
    <w:rsid w:val="00C30628"/>
    <w:rsid w:val="00C307E4"/>
    <w:rsid w:val="00C31056"/>
    <w:rsid w:val="00C324B9"/>
    <w:rsid w:val="00C3284D"/>
    <w:rsid w:val="00C3320A"/>
    <w:rsid w:val="00C33B81"/>
    <w:rsid w:val="00C34A4F"/>
    <w:rsid w:val="00C34B10"/>
    <w:rsid w:val="00C35C95"/>
    <w:rsid w:val="00C36B5F"/>
    <w:rsid w:val="00C36F77"/>
    <w:rsid w:val="00C37154"/>
    <w:rsid w:val="00C375DA"/>
    <w:rsid w:val="00C37693"/>
    <w:rsid w:val="00C40182"/>
    <w:rsid w:val="00C40303"/>
    <w:rsid w:val="00C405C1"/>
    <w:rsid w:val="00C40699"/>
    <w:rsid w:val="00C4110A"/>
    <w:rsid w:val="00C42CF8"/>
    <w:rsid w:val="00C43CA3"/>
    <w:rsid w:val="00C45F57"/>
    <w:rsid w:val="00C4613B"/>
    <w:rsid w:val="00C4624F"/>
    <w:rsid w:val="00C46485"/>
    <w:rsid w:val="00C46B48"/>
    <w:rsid w:val="00C46FA5"/>
    <w:rsid w:val="00C477BC"/>
    <w:rsid w:val="00C47D26"/>
    <w:rsid w:val="00C47F4A"/>
    <w:rsid w:val="00C50353"/>
    <w:rsid w:val="00C509F9"/>
    <w:rsid w:val="00C5104E"/>
    <w:rsid w:val="00C510A1"/>
    <w:rsid w:val="00C51A5C"/>
    <w:rsid w:val="00C51B7B"/>
    <w:rsid w:val="00C53402"/>
    <w:rsid w:val="00C53CC6"/>
    <w:rsid w:val="00C54781"/>
    <w:rsid w:val="00C54A8C"/>
    <w:rsid w:val="00C552F5"/>
    <w:rsid w:val="00C5563E"/>
    <w:rsid w:val="00C559F4"/>
    <w:rsid w:val="00C55EAB"/>
    <w:rsid w:val="00C55FF7"/>
    <w:rsid w:val="00C565A1"/>
    <w:rsid w:val="00C56D15"/>
    <w:rsid w:val="00C601A0"/>
    <w:rsid w:val="00C6060F"/>
    <w:rsid w:val="00C606DC"/>
    <w:rsid w:val="00C61122"/>
    <w:rsid w:val="00C615B1"/>
    <w:rsid w:val="00C61E14"/>
    <w:rsid w:val="00C6212F"/>
    <w:rsid w:val="00C6250B"/>
    <w:rsid w:val="00C62975"/>
    <w:rsid w:val="00C63792"/>
    <w:rsid w:val="00C63918"/>
    <w:rsid w:val="00C63DFF"/>
    <w:rsid w:val="00C64227"/>
    <w:rsid w:val="00C645F6"/>
    <w:rsid w:val="00C64AE3"/>
    <w:rsid w:val="00C652D8"/>
    <w:rsid w:val="00C653D6"/>
    <w:rsid w:val="00C65D08"/>
    <w:rsid w:val="00C66356"/>
    <w:rsid w:val="00C66645"/>
    <w:rsid w:val="00C667A1"/>
    <w:rsid w:val="00C66945"/>
    <w:rsid w:val="00C677AB"/>
    <w:rsid w:val="00C7067F"/>
    <w:rsid w:val="00C706E5"/>
    <w:rsid w:val="00C70A92"/>
    <w:rsid w:val="00C722F9"/>
    <w:rsid w:val="00C737DB"/>
    <w:rsid w:val="00C737DF"/>
    <w:rsid w:val="00C73B8C"/>
    <w:rsid w:val="00C74E65"/>
    <w:rsid w:val="00C75745"/>
    <w:rsid w:val="00C75979"/>
    <w:rsid w:val="00C762F7"/>
    <w:rsid w:val="00C7677D"/>
    <w:rsid w:val="00C76F33"/>
    <w:rsid w:val="00C771B3"/>
    <w:rsid w:val="00C77ED3"/>
    <w:rsid w:val="00C80C0A"/>
    <w:rsid w:val="00C81B5A"/>
    <w:rsid w:val="00C81CE7"/>
    <w:rsid w:val="00C8225E"/>
    <w:rsid w:val="00C8244C"/>
    <w:rsid w:val="00C824F8"/>
    <w:rsid w:val="00C82793"/>
    <w:rsid w:val="00C8299D"/>
    <w:rsid w:val="00C83425"/>
    <w:rsid w:val="00C8391E"/>
    <w:rsid w:val="00C83F18"/>
    <w:rsid w:val="00C84CC4"/>
    <w:rsid w:val="00C85A6C"/>
    <w:rsid w:val="00C85C0D"/>
    <w:rsid w:val="00C85FFD"/>
    <w:rsid w:val="00C86038"/>
    <w:rsid w:val="00C86051"/>
    <w:rsid w:val="00C860AA"/>
    <w:rsid w:val="00C8682C"/>
    <w:rsid w:val="00C86AFC"/>
    <w:rsid w:val="00C86B1D"/>
    <w:rsid w:val="00C86FCE"/>
    <w:rsid w:val="00C9122F"/>
    <w:rsid w:val="00C91407"/>
    <w:rsid w:val="00C915EE"/>
    <w:rsid w:val="00C91E26"/>
    <w:rsid w:val="00C92EC7"/>
    <w:rsid w:val="00C94096"/>
    <w:rsid w:val="00C9453B"/>
    <w:rsid w:val="00C94832"/>
    <w:rsid w:val="00C94B56"/>
    <w:rsid w:val="00C95159"/>
    <w:rsid w:val="00C953AE"/>
    <w:rsid w:val="00C958A4"/>
    <w:rsid w:val="00C95B74"/>
    <w:rsid w:val="00C96A4A"/>
    <w:rsid w:val="00C96BEC"/>
    <w:rsid w:val="00CA0087"/>
    <w:rsid w:val="00CA078E"/>
    <w:rsid w:val="00CA17F6"/>
    <w:rsid w:val="00CA192F"/>
    <w:rsid w:val="00CA1AD2"/>
    <w:rsid w:val="00CA1F9D"/>
    <w:rsid w:val="00CA42BE"/>
    <w:rsid w:val="00CA45A2"/>
    <w:rsid w:val="00CA488C"/>
    <w:rsid w:val="00CA51A0"/>
    <w:rsid w:val="00CA56A6"/>
    <w:rsid w:val="00CA59F0"/>
    <w:rsid w:val="00CA6232"/>
    <w:rsid w:val="00CA6CF5"/>
    <w:rsid w:val="00CA72BE"/>
    <w:rsid w:val="00CA7DA8"/>
    <w:rsid w:val="00CB04D1"/>
    <w:rsid w:val="00CB2663"/>
    <w:rsid w:val="00CB2920"/>
    <w:rsid w:val="00CB2ADB"/>
    <w:rsid w:val="00CB2C2A"/>
    <w:rsid w:val="00CB37DC"/>
    <w:rsid w:val="00CB37EB"/>
    <w:rsid w:val="00CB3F0A"/>
    <w:rsid w:val="00CB4870"/>
    <w:rsid w:val="00CB6383"/>
    <w:rsid w:val="00CB7061"/>
    <w:rsid w:val="00CB7CF2"/>
    <w:rsid w:val="00CC09A6"/>
    <w:rsid w:val="00CC12F1"/>
    <w:rsid w:val="00CC1C7F"/>
    <w:rsid w:val="00CC2DED"/>
    <w:rsid w:val="00CC35D8"/>
    <w:rsid w:val="00CC3F84"/>
    <w:rsid w:val="00CC418F"/>
    <w:rsid w:val="00CC4812"/>
    <w:rsid w:val="00CC532C"/>
    <w:rsid w:val="00CC5EA1"/>
    <w:rsid w:val="00CC62D0"/>
    <w:rsid w:val="00CC69D6"/>
    <w:rsid w:val="00CC6B14"/>
    <w:rsid w:val="00CC7D33"/>
    <w:rsid w:val="00CD04AE"/>
    <w:rsid w:val="00CD11CC"/>
    <w:rsid w:val="00CD1216"/>
    <w:rsid w:val="00CD1B7B"/>
    <w:rsid w:val="00CD26FB"/>
    <w:rsid w:val="00CD40D6"/>
    <w:rsid w:val="00CD431C"/>
    <w:rsid w:val="00CD594E"/>
    <w:rsid w:val="00CD5F98"/>
    <w:rsid w:val="00CD61AA"/>
    <w:rsid w:val="00CD7141"/>
    <w:rsid w:val="00CE0048"/>
    <w:rsid w:val="00CE0D5C"/>
    <w:rsid w:val="00CE0E22"/>
    <w:rsid w:val="00CE1212"/>
    <w:rsid w:val="00CE186C"/>
    <w:rsid w:val="00CE1BA2"/>
    <w:rsid w:val="00CE2499"/>
    <w:rsid w:val="00CE31CF"/>
    <w:rsid w:val="00CE363F"/>
    <w:rsid w:val="00CE5ACC"/>
    <w:rsid w:val="00CE62DD"/>
    <w:rsid w:val="00CE6659"/>
    <w:rsid w:val="00CE6DB8"/>
    <w:rsid w:val="00CE7554"/>
    <w:rsid w:val="00CF1769"/>
    <w:rsid w:val="00CF20A7"/>
    <w:rsid w:val="00CF29D9"/>
    <w:rsid w:val="00CF35DF"/>
    <w:rsid w:val="00CF3CB3"/>
    <w:rsid w:val="00CF45E0"/>
    <w:rsid w:val="00CF4DFB"/>
    <w:rsid w:val="00CF4EDD"/>
    <w:rsid w:val="00CF5C9F"/>
    <w:rsid w:val="00CF7CD8"/>
    <w:rsid w:val="00D00AB8"/>
    <w:rsid w:val="00D01394"/>
    <w:rsid w:val="00D022D7"/>
    <w:rsid w:val="00D0251E"/>
    <w:rsid w:val="00D02722"/>
    <w:rsid w:val="00D028B7"/>
    <w:rsid w:val="00D03891"/>
    <w:rsid w:val="00D03E04"/>
    <w:rsid w:val="00D04551"/>
    <w:rsid w:val="00D06BB2"/>
    <w:rsid w:val="00D1008D"/>
    <w:rsid w:val="00D1025F"/>
    <w:rsid w:val="00D109CD"/>
    <w:rsid w:val="00D10A18"/>
    <w:rsid w:val="00D1122D"/>
    <w:rsid w:val="00D12078"/>
    <w:rsid w:val="00D1247E"/>
    <w:rsid w:val="00D12D7B"/>
    <w:rsid w:val="00D12FB3"/>
    <w:rsid w:val="00D13236"/>
    <w:rsid w:val="00D13264"/>
    <w:rsid w:val="00D1522F"/>
    <w:rsid w:val="00D156DF"/>
    <w:rsid w:val="00D15714"/>
    <w:rsid w:val="00D1590F"/>
    <w:rsid w:val="00D15D5D"/>
    <w:rsid w:val="00D16284"/>
    <w:rsid w:val="00D16712"/>
    <w:rsid w:val="00D1687E"/>
    <w:rsid w:val="00D16E55"/>
    <w:rsid w:val="00D1729F"/>
    <w:rsid w:val="00D172E1"/>
    <w:rsid w:val="00D17A7D"/>
    <w:rsid w:val="00D20319"/>
    <w:rsid w:val="00D20401"/>
    <w:rsid w:val="00D20B6A"/>
    <w:rsid w:val="00D20F32"/>
    <w:rsid w:val="00D22B97"/>
    <w:rsid w:val="00D22CCB"/>
    <w:rsid w:val="00D22D17"/>
    <w:rsid w:val="00D23114"/>
    <w:rsid w:val="00D23EBF"/>
    <w:rsid w:val="00D24AD0"/>
    <w:rsid w:val="00D24BF8"/>
    <w:rsid w:val="00D25867"/>
    <w:rsid w:val="00D25F2D"/>
    <w:rsid w:val="00D276A1"/>
    <w:rsid w:val="00D30285"/>
    <w:rsid w:val="00D30810"/>
    <w:rsid w:val="00D30AC4"/>
    <w:rsid w:val="00D30D49"/>
    <w:rsid w:val="00D30E2D"/>
    <w:rsid w:val="00D3108E"/>
    <w:rsid w:val="00D31662"/>
    <w:rsid w:val="00D32978"/>
    <w:rsid w:val="00D32CDC"/>
    <w:rsid w:val="00D333D1"/>
    <w:rsid w:val="00D3372F"/>
    <w:rsid w:val="00D33DE0"/>
    <w:rsid w:val="00D34637"/>
    <w:rsid w:val="00D3560B"/>
    <w:rsid w:val="00D36135"/>
    <w:rsid w:val="00D40A02"/>
    <w:rsid w:val="00D40BCA"/>
    <w:rsid w:val="00D40E03"/>
    <w:rsid w:val="00D41913"/>
    <w:rsid w:val="00D42947"/>
    <w:rsid w:val="00D42D52"/>
    <w:rsid w:val="00D43203"/>
    <w:rsid w:val="00D439EB"/>
    <w:rsid w:val="00D43E35"/>
    <w:rsid w:val="00D44092"/>
    <w:rsid w:val="00D442AF"/>
    <w:rsid w:val="00D44390"/>
    <w:rsid w:val="00D44E55"/>
    <w:rsid w:val="00D45007"/>
    <w:rsid w:val="00D46491"/>
    <w:rsid w:val="00D46B91"/>
    <w:rsid w:val="00D47B7C"/>
    <w:rsid w:val="00D5094E"/>
    <w:rsid w:val="00D509C7"/>
    <w:rsid w:val="00D50F67"/>
    <w:rsid w:val="00D514C7"/>
    <w:rsid w:val="00D51BEC"/>
    <w:rsid w:val="00D5215F"/>
    <w:rsid w:val="00D52382"/>
    <w:rsid w:val="00D52ED7"/>
    <w:rsid w:val="00D54893"/>
    <w:rsid w:val="00D54AF1"/>
    <w:rsid w:val="00D54B5A"/>
    <w:rsid w:val="00D55840"/>
    <w:rsid w:val="00D56C16"/>
    <w:rsid w:val="00D56F93"/>
    <w:rsid w:val="00D57238"/>
    <w:rsid w:val="00D57496"/>
    <w:rsid w:val="00D57B41"/>
    <w:rsid w:val="00D6013E"/>
    <w:rsid w:val="00D605D0"/>
    <w:rsid w:val="00D60730"/>
    <w:rsid w:val="00D627C2"/>
    <w:rsid w:val="00D62DD1"/>
    <w:rsid w:val="00D63D0E"/>
    <w:rsid w:val="00D63D8A"/>
    <w:rsid w:val="00D64786"/>
    <w:rsid w:val="00D64944"/>
    <w:rsid w:val="00D64E7A"/>
    <w:rsid w:val="00D65159"/>
    <w:rsid w:val="00D65219"/>
    <w:rsid w:val="00D65D4F"/>
    <w:rsid w:val="00D65EF4"/>
    <w:rsid w:val="00D67014"/>
    <w:rsid w:val="00D71292"/>
    <w:rsid w:val="00D71957"/>
    <w:rsid w:val="00D72304"/>
    <w:rsid w:val="00D72574"/>
    <w:rsid w:val="00D72C7C"/>
    <w:rsid w:val="00D72EED"/>
    <w:rsid w:val="00D73A76"/>
    <w:rsid w:val="00D752A2"/>
    <w:rsid w:val="00D758A5"/>
    <w:rsid w:val="00D7662B"/>
    <w:rsid w:val="00D76ADA"/>
    <w:rsid w:val="00D76CF6"/>
    <w:rsid w:val="00D77495"/>
    <w:rsid w:val="00D7786A"/>
    <w:rsid w:val="00D77FF8"/>
    <w:rsid w:val="00D809A5"/>
    <w:rsid w:val="00D80E04"/>
    <w:rsid w:val="00D80E99"/>
    <w:rsid w:val="00D8102A"/>
    <w:rsid w:val="00D811E2"/>
    <w:rsid w:val="00D8195E"/>
    <w:rsid w:val="00D82094"/>
    <w:rsid w:val="00D827E2"/>
    <w:rsid w:val="00D828C0"/>
    <w:rsid w:val="00D8350D"/>
    <w:rsid w:val="00D83C0C"/>
    <w:rsid w:val="00D858BF"/>
    <w:rsid w:val="00D85EB9"/>
    <w:rsid w:val="00D860F1"/>
    <w:rsid w:val="00D86926"/>
    <w:rsid w:val="00D86F96"/>
    <w:rsid w:val="00D876A0"/>
    <w:rsid w:val="00D901D3"/>
    <w:rsid w:val="00D90611"/>
    <w:rsid w:val="00D90C28"/>
    <w:rsid w:val="00D90DD7"/>
    <w:rsid w:val="00D90EA5"/>
    <w:rsid w:val="00D928CD"/>
    <w:rsid w:val="00D9347F"/>
    <w:rsid w:val="00D938FE"/>
    <w:rsid w:val="00D9421C"/>
    <w:rsid w:val="00D9464F"/>
    <w:rsid w:val="00D9481A"/>
    <w:rsid w:val="00D94A8A"/>
    <w:rsid w:val="00D95107"/>
    <w:rsid w:val="00D968E5"/>
    <w:rsid w:val="00D97FFC"/>
    <w:rsid w:val="00DA0C90"/>
    <w:rsid w:val="00DA1322"/>
    <w:rsid w:val="00DA1586"/>
    <w:rsid w:val="00DA27D1"/>
    <w:rsid w:val="00DA2B5D"/>
    <w:rsid w:val="00DA3217"/>
    <w:rsid w:val="00DA3653"/>
    <w:rsid w:val="00DA3E62"/>
    <w:rsid w:val="00DA42E2"/>
    <w:rsid w:val="00DA43E8"/>
    <w:rsid w:val="00DA5E1A"/>
    <w:rsid w:val="00DA626B"/>
    <w:rsid w:val="00DA73A4"/>
    <w:rsid w:val="00DA7F39"/>
    <w:rsid w:val="00DB0165"/>
    <w:rsid w:val="00DB031D"/>
    <w:rsid w:val="00DB07CA"/>
    <w:rsid w:val="00DB279F"/>
    <w:rsid w:val="00DB467D"/>
    <w:rsid w:val="00DB4836"/>
    <w:rsid w:val="00DB4BC2"/>
    <w:rsid w:val="00DB5D6A"/>
    <w:rsid w:val="00DB5EAB"/>
    <w:rsid w:val="00DB6137"/>
    <w:rsid w:val="00DB6AB9"/>
    <w:rsid w:val="00DB7A2C"/>
    <w:rsid w:val="00DB7C53"/>
    <w:rsid w:val="00DC0E7A"/>
    <w:rsid w:val="00DC1101"/>
    <w:rsid w:val="00DC24BE"/>
    <w:rsid w:val="00DC2630"/>
    <w:rsid w:val="00DC39DB"/>
    <w:rsid w:val="00DC403E"/>
    <w:rsid w:val="00DC4D20"/>
    <w:rsid w:val="00DC4EDD"/>
    <w:rsid w:val="00DC51A5"/>
    <w:rsid w:val="00DC568A"/>
    <w:rsid w:val="00DC5DAA"/>
    <w:rsid w:val="00DC5EC0"/>
    <w:rsid w:val="00DC6B61"/>
    <w:rsid w:val="00DC6D53"/>
    <w:rsid w:val="00DC7218"/>
    <w:rsid w:val="00DC7B23"/>
    <w:rsid w:val="00DD2079"/>
    <w:rsid w:val="00DD31A1"/>
    <w:rsid w:val="00DD33CB"/>
    <w:rsid w:val="00DD3C17"/>
    <w:rsid w:val="00DD3C60"/>
    <w:rsid w:val="00DD4161"/>
    <w:rsid w:val="00DD46DC"/>
    <w:rsid w:val="00DD58E2"/>
    <w:rsid w:val="00DD5A0D"/>
    <w:rsid w:val="00DD5F89"/>
    <w:rsid w:val="00DD6D13"/>
    <w:rsid w:val="00DD6F93"/>
    <w:rsid w:val="00DD7235"/>
    <w:rsid w:val="00DD78F8"/>
    <w:rsid w:val="00DE23A3"/>
    <w:rsid w:val="00DE2513"/>
    <w:rsid w:val="00DE26BC"/>
    <w:rsid w:val="00DE36A3"/>
    <w:rsid w:val="00DE3A01"/>
    <w:rsid w:val="00DE4188"/>
    <w:rsid w:val="00DE4276"/>
    <w:rsid w:val="00DE460B"/>
    <w:rsid w:val="00DE470B"/>
    <w:rsid w:val="00DE4D4C"/>
    <w:rsid w:val="00DE4E21"/>
    <w:rsid w:val="00DE6430"/>
    <w:rsid w:val="00DE6803"/>
    <w:rsid w:val="00DE6940"/>
    <w:rsid w:val="00DE6B77"/>
    <w:rsid w:val="00DE7CD0"/>
    <w:rsid w:val="00DF01CF"/>
    <w:rsid w:val="00DF0243"/>
    <w:rsid w:val="00DF0FA0"/>
    <w:rsid w:val="00DF1279"/>
    <w:rsid w:val="00DF23C3"/>
    <w:rsid w:val="00DF2766"/>
    <w:rsid w:val="00DF280E"/>
    <w:rsid w:val="00DF28C4"/>
    <w:rsid w:val="00DF2C1A"/>
    <w:rsid w:val="00DF2DC1"/>
    <w:rsid w:val="00DF4189"/>
    <w:rsid w:val="00DF4309"/>
    <w:rsid w:val="00DF4712"/>
    <w:rsid w:val="00DF5740"/>
    <w:rsid w:val="00DF6735"/>
    <w:rsid w:val="00DF6E49"/>
    <w:rsid w:val="00E00DA2"/>
    <w:rsid w:val="00E00FD4"/>
    <w:rsid w:val="00E0156B"/>
    <w:rsid w:val="00E0186D"/>
    <w:rsid w:val="00E01A2E"/>
    <w:rsid w:val="00E01AAD"/>
    <w:rsid w:val="00E023FC"/>
    <w:rsid w:val="00E02DE6"/>
    <w:rsid w:val="00E02E5B"/>
    <w:rsid w:val="00E03073"/>
    <w:rsid w:val="00E032C3"/>
    <w:rsid w:val="00E03818"/>
    <w:rsid w:val="00E03ABA"/>
    <w:rsid w:val="00E043E8"/>
    <w:rsid w:val="00E06999"/>
    <w:rsid w:val="00E06A0B"/>
    <w:rsid w:val="00E074CA"/>
    <w:rsid w:val="00E07C01"/>
    <w:rsid w:val="00E110D8"/>
    <w:rsid w:val="00E11184"/>
    <w:rsid w:val="00E11740"/>
    <w:rsid w:val="00E11B56"/>
    <w:rsid w:val="00E12E0A"/>
    <w:rsid w:val="00E1378C"/>
    <w:rsid w:val="00E14042"/>
    <w:rsid w:val="00E140AC"/>
    <w:rsid w:val="00E14872"/>
    <w:rsid w:val="00E14BE2"/>
    <w:rsid w:val="00E14C1E"/>
    <w:rsid w:val="00E14EAD"/>
    <w:rsid w:val="00E16E9A"/>
    <w:rsid w:val="00E1726F"/>
    <w:rsid w:val="00E1745A"/>
    <w:rsid w:val="00E17664"/>
    <w:rsid w:val="00E17756"/>
    <w:rsid w:val="00E20E28"/>
    <w:rsid w:val="00E20F7A"/>
    <w:rsid w:val="00E2139C"/>
    <w:rsid w:val="00E22698"/>
    <w:rsid w:val="00E22DF2"/>
    <w:rsid w:val="00E2378C"/>
    <w:rsid w:val="00E24830"/>
    <w:rsid w:val="00E249AE"/>
    <w:rsid w:val="00E24A00"/>
    <w:rsid w:val="00E24CF8"/>
    <w:rsid w:val="00E24D59"/>
    <w:rsid w:val="00E24DBC"/>
    <w:rsid w:val="00E25645"/>
    <w:rsid w:val="00E25876"/>
    <w:rsid w:val="00E25CA1"/>
    <w:rsid w:val="00E270D2"/>
    <w:rsid w:val="00E273A0"/>
    <w:rsid w:val="00E27757"/>
    <w:rsid w:val="00E27C03"/>
    <w:rsid w:val="00E316D0"/>
    <w:rsid w:val="00E31C06"/>
    <w:rsid w:val="00E31D9D"/>
    <w:rsid w:val="00E320D6"/>
    <w:rsid w:val="00E32301"/>
    <w:rsid w:val="00E32915"/>
    <w:rsid w:val="00E32927"/>
    <w:rsid w:val="00E32B07"/>
    <w:rsid w:val="00E33911"/>
    <w:rsid w:val="00E34137"/>
    <w:rsid w:val="00E34E12"/>
    <w:rsid w:val="00E34EEE"/>
    <w:rsid w:val="00E35CE0"/>
    <w:rsid w:val="00E36CD2"/>
    <w:rsid w:val="00E40D47"/>
    <w:rsid w:val="00E40D89"/>
    <w:rsid w:val="00E42674"/>
    <w:rsid w:val="00E42E69"/>
    <w:rsid w:val="00E42F54"/>
    <w:rsid w:val="00E43F66"/>
    <w:rsid w:val="00E441E8"/>
    <w:rsid w:val="00E44902"/>
    <w:rsid w:val="00E44AA9"/>
    <w:rsid w:val="00E46630"/>
    <w:rsid w:val="00E4730B"/>
    <w:rsid w:val="00E47D2F"/>
    <w:rsid w:val="00E50B99"/>
    <w:rsid w:val="00E52C90"/>
    <w:rsid w:val="00E540CA"/>
    <w:rsid w:val="00E54CEB"/>
    <w:rsid w:val="00E54F52"/>
    <w:rsid w:val="00E550F3"/>
    <w:rsid w:val="00E556CA"/>
    <w:rsid w:val="00E57DCD"/>
    <w:rsid w:val="00E60580"/>
    <w:rsid w:val="00E60ECE"/>
    <w:rsid w:val="00E616A6"/>
    <w:rsid w:val="00E6187A"/>
    <w:rsid w:val="00E61C3B"/>
    <w:rsid w:val="00E62829"/>
    <w:rsid w:val="00E6296C"/>
    <w:rsid w:val="00E62E38"/>
    <w:rsid w:val="00E63626"/>
    <w:rsid w:val="00E6364E"/>
    <w:rsid w:val="00E648D2"/>
    <w:rsid w:val="00E65209"/>
    <w:rsid w:val="00E6597B"/>
    <w:rsid w:val="00E659D2"/>
    <w:rsid w:val="00E66462"/>
    <w:rsid w:val="00E665F9"/>
    <w:rsid w:val="00E669D0"/>
    <w:rsid w:val="00E67A64"/>
    <w:rsid w:val="00E7042D"/>
    <w:rsid w:val="00E7084D"/>
    <w:rsid w:val="00E70BC9"/>
    <w:rsid w:val="00E70E01"/>
    <w:rsid w:val="00E710D0"/>
    <w:rsid w:val="00E721A4"/>
    <w:rsid w:val="00E72665"/>
    <w:rsid w:val="00E72680"/>
    <w:rsid w:val="00E72B32"/>
    <w:rsid w:val="00E73646"/>
    <w:rsid w:val="00E7396B"/>
    <w:rsid w:val="00E73AAA"/>
    <w:rsid w:val="00E741F4"/>
    <w:rsid w:val="00E7494B"/>
    <w:rsid w:val="00E74ACC"/>
    <w:rsid w:val="00E74E12"/>
    <w:rsid w:val="00E75142"/>
    <w:rsid w:val="00E7596E"/>
    <w:rsid w:val="00E76E81"/>
    <w:rsid w:val="00E807DD"/>
    <w:rsid w:val="00E80A6D"/>
    <w:rsid w:val="00E81492"/>
    <w:rsid w:val="00E818E2"/>
    <w:rsid w:val="00E8260E"/>
    <w:rsid w:val="00E82696"/>
    <w:rsid w:val="00E83836"/>
    <w:rsid w:val="00E83CD8"/>
    <w:rsid w:val="00E84592"/>
    <w:rsid w:val="00E8506A"/>
    <w:rsid w:val="00E854DF"/>
    <w:rsid w:val="00E85FAF"/>
    <w:rsid w:val="00E86E77"/>
    <w:rsid w:val="00E86F40"/>
    <w:rsid w:val="00E87473"/>
    <w:rsid w:val="00E87847"/>
    <w:rsid w:val="00E91A5A"/>
    <w:rsid w:val="00E91AAB"/>
    <w:rsid w:val="00E92329"/>
    <w:rsid w:val="00E92635"/>
    <w:rsid w:val="00E9316C"/>
    <w:rsid w:val="00E93AF6"/>
    <w:rsid w:val="00E93E74"/>
    <w:rsid w:val="00E944B1"/>
    <w:rsid w:val="00E946A8"/>
    <w:rsid w:val="00E949A0"/>
    <w:rsid w:val="00E94F9D"/>
    <w:rsid w:val="00E969DF"/>
    <w:rsid w:val="00E96E03"/>
    <w:rsid w:val="00EA08B9"/>
    <w:rsid w:val="00EA0DAC"/>
    <w:rsid w:val="00EA19E0"/>
    <w:rsid w:val="00EA22BD"/>
    <w:rsid w:val="00EA2791"/>
    <w:rsid w:val="00EA32E5"/>
    <w:rsid w:val="00EA3C0B"/>
    <w:rsid w:val="00EA42F1"/>
    <w:rsid w:val="00EA496B"/>
    <w:rsid w:val="00EA67B5"/>
    <w:rsid w:val="00EA7B7F"/>
    <w:rsid w:val="00EB05AB"/>
    <w:rsid w:val="00EB1482"/>
    <w:rsid w:val="00EB156C"/>
    <w:rsid w:val="00EB1AFB"/>
    <w:rsid w:val="00EB22AB"/>
    <w:rsid w:val="00EB2F39"/>
    <w:rsid w:val="00EB4626"/>
    <w:rsid w:val="00EB5D17"/>
    <w:rsid w:val="00EB6045"/>
    <w:rsid w:val="00EB6505"/>
    <w:rsid w:val="00EB695D"/>
    <w:rsid w:val="00EB6EE8"/>
    <w:rsid w:val="00EB7239"/>
    <w:rsid w:val="00EB7EFC"/>
    <w:rsid w:val="00EC0082"/>
    <w:rsid w:val="00EC049D"/>
    <w:rsid w:val="00EC0815"/>
    <w:rsid w:val="00EC151B"/>
    <w:rsid w:val="00EC17F4"/>
    <w:rsid w:val="00EC200B"/>
    <w:rsid w:val="00EC35BA"/>
    <w:rsid w:val="00EC361F"/>
    <w:rsid w:val="00EC438E"/>
    <w:rsid w:val="00EC4A03"/>
    <w:rsid w:val="00EC7552"/>
    <w:rsid w:val="00EC7DA2"/>
    <w:rsid w:val="00EC7F07"/>
    <w:rsid w:val="00ED0080"/>
    <w:rsid w:val="00ED0A2D"/>
    <w:rsid w:val="00ED111B"/>
    <w:rsid w:val="00ED2693"/>
    <w:rsid w:val="00ED2CBD"/>
    <w:rsid w:val="00ED33E8"/>
    <w:rsid w:val="00ED49C4"/>
    <w:rsid w:val="00ED4C0E"/>
    <w:rsid w:val="00ED5462"/>
    <w:rsid w:val="00ED5EAE"/>
    <w:rsid w:val="00ED6261"/>
    <w:rsid w:val="00ED66FA"/>
    <w:rsid w:val="00ED6F16"/>
    <w:rsid w:val="00EE008E"/>
    <w:rsid w:val="00EE08AE"/>
    <w:rsid w:val="00EE15BE"/>
    <w:rsid w:val="00EE1875"/>
    <w:rsid w:val="00EE300D"/>
    <w:rsid w:val="00EE31B8"/>
    <w:rsid w:val="00EE3716"/>
    <w:rsid w:val="00EE3A2B"/>
    <w:rsid w:val="00EE4363"/>
    <w:rsid w:val="00EE54A8"/>
    <w:rsid w:val="00EE56AC"/>
    <w:rsid w:val="00EE6FD7"/>
    <w:rsid w:val="00EF01BA"/>
    <w:rsid w:val="00EF15D0"/>
    <w:rsid w:val="00EF178D"/>
    <w:rsid w:val="00EF1959"/>
    <w:rsid w:val="00EF30ED"/>
    <w:rsid w:val="00EF3712"/>
    <w:rsid w:val="00EF5142"/>
    <w:rsid w:val="00EF5879"/>
    <w:rsid w:val="00EF6A90"/>
    <w:rsid w:val="00EF75D2"/>
    <w:rsid w:val="00F00471"/>
    <w:rsid w:val="00F00E8E"/>
    <w:rsid w:val="00F022BB"/>
    <w:rsid w:val="00F0430F"/>
    <w:rsid w:val="00F04346"/>
    <w:rsid w:val="00F04584"/>
    <w:rsid w:val="00F04703"/>
    <w:rsid w:val="00F05493"/>
    <w:rsid w:val="00F05AAB"/>
    <w:rsid w:val="00F05BC4"/>
    <w:rsid w:val="00F0622E"/>
    <w:rsid w:val="00F06A0C"/>
    <w:rsid w:val="00F07324"/>
    <w:rsid w:val="00F108EF"/>
    <w:rsid w:val="00F112D5"/>
    <w:rsid w:val="00F1170E"/>
    <w:rsid w:val="00F12825"/>
    <w:rsid w:val="00F13721"/>
    <w:rsid w:val="00F13A61"/>
    <w:rsid w:val="00F13C38"/>
    <w:rsid w:val="00F13ED4"/>
    <w:rsid w:val="00F14CE6"/>
    <w:rsid w:val="00F162C0"/>
    <w:rsid w:val="00F177AA"/>
    <w:rsid w:val="00F177CA"/>
    <w:rsid w:val="00F2010F"/>
    <w:rsid w:val="00F21CB1"/>
    <w:rsid w:val="00F21D3E"/>
    <w:rsid w:val="00F224BC"/>
    <w:rsid w:val="00F22926"/>
    <w:rsid w:val="00F23769"/>
    <w:rsid w:val="00F2387D"/>
    <w:rsid w:val="00F23D90"/>
    <w:rsid w:val="00F24448"/>
    <w:rsid w:val="00F26505"/>
    <w:rsid w:val="00F26CF5"/>
    <w:rsid w:val="00F308A8"/>
    <w:rsid w:val="00F308E8"/>
    <w:rsid w:val="00F30ACB"/>
    <w:rsid w:val="00F3110C"/>
    <w:rsid w:val="00F31C61"/>
    <w:rsid w:val="00F31F2C"/>
    <w:rsid w:val="00F3394C"/>
    <w:rsid w:val="00F33C3F"/>
    <w:rsid w:val="00F340EF"/>
    <w:rsid w:val="00F341E6"/>
    <w:rsid w:val="00F349E4"/>
    <w:rsid w:val="00F34A1D"/>
    <w:rsid w:val="00F34F41"/>
    <w:rsid w:val="00F3595E"/>
    <w:rsid w:val="00F35A3C"/>
    <w:rsid w:val="00F35EB4"/>
    <w:rsid w:val="00F36131"/>
    <w:rsid w:val="00F36F9C"/>
    <w:rsid w:val="00F37456"/>
    <w:rsid w:val="00F37911"/>
    <w:rsid w:val="00F402D5"/>
    <w:rsid w:val="00F40A0B"/>
    <w:rsid w:val="00F40B1D"/>
    <w:rsid w:val="00F41187"/>
    <w:rsid w:val="00F41A68"/>
    <w:rsid w:val="00F41ED9"/>
    <w:rsid w:val="00F41EE1"/>
    <w:rsid w:val="00F41F7A"/>
    <w:rsid w:val="00F42414"/>
    <w:rsid w:val="00F43648"/>
    <w:rsid w:val="00F43F6F"/>
    <w:rsid w:val="00F440BC"/>
    <w:rsid w:val="00F4424B"/>
    <w:rsid w:val="00F4460C"/>
    <w:rsid w:val="00F44BCD"/>
    <w:rsid w:val="00F44FE9"/>
    <w:rsid w:val="00F458CF"/>
    <w:rsid w:val="00F458EC"/>
    <w:rsid w:val="00F45C6D"/>
    <w:rsid w:val="00F46D79"/>
    <w:rsid w:val="00F47392"/>
    <w:rsid w:val="00F4780F"/>
    <w:rsid w:val="00F47888"/>
    <w:rsid w:val="00F50A2C"/>
    <w:rsid w:val="00F50C20"/>
    <w:rsid w:val="00F514F8"/>
    <w:rsid w:val="00F51ABE"/>
    <w:rsid w:val="00F521B1"/>
    <w:rsid w:val="00F5292B"/>
    <w:rsid w:val="00F52BDF"/>
    <w:rsid w:val="00F52CCF"/>
    <w:rsid w:val="00F535B0"/>
    <w:rsid w:val="00F54308"/>
    <w:rsid w:val="00F543E7"/>
    <w:rsid w:val="00F5460D"/>
    <w:rsid w:val="00F558AA"/>
    <w:rsid w:val="00F55919"/>
    <w:rsid w:val="00F55B0E"/>
    <w:rsid w:val="00F5681D"/>
    <w:rsid w:val="00F56E13"/>
    <w:rsid w:val="00F57A2F"/>
    <w:rsid w:val="00F57A58"/>
    <w:rsid w:val="00F60412"/>
    <w:rsid w:val="00F609EF"/>
    <w:rsid w:val="00F60B4B"/>
    <w:rsid w:val="00F61130"/>
    <w:rsid w:val="00F6114C"/>
    <w:rsid w:val="00F614F0"/>
    <w:rsid w:val="00F61E5A"/>
    <w:rsid w:val="00F62575"/>
    <w:rsid w:val="00F62D58"/>
    <w:rsid w:val="00F6375F"/>
    <w:rsid w:val="00F647C9"/>
    <w:rsid w:val="00F652B5"/>
    <w:rsid w:val="00F652CA"/>
    <w:rsid w:val="00F65684"/>
    <w:rsid w:val="00F65C3D"/>
    <w:rsid w:val="00F65E31"/>
    <w:rsid w:val="00F66CCC"/>
    <w:rsid w:val="00F67AD4"/>
    <w:rsid w:val="00F7079D"/>
    <w:rsid w:val="00F70A2A"/>
    <w:rsid w:val="00F70EB3"/>
    <w:rsid w:val="00F711E7"/>
    <w:rsid w:val="00F715FD"/>
    <w:rsid w:val="00F71BD5"/>
    <w:rsid w:val="00F7270F"/>
    <w:rsid w:val="00F72729"/>
    <w:rsid w:val="00F72EE6"/>
    <w:rsid w:val="00F734D1"/>
    <w:rsid w:val="00F73DDA"/>
    <w:rsid w:val="00F74405"/>
    <w:rsid w:val="00F75D49"/>
    <w:rsid w:val="00F7618A"/>
    <w:rsid w:val="00F7693F"/>
    <w:rsid w:val="00F776CE"/>
    <w:rsid w:val="00F8068E"/>
    <w:rsid w:val="00F80A93"/>
    <w:rsid w:val="00F80CA5"/>
    <w:rsid w:val="00F80D46"/>
    <w:rsid w:val="00F826B0"/>
    <w:rsid w:val="00F82805"/>
    <w:rsid w:val="00F829F8"/>
    <w:rsid w:val="00F83802"/>
    <w:rsid w:val="00F84237"/>
    <w:rsid w:val="00F8456A"/>
    <w:rsid w:val="00F84A50"/>
    <w:rsid w:val="00F84B7E"/>
    <w:rsid w:val="00F85875"/>
    <w:rsid w:val="00F86053"/>
    <w:rsid w:val="00F87D80"/>
    <w:rsid w:val="00F912DF"/>
    <w:rsid w:val="00F92647"/>
    <w:rsid w:val="00F928D8"/>
    <w:rsid w:val="00F92F08"/>
    <w:rsid w:val="00F93397"/>
    <w:rsid w:val="00F93581"/>
    <w:rsid w:val="00F93675"/>
    <w:rsid w:val="00F93F71"/>
    <w:rsid w:val="00F949CE"/>
    <w:rsid w:val="00F94FBB"/>
    <w:rsid w:val="00F95A05"/>
    <w:rsid w:val="00F9605D"/>
    <w:rsid w:val="00F96099"/>
    <w:rsid w:val="00F962AE"/>
    <w:rsid w:val="00F964DE"/>
    <w:rsid w:val="00F97250"/>
    <w:rsid w:val="00F97C38"/>
    <w:rsid w:val="00F97CDA"/>
    <w:rsid w:val="00FA0905"/>
    <w:rsid w:val="00FA1D17"/>
    <w:rsid w:val="00FA1FF2"/>
    <w:rsid w:val="00FA20FE"/>
    <w:rsid w:val="00FA284A"/>
    <w:rsid w:val="00FA2B18"/>
    <w:rsid w:val="00FA2D9C"/>
    <w:rsid w:val="00FA3AD4"/>
    <w:rsid w:val="00FA431D"/>
    <w:rsid w:val="00FA4E2F"/>
    <w:rsid w:val="00FA5FEC"/>
    <w:rsid w:val="00FA6403"/>
    <w:rsid w:val="00FA6D4B"/>
    <w:rsid w:val="00FA73FF"/>
    <w:rsid w:val="00FA7986"/>
    <w:rsid w:val="00FA7B22"/>
    <w:rsid w:val="00FA7B50"/>
    <w:rsid w:val="00FB0442"/>
    <w:rsid w:val="00FB12E7"/>
    <w:rsid w:val="00FB2916"/>
    <w:rsid w:val="00FB29C7"/>
    <w:rsid w:val="00FB2F9C"/>
    <w:rsid w:val="00FB3067"/>
    <w:rsid w:val="00FB3182"/>
    <w:rsid w:val="00FB39E6"/>
    <w:rsid w:val="00FB3FF2"/>
    <w:rsid w:val="00FB4A30"/>
    <w:rsid w:val="00FB4D22"/>
    <w:rsid w:val="00FB4D3D"/>
    <w:rsid w:val="00FB4FF2"/>
    <w:rsid w:val="00FB518D"/>
    <w:rsid w:val="00FB549B"/>
    <w:rsid w:val="00FB57D7"/>
    <w:rsid w:val="00FB5866"/>
    <w:rsid w:val="00FB68FB"/>
    <w:rsid w:val="00FB69C0"/>
    <w:rsid w:val="00FB7304"/>
    <w:rsid w:val="00FB7AB3"/>
    <w:rsid w:val="00FB7F7E"/>
    <w:rsid w:val="00FC1CA5"/>
    <w:rsid w:val="00FC2192"/>
    <w:rsid w:val="00FC235F"/>
    <w:rsid w:val="00FC2A5F"/>
    <w:rsid w:val="00FC409F"/>
    <w:rsid w:val="00FC42AB"/>
    <w:rsid w:val="00FC47E7"/>
    <w:rsid w:val="00FC5F37"/>
    <w:rsid w:val="00FC66DD"/>
    <w:rsid w:val="00FD15DD"/>
    <w:rsid w:val="00FD1C08"/>
    <w:rsid w:val="00FD1D7D"/>
    <w:rsid w:val="00FD26CE"/>
    <w:rsid w:val="00FD2AD6"/>
    <w:rsid w:val="00FD2F97"/>
    <w:rsid w:val="00FD337A"/>
    <w:rsid w:val="00FD36C2"/>
    <w:rsid w:val="00FD4109"/>
    <w:rsid w:val="00FD583B"/>
    <w:rsid w:val="00FD5A70"/>
    <w:rsid w:val="00FD62BD"/>
    <w:rsid w:val="00FD65CB"/>
    <w:rsid w:val="00FD6DB1"/>
    <w:rsid w:val="00FD73A5"/>
    <w:rsid w:val="00FD765A"/>
    <w:rsid w:val="00FD7A1A"/>
    <w:rsid w:val="00FE009C"/>
    <w:rsid w:val="00FE08EB"/>
    <w:rsid w:val="00FE14E9"/>
    <w:rsid w:val="00FE19BA"/>
    <w:rsid w:val="00FE1A1D"/>
    <w:rsid w:val="00FE1C30"/>
    <w:rsid w:val="00FE207E"/>
    <w:rsid w:val="00FE2163"/>
    <w:rsid w:val="00FE42CA"/>
    <w:rsid w:val="00FE4441"/>
    <w:rsid w:val="00FE4F88"/>
    <w:rsid w:val="00FE50B2"/>
    <w:rsid w:val="00FE5505"/>
    <w:rsid w:val="00FE563A"/>
    <w:rsid w:val="00FE5803"/>
    <w:rsid w:val="00FE68B0"/>
    <w:rsid w:val="00FE735B"/>
    <w:rsid w:val="00FE7B37"/>
    <w:rsid w:val="00FE7C60"/>
    <w:rsid w:val="00FF03CB"/>
    <w:rsid w:val="00FF0DAE"/>
    <w:rsid w:val="00FF1534"/>
    <w:rsid w:val="00FF1A74"/>
    <w:rsid w:val="00FF26BF"/>
    <w:rsid w:val="00FF308D"/>
    <w:rsid w:val="00FF31B3"/>
    <w:rsid w:val="00FF3D60"/>
    <w:rsid w:val="00FF4648"/>
    <w:rsid w:val="00FF4750"/>
    <w:rsid w:val="00FF4A73"/>
    <w:rsid w:val="00FF5C6E"/>
    <w:rsid w:val="00FF6471"/>
    <w:rsid w:val="00FF65B2"/>
    <w:rsid w:val="00FF70AE"/>
    <w:rsid w:val="00FF77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ECB8CB2"/>
  <w15:docId w15:val="{CA1F705D-E619-4C99-B734-15BC9CE2ED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unhideWhenUsed="1" w:qFormat="1"/>
    <w:lsdException w:name="heading 8" w:uiPriority="0" w:unhideWhenUsed="1" w:qFormat="1"/>
    <w:lsdException w:name="heading 9"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unhideWhenUsed="1"/>
    <w:lsdException w:name="toc 2" w:uiPriority="0" w:unhideWhenUsed="1"/>
    <w:lsdException w:name="toc 3" w:uiPriority="0" w:unhideWhenUsed="1"/>
    <w:lsdException w:name="toc 4" w:uiPriority="0" w:unhideWhenUsed="1"/>
    <w:lsdException w:name="toc 5" w:uiPriority="0" w:unhideWhenUsed="1"/>
    <w:lsdException w:name="toc 6" w:uiPriority="0" w:unhideWhenUsed="1"/>
    <w:lsdException w:name="toc 7" w:uiPriority="0" w:unhideWhenUsed="1"/>
    <w:lsdException w:name="toc 8" w:uiPriority="0" w:unhideWhenUsed="1"/>
    <w:lsdException w:name="toc 9" w:uiPriority="0"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0" w:qFormat="1"/>
    <w:lsdException w:name="Emphasis" w:uiPriority="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uiPriority="0"/>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2698"/>
    <w:rPr>
      <w:rFonts w:ascii=".VnTime" w:hAnsi=".VnTime"/>
      <w:sz w:val="28"/>
      <w:szCs w:val="28"/>
    </w:rPr>
  </w:style>
  <w:style w:type="paragraph" w:styleId="Heading1">
    <w:name w:val="heading 1"/>
    <w:basedOn w:val="Normal"/>
    <w:next w:val="Normal"/>
    <w:link w:val="Heading1Char"/>
    <w:uiPriority w:val="99"/>
    <w:qFormat/>
    <w:rsid w:val="00540D8F"/>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9"/>
    <w:qFormat/>
    <w:rsid w:val="00A53A66"/>
    <w:pPr>
      <w:keepNext/>
      <w:spacing w:line="340" w:lineRule="exact"/>
      <w:jc w:val="both"/>
      <w:outlineLvl w:val="1"/>
    </w:pPr>
    <w:rPr>
      <w:rFonts w:ascii="Times New Roman" w:hAnsi="Times New Roman"/>
      <w:b/>
      <w:bCs/>
      <w:sz w:val="24"/>
      <w:szCs w:val="24"/>
    </w:rPr>
  </w:style>
  <w:style w:type="paragraph" w:styleId="Heading3">
    <w:name w:val="heading 3"/>
    <w:basedOn w:val="Normal"/>
    <w:next w:val="Normal"/>
    <w:link w:val="Heading3Char"/>
    <w:uiPriority w:val="99"/>
    <w:qFormat/>
    <w:rsid w:val="00540D8F"/>
    <w:pPr>
      <w:keepNext/>
      <w:spacing w:before="240" w:after="60"/>
      <w:outlineLvl w:val="2"/>
    </w:pPr>
    <w:rPr>
      <w:rFonts w:ascii="Arial" w:hAnsi="Arial" w:cs="Arial"/>
      <w:b/>
      <w:bCs/>
      <w:sz w:val="26"/>
      <w:szCs w:val="26"/>
    </w:rPr>
  </w:style>
  <w:style w:type="paragraph" w:styleId="Heading4">
    <w:name w:val="heading 4"/>
    <w:basedOn w:val="Normal"/>
    <w:next w:val="Normal"/>
    <w:link w:val="Heading4Char"/>
    <w:uiPriority w:val="99"/>
    <w:qFormat/>
    <w:rsid w:val="00A53A66"/>
    <w:pPr>
      <w:keepNext/>
      <w:spacing w:before="240" w:after="60"/>
      <w:outlineLvl w:val="3"/>
    </w:pPr>
    <w:rPr>
      <w:rFonts w:ascii="Times New Roman" w:hAnsi="Times New Roman"/>
      <w:b/>
      <w:bCs/>
    </w:rPr>
  </w:style>
  <w:style w:type="paragraph" w:styleId="Heading5">
    <w:name w:val="heading 5"/>
    <w:basedOn w:val="Normal"/>
    <w:next w:val="Normal"/>
    <w:link w:val="Heading5Char"/>
    <w:uiPriority w:val="99"/>
    <w:qFormat/>
    <w:rsid w:val="00540D8F"/>
    <w:pPr>
      <w:keepNext/>
      <w:widowControl w:val="0"/>
      <w:adjustRightInd w:val="0"/>
      <w:spacing w:line="360" w:lineRule="atLeast"/>
      <w:jc w:val="both"/>
      <w:textAlignment w:val="baseline"/>
      <w:outlineLvl w:val="4"/>
    </w:pPr>
    <w:rPr>
      <w:szCs w:val="20"/>
    </w:rPr>
  </w:style>
  <w:style w:type="paragraph" w:styleId="Heading6">
    <w:name w:val="heading 6"/>
    <w:basedOn w:val="Normal"/>
    <w:next w:val="Normal"/>
    <w:link w:val="Heading6Char"/>
    <w:uiPriority w:val="99"/>
    <w:qFormat/>
    <w:rsid w:val="00540D8F"/>
    <w:pPr>
      <w:spacing w:before="240" w:after="60"/>
      <w:outlineLvl w:val="5"/>
    </w:pPr>
    <w:rPr>
      <w:rFonts w:ascii="Times New Roman" w:hAnsi="Times New Roman"/>
      <w:b/>
      <w:bCs/>
      <w:sz w:val="22"/>
      <w:szCs w:val="22"/>
    </w:rPr>
  </w:style>
  <w:style w:type="paragraph" w:styleId="Heading7">
    <w:name w:val="heading 7"/>
    <w:basedOn w:val="Normal"/>
    <w:next w:val="Normal"/>
    <w:link w:val="Heading7Char"/>
    <w:uiPriority w:val="99"/>
    <w:qFormat/>
    <w:rsid w:val="00540D8F"/>
    <w:pPr>
      <w:keepNext/>
      <w:widowControl w:val="0"/>
      <w:adjustRightInd w:val="0"/>
      <w:spacing w:line="360" w:lineRule="atLeast"/>
      <w:jc w:val="right"/>
      <w:textAlignment w:val="baseline"/>
      <w:outlineLvl w:val="6"/>
    </w:pPr>
    <w:rPr>
      <w:i/>
      <w:szCs w:val="20"/>
    </w:rPr>
  </w:style>
  <w:style w:type="paragraph" w:styleId="Heading8">
    <w:name w:val="heading 8"/>
    <w:basedOn w:val="Normal"/>
    <w:next w:val="Normal"/>
    <w:link w:val="Heading8Char"/>
    <w:uiPriority w:val="99"/>
    <w:qFormat/>
    <w:rsid w:val="00540D8F"/>
    <w:pPr>
      <w:keepNext/>
      <w:widowControl w:val="0"/>
      <w:tabs>
        <w:tab w:val="left" w:pos="6457"/>
        <w:tab w:val="left" w:pos="6727"/>
      </w:tabs>
      <w:adjustRightInd w:val="0"/>
      <w:spacing w:line="360" w:lineRule="atLeast"/>
      <w:ind w:right="-108"/>
      <w:jc w:val="center"/>
      <w:textAlignment w:val="baseline"/>
      <w:outlineLvl w:val="7"/>
    </w:pPr>
    <w:rPr>
      <w:rFonts w:ascii=".VnTimeH" w:hAnsi=".VnTimeH"/>
      <w:b/>
      <w:szCs w:val="20"/>
    </w:rPr>
  </w:style>
  <w:style w:type="paragraph" w:styleId="Heading9">
    <w:name w:val="heading 9"/>
    <w:basedOn w:val="Normal"/>
    <w:next w:val="Normal"/>
    <w:link w:val="Heading9Char"/>
    <w:uiPriority w:val="99"/>
    <w:qFormat/>
    <w:rsid w:val="00540D8F"/>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9F0CC6"/>
    <w:rPr>
      <w:rFonts w:ascii="Cambria" w:hAnsi="Cambria" w:cs="Times New Roman"/>
      <w:b/>
      <w:bCs/>
      <w:kern w:val="32"/>
      <w:sz w:val="32"/>
      <w:szCs w:val="32"/>
    </w:rPr>
  </w:style>
  <w:style w:type="character" w:customStyle="1" w:styleId="Heading2Char">
    <w:name w:val="Heading 2 Char"/>
    <w:basedOn w:val="DefaultParagraphFont"/>
    <w:link w:val="Heading2"/>
    <w:uiPriority w:val="99"/>
    <w:semiHidden/>
    <w:locked/>
    <w:rsid w:val="009F0CC6"/>
    <w:rPr>
      <w:rFonts w:ascii="Cambria" w:hAnsi="Cambria" w:cs="Times New Roman"/>
      <w:b/>
      <w:bCs/>
      <w:i/>
      <w:iCs/>
      <w:sz w:val="28"/>
      <w:szCs w:val="28"/>
    </w:rPr>
  </w:style>
  <w:style w:type="character" w:customStyle="1" w:styleId="Heading3Char">
    <w:name w:val="Heading 3 Char"/>
    <w:basedOn w:val="DefaultParagraphFont"/>
    <w:link w:val="Heading3"/>
    <w:uiPriority w:val="99"/>
    <w:semiHidden/>
    <w:locked/>
    <w:rsid w:val="009F0CC6"/>
    <w:rPr>
      <w:rFonts w:ascii="Cambria" w:hAnsi="Cambria" w:cs="Times New Roman"/>
      <w:b/>
      <w:bCs/>
      <w:sz w:val="26"/>
      <w:szCs w:val="26"/>
    </w:rPr>
  </w:style>
  <w:style w:type="character" w:customStyle="1" w:styleId="Heading4Char">
    <w:name w:val="Heading 4 Char"/>
    <w:basedOn w:val="DefaultParagraphFont"/>
    <w:link w:val="Heading4"/>
    <w:uiPriority w:val="99"/>
    <w:semiHidden/>
    <w:locked/>
    <w:rsid w:val="009F0CC6"/>
    <w:rPr>
      <w:rFonts w:ascii="Calibri" w:hAnsi="Calibri" w:cs="Times New Roman"/>
      <w:b/>
      <w:bCs/>
      <w:sz w:val="28"/>
      <w:szCs w:val="28"/>
    </w:rPr>
  </w:style>
  <w:style w:type="character" w:customStyle="1" w:styleId="Heading5Char">
    <w:name w:val="Heading 5 Char"/>
    <w:basedOn w:val="DefaultParagraphFont"/>
    <w:link w:val="Heading5"/>
    <w:uiPriority w:val="99"/>
    <w:semiHidden/>
    <w:locked/>
    <w:rsid w:val="009F0CC6"/>
    <w:rPr>
      <w:rFonts w:ascii="Calibri" w:hAnsi="Calibri" w:cs="Times New Roman"/>
      <w:b/>
      <w:bCs/>
      <w:i/>
      <w:iCs/>
      <w:sz w:val="26"/>
      <w:szCs w:val="26"/>
    </w:rPr>
  </w:style>
  <w:style w:type="character" w:customStyle="1" w:styleId="Heading6Char">
    <w:name w:val="Heading 6 Char"/>
    <w:basedOn w:val="DefaultParagraphFont"/>
    <w:link w:val="Heading6"/>
    <w:uiPriority w:val="99"/>
    <w:semiHidden/>
    <w:locked/>
    <w:rsid w:val="009F0CC6"/>
    <w:rPr>
      <w:rFonts w:ascii="Calibri" w:hAnsi="Calibri" w:cs="Times New Roman"/>
      <w:b/>
      <w:bCs/>
    </w:rPr>
  </w:style>
  <w:style w:type="character" w:customStyle="1" w:styleId="Heading7Char">
    <w:name w:val="Heading 7 Char"/>
    <w:basedOn w:val="DefaultParagraphFont"/>
    <w:link w:val="Heading7"/>
    <w:uiPriority w:val="99"/>
    <w:semiHidden/>
    <w:locked/>
    <w:rsid w:val="009F0CC6"/>
    <w:rPr>
      <w:rFonts w:ascii="Calibri" w:hAnsi="Calibri" w:cs="Times New Roman"/>
      <w:sz w:val="24"/>
      <w:szCs w:val="24"/>
    </w:rPr>
  </w:style>
  <w:style w:type="character" w:customStyle="1" w:styleId="Heading8Char">
    <w:name w:val="Heading 8 Char"/>
    <w:basedOn w:val="DefaultParagraphFont"/>
    <w:link w:val="Heading8"/>
    <w:uiPriority w:val="99"/>
    <w:semiHidden/>
    <w:locked/>
    <w:rsid w:val="009F0CC6"/>
    <w:rPr>
      <w:rFonts w:ascii="Calibri" w:hAnsi="Calibri" w:cs="Times New Roman"/>
      <w:i/>
      <w:iCs/>
      <w:sz w:val="24"/>
      <w:szCs w:val="24"/>
    </w:rPr>
  </w:style>
  <w:style w:type="character" w:customStyle="1" w:styleId="Heading9Char">
    <w:name w:val="Heading 9 Char"/>
    <w:basedOn w:val="DefaultParagraphFont"/>
    <w:link w:val="Heading9"/>
    <w:uiPriority w:val="99"/>
    <w:semiHidden/>
    <w:locked/>
    <w:rsid w:val="009F0CC6"/>
    <w:rPr>
      <w:rFonts w:ascii="Cambria" w:hAnsi="Cambria" w:cs="Times New Roman"/>
    </w:rPr>
  </w:style>
  <w:style w:type="table" w:styleId="TableGrid">
    <w:name w:val="Table Grid"/>
    <w:basedOn w:val="TableNormal"/>
    <w:uiPriority w:val="99"/>
    <w:rsid w:val="00BE5186"/>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rsid w:val="00BE5186"/>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9F0CC6"/>
    <w:rPr>
      <w:rFonts w:cs="Times New Roman"/>
      <w:sz w:val="2"/>
    </w:rPr>
  </w:style>
  <w:style w:type="paragraph" w:styleId="BodyTextIndent">
    <w:name w:val="Body Text Indent"/>
    <w:basedOn w:val="Normal"/>
    <w:link w:val="BodyTextIndentChar"/>
    <w:uiPriority w:val="99"/>
    <w:rsid w:val="00A53A66"/>
    <w:pPr>
      <w:spacing w:line="340" w:lineRule="exact"/>
      <w:ind w:firstLine="720"/>
    </w:pPr>
    <w:rPr>
      <w:rFonts w:ascii="Times New Roman" w:hAnsi="Times New Roman"/>
      <w:b/>
      <w:bCs/>
    </w:rPr>
  </w:style>
  <w:style w:type="character" w:customStyle="1" w:styleId="BodyTextIndentChar">
    <w:name w:val="Body Text Indent Char"/>
    <w:basedOn w:val="DefaultParagraphFont"/>
    <w:link w:val="BodyTextIndent"/>
    <w:uiPriority w:val="99"/>
    <w:semiHidden/>
    <w:locked/>
    <w:rsid w:val="009F0CC6"/>
    <w:rPr>
      <w:rFonts w:ascii=".VnTime" w:hAnsi=".VnTime" w:cs="Times New Roman"/>
      <w:sz w:val="28"/>
      <w:szCs w:val="28"/>
    </w:rPr>
  </w:style>
  <w:style w:type="paragraph" w:styleId="BodyText3">
    <w:name w:val="Body Text 3"/>
    <w:basedOn w:val="Normal"/>
    <w:link w:val="BodyText3Char"/>
    <w:uiPriority w:val="99"/>
    <w:rsid w:val="002C5BD2"/>
    <w:pPr>
      <w:spacing w:after="120"/>
    </w:pPr>
    <w:rPr>
      <w:sz w:val="16"/>
      <w:szCs w:val="16"/>
    </w:rPr>
  </w:style>
  <w:style w:type="character" w:customStyle="1" w:styleId="BodyText3Char">
    <w:name w:val="Body Text 3 Char"/>
    <w:basedOn w:val="DefaultParagraphFont"/>
    <w:link w:val="BodyText3"/>
    <w:uiPriority w:val="99"/>
    <w:semiHidden/>
    <w:locked/>
    <w:rsid w:val="009F0CC6"/>
    <w:rPr>
      <w:rFonts w:ascii=".VnTime" w:hAnsi=".VnTime" w:cs="Times New Roman"/>
      <w:sz w:val="16"/>
      <w:szCs w:val="16"/>
    </w:rPr>
  </w:style>
  <w:style w:type="paragraph" w:styleId="BodyText2">
    <w:name w:val="Body Text 2"/>
    <w:basedOn w:val="Normal"/>
    <w:link w:val="BodyText2Char"/>
    <w:uiPriority w:val="99"/>
    <w:rsid w:val="002C5BD2"/>
    <w:pPr>
      <w:spacing w:after="120" w:line="480" w:lineRule="auto"/>
    </w:pPr>
  </w:style>
  <w:style w:type="character" w:customStyle="1" w:styleId="BodyText2Char">
    <w:name w:val="Body Text 2 Char"/>
    <w:basedOn w:val="DefaultParagraphFont"/>
    <w:link w:val="BodyText2"/>
    <w:uiPriority w:val="99"/>
    <w:semiHidden/>
    <w:locked/>
    <w:rsid w:val="009F0CC6"/>
    <w:rPr>
      <w:rFonts w:ascii=".VnTime" w:hAnsi=".VnTime" w:cs="Times New Roman"/>
      <w:sz w:val="28"/>
      <w:szCs w:val="28"/>
    </w:rPr>
  </w:style>
  <w:style w:type="paragraph" w:styleId="Footer">
    <w:name w:val="footer"/>
    <w:basedOn w:val="Normal"/>
    <w:link w:val="FooterChar"/>
    <w:uiPriority w:val="99"/>
    <w:rsid w:val="00675252"/>
    <w:pPr>
      <w:tabs>
        <w:tab w:val="center" w:pos="4320"/>
        <w:tab w:val="right" w:pos="8640"/>
      </w:tabs>
    </w:pPr>
  </w:style>
  <w:style w:type="character" w:customStyle="1" w:styleId="FooterChar">
    <w:name w:val="Footer Char"/>
    <w:basedOn w:val="DefaultParagraphFont"/>
    <w:link w:val="Footer"/>
    <w:uiPriority w:val="99"/>
    <w:locked/>
    <w:rsid w:val="009F0CC6"/>
    <w:rPr>
      <w:rFonts w:ascii=".VnTime" w:hAnsi=".VnTime" w:cs="Times New Roman"/>
      <w:sz w:val="28"/>
      <w:szCs w:val="28"/>
    </w:rPr>
  </w:style>
  <w:style w:type="character" w:styleId="PageNumber">
    <w:name w:val="page number"/>
    <w:basedOn w:val="DefaultParagraphFont"/>
    <w:uiPriority w:val="99"/>
    <w:rsid w:val="00675252"/>
    <w:rPr>
      <w:rFonts w:cs="Times New Roman"/>
    </w:rPr>
  </w:style>
  <w:style w:type="paragraph" w:styleId="Header">
    <w:name w:val="header"/>
    <w:basedOn w:val="Normal"/>
    <w:link w:val="HeaderChar"/>
    <w:uiPriority w:val="99"/>
    <w:rsid w:val="00675252"/>
    <w:pPr>
      <w:tabs>
        <w:tab w:val="center" w:pos="4320"/>
        <w:tab w:val="right" w:pos="8640"/>
      </w:tabs>
    </w:pPr>
  </w:style>
  <w:style w:type="character" w:customStyle="1" w:styleId="HeaderChar">
    <w:name w:val="Header Char"/>
    <w:basedOn w:val="DefaultParagraphFont"/>
    <w:link w:val="Header"/>
    <w:uiPriority w:val="99"/>
    <w:locked/>
    <w:rsid w:val="0049564E"/>
    <w:rPr>
      <w:rFonts w:ascii=".VnTime" w:hAnsi=".VnTime" w:cs="Times New Roman"/>
      <w:sz w:val="28"/>
      <w:szCs w:val="28"/>
      <w:lang w:val="en-US" w:eastAsia="en-US" w:bidi="ar-SA"/>
    </w:rPr>
  </w:style>
  <w:style w:type="paragraph" w:styleId="BodyText">
    <w:name w:val="Body Text"/>
    <w:basedOn w:val="Normal"/>
    <w:link w:val="BodyTextChar"/>
    <w:uiPriority w:val="99"/>
    <w:rsid w:val="00540D8F"/>
    <w:pPr>
      <w:spacing w:after="120"/>
    </w:pPr>
  </w:style>
  <w:style w:type="character" w:customStyle="1" w:styleId="BodyTextChar">
    <w:name w:val="Body Text Char"/>
    <w:basedOn w:val="DefaultParagraphFont"/>
    <w:link w:val="BodyText"/>
    <w:uiPriority w:val="99"/>
    <w:semiHidden/>
    <w:locked/>
    <w:rsid w:val="009F0CC6"/>
    <w:rPr>
      <w:rFonts w:ascii=".VnTime" w:hAnsi=".VnTime" w:cs="Times New Roman"/>
      <w:sz w:val="28"/>
      <w:szCs w:val="28"/>
    </w:rPr>
  </w:style>
  <w:style w:type="paragraph" w:styleId="BodyTextIndent2">
    <w:name w:val="Body Text Indent 2"/>
    <w:basedOn w:val="Normal"/>
    <w:link w:val="BodyTextIndent2Char"/>
    <w:uiPriority w:val="99"/>
    <w:rsid w:val="00540D8F"/>
    <w:pPr>
      <w:widowControl w:val="0"/>
      <w:adjustRightInd w:val="0"/>
      <w:spacing w:before="120" w:line="320" w:lineRule="exact"/>
      <w:ind w:firstLine="720"/>
      <w:jc w:val="both"/>
      <w:textAlignment w:val="baseline"/>
    </w:pPr>
    <w:rPr>
      <w:i/>
      <w:szCs w:val="20"/>
    </w:rPr>
  </w:style>
  <w:style w:type="character" w:customStyle="1" w:styleId="BodyTextIndent2Char">
    <w:name w:val="Body Text Indent 2 Char"/>
    <w:basedOn w:val="DefaultParagraphFont"/>
    <w:link w:val="BodyTextIndent2"/>
    <w:uiPriority w:val="99"/>
    <w:semiHidden/>
    <w:locked/>
    <w:rsid w:val="009F0CC6"/>
    <w:rPr>
      <w:rFonts w:ascii=".VnTime" w:hAnsi=".VnTime" w:cs="Times New Roman"/>
      <w:sz w:val="28"/>
      <w:szCs w:val="28"/>
    </w:rPr>
  </w:style>
  <w:style w:type="paragraph" w:styleId="Title">
    <w:name w:val="Title"/>
    <w:basedOn w:val="Normal"/>
    <w:link w:val="TitleChar"/>
    <w:uiPriority w:val="99"/>
    <w:qFormat/>
    <w:rsid w:val="00540D8F"/>
    <w:pPr>
      <w:widowControl w:val="0"/>
      <w:adjustRightInd w:val="0"/>
      <w:spacing w:line="360" w:lineRule="atLeast"/>
      <w:jc w:val="center"/>
      <w:textAlignment w:val="baseline"/>
    </w:pPr>
    <w:rPr>
      <w:rFonts w:ascii=".VnTimeH" w:hAnsi=".VnTimeH"/>
      <w:b/>
      <w:szCs w:val="20"/>
    </w:rPr>
  </w:style>
  <w:style w:type="character" w:customStyle="1" w:styleId="TitleChar">
    <w:name w:val="Title Char"/>
    <w:basedOn w:val="DefaultParagraphFont"/>
    <w:link w:val="Title"/>
    <w:uiPriority w:val="99"/>
    <w:locked/>
    <w:rsid w:val="009F0CC6"/>
    <w:rPr>
      <w:rFonts w:ascii="Cambria" w:hAnsi="Cambria" w:cs="Times New Roman"/>
      <w:b/>
      <w:bCs/>
      <w:kern w:val="28"/>
      <w:sz w:val="32"/>
      <w:szCs w:val="32"/>
    </w:rPr>
  </w:style>
  <w:style w:type="paragraph" w:styleId="Subtitle">
    <w:name w:val="Subtitle"/>
    <w:basedOn w:val="Normal"/>
    <w:link w:val="SubtitleChar"/>
    <w:uiPriority w:val="99"/>
    <w:qFormat/>
    <w:rsid w:val="00540D8F"/>
    <w:pPr>
      <w:widowControl w:val="0"/>
      <w:adjustRightInd w:val="0"/>
      <w:spacing w:line="360" w:lineRule="atLeast"/>
      <w:jc w:val="center"/>
      <w:textAlignment w:val="baseline"/>
    </w:pPr>
    <w:rPr>
      <w:rFonts w:ascii=".VnTimeH" w:hAnsi=".VnTimeH"/>
      <w:b/>
      <w:sz w:val="24"/>
      <w:szCs w:val="20"/>
    </w:rPr>
  </w:style>
  <w:style w:type="character" w:customStyle="1" w:styleId="SubtitleChar">
    <w:name w:val="Subtitle Char"/>
    <w:basedOn w:val="DefaultParagraphFont"/>
    <w:link w:val="Subtitle"/>
    <w:uiPriority w:val="99"/>
    <w:locked/>
    <w:rsid w:val="009F0CC6"/>
    <w:rPr>
      <w:rFonts w:ascii="Cambria" w:hAnsi="Cambria" w:cs="Times New Roman"/>
      <w:sz w:val="24"/>
      <w:szCs w:val="24"/>
    </w:rPr>
  </w:style>
  <w:style w:type="paragraph" w:styleId="BodyTextIndent3">
    <w:name w:val="Body Text Indent 3"/>
    <w:basedOn w:val="Normal"/>
    <w:link w:val="BodyTextIndent3Char"/>
    <w:uiPriority w:val="99"/>
    <w:rsid w:val="00540D8F"/>
    <w:pPr>
      <w:widowControl w:val="0"/>
      <w:adjustRightInd w:val="0"/>
      <w:spacing w:line="360" w:lineRule="atLeast"/>
      <w:ind w:firstLine="360"/>
      <w:jc w:val="both"/>
      <w:textAlignment w:val="baseline"/>
    </w:pPr>
    <w:rPr>
      <w:szCs w:val="20"/>
    </w:rPr>
  </w:style>
  <w:style w:type="character" w:customStyle="1" w:styleId="BodyTextIndent3Char">
    <w:name w:val="Body Text Indent 3 Char"/>
    <w:basedOn w:val="DefaultParagraphFont"/>
    <w:link w:val="BodyTextIndent3"/>
    <w:uiPriority w:val="99"/>
    <w:semiHidden/>
    <w:locked/>
    <w:rsid w:val="009F0CC6"/>
    <w:rPr>
      <w:rFonts w:ascii=".VnTime" w:hAnsi=".VnTime" w:cs="Times New Roman"/>
      <w:sz w:val="16"/>
      <w:szCs w:val="16"/>
    </w:rPr>
  </w:style>
  <w:style w:type="paragraph" w:styleId="BlockText">
    <w:name w:val="Block Text"/>
    <w:basedOn w:val="Normal"/>
    <w:uiPriority w:val="99"/>
    <w:rsid w:val="00540D8F"/>
    <w:pPr>
      <w:widowControl w:val="0"/>
      <w:adjustRightInd w:val="0"/>
      <w:spacing w:line="360" w:lineRule="atLeast"/>
      <w:ind w:left="1418" w:right="1185"/>
      <w:jc w:val="both"/>
      <w:textAlignment w:val="baseline"/>
    </w:pPr>
    <w:rPr>
      <w:color w:val="000000"/>
      <w:sz w:val="24"/>
      <w:szCs w:val="20"/>
    </w:rPr>
  </w:style>
  <w:style w:type="paragraph" w:styleId="NormalIndent">
    <w:name w:val="Normal Indent"/>
    <w:basedOn w:val="Normal"/>
    <w:uiPriority w:val="99"/>
    <w:rsid w:val="00540D8F"/>
    <w:pPr>
      <w:widowControl w:val="0"/>
      <w:adjustRightInd w:val="0"/>
      <w:spacing w:line="360" w:lineRule="atLeast"/>
      <w:ind w:left="720"/>
      <w:jc w:val="both"/>
      <w:textAlignment w:val="baseline"/>
    </w:pPr>
    <w:rPr>
      <w:szCs w:val="20"/>
    </w:rPr>
  </w:style>
  <w:style w:type="paragraph" w:styleId="Caption">
    <w:name w:val="caption"/>
    <w:basedOn w:val="Normal"/>
    <w:next w:val="Normal"/>
    <w:uiPriority w:val="99"/>
    <w:qFormat/>
    <w:rsid w:val="005071AD"/>
    <w:pPr>
      <w:keepNext/>
      <w:spacing w:before="120"/>
      <w:jc w:val="center"/>
    </w:pPr>
    <w:rPr>
      <w:rFonts w:ascii=".VnTimeH" w:hAnsi=".VnTimeH"/>
      <w:b/>
      <w:spacing w:val="28"/>
      <w:szCs w:val="20"/>
    </w:rPr>
  </w:style>
  <w:style w:type="paragraph" w:customStyle="1" w:styleId="CharCharCharCharCharCharCharCharCharCharCharCharCharCharCharCharCharCharChar">
    <w:name w:val="Char Char Char Char Char Char Char Char Char Char Char Char Char Char Char Char Char Char Char"/>
    <w:basedOn w:val="Normal"/>
    <w:uiPriority w:val="99"/>
    <w:semiHidden/>
    <w:rsid w:val="003B6A5D"/>
    <w:pPr>
      <w:spacing w:after="160" w:line="240" w:lineRule="exact"/>
    </w:pPr>
    <w:rPr>
      <w:rFonts w:ascii="Arial" w:hAnsi="Arial"/>
      <w:sz w:val="22"/>
      <w:szCs w:val="22"/>
    </w:rPr>
  </w:style>
  <w:style w:type="paragraph" w:customStyle="1" w:styleId="CharCharCharCharChar">
    <w:name w:val="Char Char Char Char Char"/>
    <w:basedOn w:val="Normal"/>
    <w:uiPriority w:val="99"/>
    <w:rsid w:val="00A4064F"/>
    <w:pPr>
      <w:spacing w:after="160" w:line="240" w:lineRule="exact"/>
    </w:pPr>
    <w:rPr>
      <w:rFonts w:ascii="Verdana" w:hAnsi="Verdana" w:cs="Verdana"/>
      <w:sz w:val="20"/>
      <w:szCs w:val="20"/>
    </w:rPr>
  </w:style>
  <w:style w:type="paragraph" w:customStyle="1" w:styleId="CharCharChar">
    <w:name w:val="Char Char Char"/>
    <w:basedOn w:val="Normal"/>
    <w:uiPriority w:val="99"/>
    <w:rsid w:val="003530FC"/>
    <w:pPr>
      <w:spacing w:after="160" w:line="240" w:lineRule="exact"/>
    </w:pPr>
    <w:rPr>
      <w:rFonts w:ascii="Verdana" w:hAnsi="Verdana"/>
      <w:sz w:val="20"/>
      <w:szCs w:val="20"/>
    </w:rPr>
  </w:style>
  <w:style w:type="paragraph" w:customStyle="1" w:styleId="CharCharCharCharCharCharChar">
    <w:name w:val="Char Char Char Char Char Char Char"/>
    <w:basedOn w:val="Normal"/>
    <w:uiPriority w:val="99"/>
    <w:semiHidden/>
    <w:rsid w:val="00C95159"/>
    <w:pPr>
      <w:spacing w:after="160" w:line="240" w:lineRule="exact"/>
    </w:pPr>
    <w:rPr>
      <w:rFonts w:ascii="Arial" w:hAnsi="Arial"/>
      <w:sz w:val="22"/>
      <w:szCs w:val="22"/>
    </w:rPr>
  </w:style>
  <w:style w:type="paragraph" w:customStyle="1" w:styleId="CharCharCharChar">
    <w:name w:val="Char Char Char Char"/>
    <w:basedOn w:val="Normal"/>
    <w:uiPriority w:val="99"/>
    <w:rsid w:val="00141E79"/>
    <w:pPr>
      <w:spacing w:after="160" w:line="240" w:lineRule="exact"/>
    </w:pPr>
    <w:rPr>
      <w:rFonts w:ascii="Verdana" w:hAnsi="Verdana"/>
      <w:sz w:val="20"/>
      <w:szCs w:val="20"/>
    </w:rPr>
  </w:style>
  <w:style w:type="character" w:customStyle="1" w:styleId="BodytextSpacing2pt">
    <w:name w:val="Body text + Spacing 2 pt"/>
    <w:basedOn w:val="DefaultParagraphFont"/>
    <w:rsid w:val="00290FF3"/>
    <w:rPr>
      <w:color w:val="000000"/>
      <w:spacing w:val="40"/>
      <w:w w:val="100"/>
      <w:position w:val="0"/>
      <w:sz w:val="26"/>
      <w:szCs w:val="26"/>
      <w:shd w:val="clear" w:color="auto" w:fill="FFFFFF"/>
      <w:lang w:val="vi-VN"/>
    </w:rPr>
  </w:style>
  <w:style w:type="character" w:customStyle="1" w:styleId="BodytextArial">
    <w:name w:val="Body text + Arial"/>
    <w:aliases w:val="9 pt,Bold"/>
    <w:basedOn w:val="DefaultParagraphFont"/>
    <w:rsid w:val="008E1373"/>
    <w:rPr>
      <w:rFonts w:ascii="Arial" w:eastAsia="Arial" w:hAnsi="Arial" w:cs="Arial"/>
      <w:b/>
      <w:bCs/>
      <w:color w:val="000000"/>
      <w:spacing w:val="0"/>
      <w:w w:val="100"/>
      <w:position w:val="0"/>
      <w:sz w:val="18"/>
      <w:szCs w:val="18"/>
      <w:shd w:val="clear" w:color="auto" w:fill="FFFFFF"/>
    </w:rPr>
  </w:style>
  <w:style w:type="paragraph" w:styleId="ListParagraph">
    <w:name w:val="List Paragraph"/>
    <w:basedOn w:val="Normal"/>
    <w:uiPriority w:val="34"/>
    <w:qFormat/>
    <w:rsid w:val="00434859"/>
    <w:pPr>
      <w:ind w:left="720"/>
      <w:contextualSpacing/>
    </w:pPr>
  </w:style>
  <w:style w:type="paragraph" w:customStyle="1" w:styleId="Normal1">
    <w:name w:val="Normal1"/>
    <w:rsid w:val="003331CA"/>
    <w:rPr>
      <w:sz w:val="24"/>
      <w:szCs w:val="24"/>
      <w:lang w:val="nl-NL" w:eastAsia="vi-VN"/>
    </w:rPr>
  </w:style>
  <w:style w:type="character" w:customStyle="1" w:styleId="s6">
    <w:name w:val="s6"/>
    <w:basedOn w:val="DefaultParagraphFont"/>
    <w:rsid w:val="001A204C"/>
  </w:style>
  <w:style w:type="character" w:customStyle="1" w:styleId="s7">
    <w:name w:val="s7"/>
    <w:basedOn w:val="DefaultParagraphFont"/>
    <w:rsid w:val="001A204C"/>
  </w:style>
  <w:style w:type="character" w:customStyle="1" w:styleId="s8">
    <w:name w:val="s8"/>
    <w:basedOn w:val="DefaultParagraphFont"/>
    <w:rsid w:val="001A204C"/>
  </w:style>
  <w:style w:type="paragraph" w:styleId="FootnoteText">
    <w:name w:val="footnote text"/>
    <w:basedOn w:val="Normal"/>
    <w:link w:val="FootnoteTextChar"/>
    <w:uiPriority w:val="99"/>
    <w:unhideWhenUsed/>
    <w:locked/>
    <w:rsid w:val="009E1ACE"/>
    <w:rPr>
      <w:sz w:val="20"/>
      <w:szCs w:val="20"/>
    </w:rPr>
  </w:style>
  <w:style w:type="character" w:customStyle="1" w:styleId="FootnoteTextChar">
    <w:name w:val="Footnote Text Char"/>
    <w:basedOn w:val="DefaultParagraphFont"/>
    <w:link w:val="FootnoteText"/>
    <w:uiPriority w:val="99"/>
    <w:rsid w:val="009E1ACE"/>
    <w:rPr>
      <w:rFonts w:ascii=".VnTime" w:hAnsi=".VnTime"/>
      <w:sz w:val="20"/>
      <w:szCs w:val="20"/>
    </w:rPr>
  </w:style>
  <w:style w:type="character" w:styleId="FootnoteReference">
    <w:name w:val="footnote reference"/>
    <w:basedOn w:val="DefaultParagraphFont"/>
    <w:uiPriority w:val="99"/>
    <w:semiHidden/>
    <w:unhideWhenUsed/>
    <w:locked/>
    <w:rsid w:val="009E1ACE"/>
    <w:rPr>
      <w:vertAlign w:val="superscript"/>
    </w:rPr>
  </w:style>
  <w:style w:type="paragraph" w:customStyle="1" w:styleId="Body1">
    <w:name w:val="Body 1"/>
    <w:rsid w:val="001D7C0F"/>
    <w:pPr>
      <w:outlineLvl w:val="0"/>
    </w:pPr>
    <w:rPr>
      <w:rFonts w:eastAsia="Arial Unicode MS"/>
      <w:color w:val="000000"/>
      <w:sz w:val="24"/>
      <w:szCs w:val="20"/>
      <w:u w:color="000000"/>
    </w:rPr>
  </w:style>
  <w:style w:type="paragraph" w:styleId="Revision">
    <w:name w:val="Revision"/>
    <w:hidden/>
    <w:uiPriority w:val="99"/>
    <w:semiHidden/>
    <w:rsid w:val="00F458CF"/>
    <w:rPr>
      <w:rFonts w:ascii=".VnTime" w:hAnsi=".VnTime"/>
      <w:sz w:val="28"/>
      <w:szCs w:val="28"/>
    </w:rPr>
  </w:style>
  <w:style w:type="character" w:styleId="CommentReference">
    <w:name w:val="annotation reference"/>
    <w:basedOn w:val="DefaultParagraphFont"/>
    <w:uiPriority w:val="99"/>
    <w:semiHidden/>
    <w:unhideWhenUsed/>
    <w:locked/>
    <w:rsid w:val="00AB7783"/>
    <w:rPr>
      <w:sz w:val="16"/>
      <w:szCs w:val="16"/>
    </w:rPr>
  </w:style>
  <w:style w:type="paragraph" w:styleId="CommentText">
    <w:name w:val="annotation text"/>
    <w:basedOn w:val="Normal"/>
    <w:link w:val="CommentTextChar"/>
    <w:uiPriority w:val="99"/>
    <w:unhideWhenUsed/>
    <w:locked/>
    <w:rsid w:val="00AB7783"/>
    <w:rPr>
      <w:sz w:val="20"/>
      <w:szCs w:val="20"/>
    </w:rPr>
  </w:style>
  <w:style w:type="character" w:customStyle="1" w:styleId="CommentTextChar">
    <w:name w:val="Comment Text Char"/>
    <w:basedOn w:val="DefaultParagraphFont"/>
    <w:link w:val="CommentText"/>
    <w:uiPriority w:val="99"/>
    <w:rsid w:val="00AB7783"/>
    <w:rPr>
      <w:rFonts w:ascii=".VnTime" w:hAnsi=".VnTime"/>
      <w:sz w:val="20"/>
      <w:szCs w:val="20"/>
    </w:rPr>
  </w:style>
  <w:style w:type="paragraph" w:styleId="CommentSubject">
    <w:name w:val="annotation subject"/>
    <w:basedOn w:val="CommentText"/>
    <w:next w:val="CommentText"/>
    <w:link w:val="CommentSubjectChar"/>
    <w:uiPriority w:val="99"/>
    <w:semiHidden/>
    <w:unhideWhenUsed/>
    <w:locked/>
    <w:rsid w:val="00AB7783"/>
    <w:rPr>
      <w:b/>
      <w:bCs/>
    </w:rPr>
  </w:style>
  <w:style w:type="character" w:customStyle="1" w:styleId="CommentSubjectChar">
    <w:name w:val="Comment Subject Char"/>
    <w:basedOn w:val="CommentTextChar"/>
    <w:link w:val="CommentSubject"/>
    <w:uiPriority w:val="99"/>
    <w:semiHidden/>
    <w:rsid w:val="00AB7783"/>
    <w:rPr>
      <w:rFonts w:ascii=".VnTime" w:hAnsi=".VnTime"/>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55432750">
      <w:bodyDiv w:val="1"/>
      <w:marLeft w:val="0"/>
      <w:marRight w:val="0"/>
      <w:marTop w:val="0"/>
      <w:marBottom w:val="0"/>
      <w:divBdr>
        <w:top w:val="none" w:sz="0" w:space="0" w:color="auto"/>
        <w:left w:val="none" w:sz="0" w:space="0" w:color="auto"/>
        <w:bottom w:val="none" w:sz="0" w:space="0" w:color="auto"/>
        <w:right w:val="none" w:sz="0" w:space="0" w:color="auto"/>
      </w:divBdr>
    </w:div>
    <w:div w:id="823618105">
      <w:bodyDiv w:val="1"/>
      <w:marLeft w:val="0"/>
      <w:marRight w:val="0"/>
      <w:marTop w:val="0"/>
      <w:marBottom w:val="0"/>
      <w:divBdr>
        <w:top w:val="none" w:sz="0" w:space="0" w:color="auto"/>
        <w:left w:val="none" w:sz="0" w:space="0" w:color="auto"/>
        <w:bottom w:val="none" w:sz="0" w:space="0" w:color="auto"/>
        <w:right w:val="none" w:sz="0" w:space="0" w:color="auto"/>
      </w:divBdr>
    </w:div>
    <w:div w:id="1312249687">
      <w:marLeft w:val="0"/>
      <w:marRight w:val="0"/>
      <w:marTop w:val="0"/>
      <w:marBottom w:val="0"/>
      <w:divBdr>
        <w:top w:val="none" w:sz="0" w:space="0" w:color="auto"/>
        <w:left w:val="none" w:sz="0" w:space="0" w:color="auto"/>
        <w:bottom w:val="none" w:sz="0" w:space="0" w:color="auto"/>
        <w:right w:val="none" w:sz="0" w:space="0" w:color="auto"/>
      </w:divBdr>
    </w:div>
    <w:div w:id="1312249688">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AAF73C-2728-4978-B91C-BF7BD6BFC5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TotalTime>
  <Pages>3</Pages>
  <Words>903</Words>
  <Characters>5149</Characters>
  <Application>Microsoft Office Word</Application>
  <DocSecurity>0</DocSecurity>
  <Lines>42</Lines>
  <Paragraphs>12</Paragraphs>
  <ScaleCrop>false</ScaleCrop>
  <HeadingPairs>
    <vt:vector size="4" baseType="variant">
      <vt:variant>
        <vt:lpstr>Title</vt:lpstr>
      </vt:variant>
      <vt:variant>
        <vt:i4>1</vt:i4>
      </vt:variant>
      <vt:variant>
        <vt:lpstr>Tiêu đề</vt:lpstr>
      </vt:variant>
      <vt:variant>
        <vt:i4>1</vt:i4>
      </vt:variant>
    </vt:vector>
  </HeadingPairs>
  <TitlesOfParts>
    <vt:vector size="2" baseType="lpstr">
      <vt:lpstr>UBND tØnh Hµ TÜnh</vt:lpstr>
      <vt:lpstr>UBND tØnh Hµ TÜnh</vt:lpstr>
    </vt:vector>
  </TitlesOfParts>
  <Company/>
  <LinksUpToDate>false</LinksUpToDate>
  <CharactersWithSpaces>6040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UBND tØnh Hµ TÜnh</dc:title>
  <dc:creator>QUYEN-TH</dc:creator>
  <cp:lastModifiedBy>TPC</cp:lastModifiedBy>
  <cp:revision>580</cp:revision>
  <cp:lastPrinted>2022-10-12T10:31:00Z</cp:lastPrinted>
  <dcterms:created xsi:type="dcterms:W3CDTF">2024-07-12T03:52:00Z</dcterms:created>
  <dcterms:modified xsi:type="dcterms:W3CDTF">2025-04-16T03:12:00Z</dcterms:modified>
</cp:coreProperties>
</file>