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4" w:type="dxa"/>
        <w:tblInd w:w="-72" w:type="dxa"/>
        <w:tblLayout w:type="fixed"/>
        <w:tblLook w:val="0000" w:firstRow="0" w:lastRow="0" w:firstColumn="0" w:lastColumn="0" w:noHBand="0" w:noVBand="0"/>
      </w:tblPr>
      <w:tblGrid>
        <w:gridCol w:w="3415"/>
        <w:gridCol w:w="6279"/>
      </w:tblGrid>
      <w:tr w:rsidR="006E7FA3" w:rsidRPr="000F7E9D" w14:paraId="7AD5DD51" w14:textId="77777777" w:rsidTr="000F7E9D">
        <w:trPr>
          <w:trHeight w:val="1105"/>
        </w:trPr>
        <w:tc>
          <w:tcPr>
            <w:tcW w:w="3415" w:type="dxa"/>
          </w:tcPr>
          <w:p w14:paraId="1705093F" w14:textId="77777777" w:rsidR="006E7FA3" w:rsidRPr="000F7E9D" w:rsidRDefault="006E7FA3" w:rsidP="000F7E9D">
            <w:pPr>
              <w:jc w:val="center"/>
              <w:rPr>
                <w:rFonts w:ascii="Times New Roman" w:hAnsi="Times New Roman"/>
                <w:b/>
                <w:sz w:val="28"/>
                <w:szCs w:val="28"/>
              </w:rPr>
            </w:pPr>
            <w:r w:rsidRPr="000F7E9D">
              <w:rPr>
                <w:rFonts w:ascii="Times New Roman" w:hAnsi="Times New Roman"/>
                <w:b/>
                <w:sz w:val="28"/>
                <w:szCs w:val="28"/>
              </w:rPr>
              <w:t>HỘI ĐỒNG NHÂN DÂN</w:t>
            </w:r>
          </w:p>
          <w:p w14:paraId="374076C7" w14:textId="77777777" w:rsidR="006E7FA3" w:rsidRPr="000F7E9D" w:rsidRDefault="006E7FA3" w:rsidP="000F7E9D">
            <w:pPr>
              <w:jc w:val="center"/>
              <w:rPr>
                <w:rFonts w:ascii="Times New Roman" w:hAnsi="Times New Roman"/>
                <w:b/>
                <w:sz w:val="28"/>
                <w:szCs w:val="28"/>
              </w:rPr>
            </w:pPr>
            <w:r w:rsidRPr="000F7E9D">
              <w:rPr>
                <w:rFonts w:ascii="Times New Roman" w:hAnsi="Times New Roman"/>
                <w:b/>
                <w:noProof/>
                <w:sz w:val="28"/>
                <w:szCs w:val="28"/>
              </w:rPr>
              <mc:AlternateContent>
                <mc:Choice Requires="wps">
                  <w:drawing>
                    <wp:anchor distT="0" distB="0" distL="114300" distR="114300" simplePos="0" relativeHeight="251660288" behindDoc="0" locked="0" layoutInCell="1" allowOverlap="1" wp14:anchorId="0EDE3735" wp14:editId="7DF8A199">
                      <wp:simplePos x="0" y="0"/>
                      <wp:positionH relativeFrom="column">
                        <wp:posOffset>472440</wp:posOffset>
                      </wp:positionH>
                      <wp:positionV relativeFrom="paragraph">
                        <wp:posOffset>217805</wp:posOffset>
                      </wp:positionV>
                      <wp:extent cx="1066800" cy="0"/>
                      <wp:effectExtent l="11430" t="8890" r="762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E3AF5B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7.15pt" to="121.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"/>
                  </w:pict>
                </mc:Fallback>
              </mc:AlternateContent>
            </w:r>
            <w:r w:rsidRPr="000F7E9D">
              <w:rPr>
                <w:rFonts w:ascii="Times New Roman" w:hAnsi="Times New Roman"/>
                <w:b/>
                <w:sz w:val="28"/>
                <w:szCs w:val="28"/>
              </w:rPr>
              <w:t>TỈNH HÀ TĨNH</w:t>
            </w:r>
          </w:p>
          <w:p w14:paraId="3F198650" w14:textId="77777777" w:rsidR="006E7FA3" w:rsidRPr="000F7E9D" w:rsidRDefault="006E7FA3" w:rsidP="000F7E9D">
            <w:pPr>
              <w:jc w:val="center"/>
              <w:rPr>
                <w:rFonts w:ascii="Times New Roman" w:hAnsi="Times New Roman"/>
                <w:sz w:val="28"/>
                <w:szCs w:val="28"/>
              </w:rPr>
            </w:pPr>
          </w:p>
          <w:p w14:paraId="7D340324" w14:textId="701BDA32" w:rsidR="00995B48" w:rsidRPr="000F7E9D" w:rsidRDefault="006E7FA3" w:rsidP="000F7E9D">
            <w:pPr>
              <w:jc w:val="center"/>
              <w:rPr>
                <w:rFonts w:ascii="Times New Roman" w:hAnsi="Times New Roman"/>
                <w:b/>
                <w:sz w:val="28"/>
                <w:szCs w:val="28"/>
                <w:lang w:val="vi-VN"/>
              </w:rPr>
            </w:pPr>
            <w:r w:rsidRPr="000F7E9D">
              <w:rPr>
                <w:rFonts w:ascii="Times New Roman" w:hAnsi="Times New Roman"/>
                <w:sz w:val="28"/>
                <w:szCs w:val="28"/>
              </w:rPr>
              <w:t xml:space="preserve">Số: </w:t>
            </w:r>
            <w:r w:rsidR="000F7E9D" w:rsidRPr="000F7E9D">
              <w:rPr>
                <w:rFonts w:ascii="Times New Roman" w:hAnsi="Times New Roman"/>
                <w:sz w:val="28"/>
                <w:szCs w:val="28"/>
                <w:lang w:val="vi-VN"/>
              </w:rPr>
              <w:t>32</w:t>
            </w:r>
            <w:r w:rsidRPr="000F7E9D">
              <w:rPr>
                <w:rFonts w:ascii="Times New Roman" w:hAnsi="Times New Roman"/>
                <w:sz w:val="28"/>
                <w:szCs w:val="28"/>
              </w:rPr>
              <w:t>/BC-HĐND</w:t>
            </w:r>
          </w:p>
        </w:tc>
        <w:tc>
          <w:tcPr>
            <w:tcW w:w="6279" w:type="dxa"/>
          </w:tcPr>
          <w:p w14:paraId="4F6983EC" w14:textId="77777777" w:rsidR="006E7FA3" w:rsidRPr="000F7E9D" w:rsidRDefault="006E7FA3" w:rsidP="000F7E9D">
            <w:pPr>
              <w:jc w:val="center"/>
              <w:rPr>
                <w:rFonts w:ascii="Times New Roman" w:hAnsi="Times New Roman"/>
                <w:b/>
                <w:sz w:val="28"/>
                <w:szCs w:val="28"/>
                <w:lang w:val="vi-VN"/>
              </w:rPr>
            </w:pPr>
            <w:r w:rsidRPr="000F7E9D">
              <w:rPr>
                <w:rFonts w:ascii="Times New Roman" w:hAnsi="Times New Roman"/>
                <w:b/>
                <w:sz w:val="28"/>
                <w:szCs w:val="28"/>
                <w:lang w:val="vi-VN"/>
              </w:rPr>
              <w:t>CỘNG HOÀ XÃ HỘI CHỦ NGHĨA VIỆT NAM</w:t>
            </w:r>
          </w:p>
          <w:p w14:paraId="1DF6DAB7" w14:textId="77777777" w:rsidR="006E7FA3" w:rsidRPr="000F7E9D" w:rsidRDefault="006E7FA3" w:rsidP="000F7E9D">
            <w:pPr>
              <w:jc w:val="center"/>
              <w:rPr>
                <w:rFonts w:ascii="Times New Roman" w:hAnsi="Times New Roman"/>
                <w:b/>
                <w:sz w:val="28"/>
                <w:szCs w:val="28"/>
              </w:rPr>
            </w:pPr>
            <w:r w:rsidRPr="000F7E9D">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465C775F" wp14:editId="645C5D0A">
                      <wp:simplePos x="0" y="0"/>
                      <wp:positionH relativeFrom="column">
                        <wp:posOffset>896620</wp:posOffset>
                      </wp:positionH>
                      <wp:positionV relativeFrom="paragraph">
                        <wp:posOffset>212090</wp:posOffset>
                      </wp:positionV>
                      <wp:extent cx="2084705" cy="0"/>
                      <wp:effectExtent l="13335" t="12700" r="698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15E60C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16.7pt" to="234.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"/>
                  </w:pict>
                </mc:Fallback>
              </mc:AlternateContent>
            </w:r>
            <w:r w:rsidRPr="000F7E9D">
              <w:rPr>
                <w:rFonts w:ascii="Times New Roman" w:hAnsi="Times New Roman"/>
                <w:b/>
                <w:sz w:val="28"/>
                <w:szCs w:val="28"/>
              </w:rPr>
              <w:t>Độc lập - Tự do - Hạnh phúc</w:t>
            </w:r>
          </w:p>
          <w:p w14:paraId="22315A20" w14:textId="77777777" w:rsidR="006E7FA3" w:rsidRPr="000F7E9D" w:rsidRDefault="006E7FA3" w:rsidP="000F7E9D">
            <w:pPr>
              <w:tabs>
                <w:tab w:val="left" w:pos="1620"/>
              </w:tabs>
              <w:jc w:val="center"/>
              <w:rPr>
                <w:rFonts w:ascii="Times New Roman" w:hAnsi="Times New Roman"/>
                <w:sz w:val="28"/>
                <w:szCs w:val="28"/>
              </w:rPr>
            </w:pPr>
          </w:p>
          <w:p w14:paraId="5A5B4794" w14:textId="05BB8AD8" w:rsidR="006E7FA3" w:rsidRPr="000F7E9D" w:rsidRDefault="006E7FA3" w:rsidP="000F7E9D">
            <w:pPr>
              <w:jc w:val="center"/>
              <w:rPr>
                <w:rFonts w:ascii="Times New Roman" w:hAnsi="Times New Roman"/>
                <w:sz w:val="28"/>
                <w:szCs w:val="28"/>
              </w:rPr>
            </w:pPr>
            <w:r w:rsidRPr="000F7E9D">
              <w:rPr>
                <w:rFonts w:ascii="Times New Roman" w:hAnsi="Times New Roman"/>
                <w:i/>
                <w:sz w:val="28"/>
                <w:szCs w:val="28"/>
              </w:rPr>
              <w:t>Hà Tĩnh, ngày</w:t>
            </w:r>
            <w:r w:rsidR="004E5BB7" w:rsidRPr="000F7E9D">
              <w:rPr>
                <w:rFonts w:ascii="Times New Roman" w:hAnsi="Times New Roman"/>
                <w:i/>
                <w:sz w:val="28"/>
                <w:szCs w:val="28"/>
                <w:lang w:val="vi-VN"/>
              </w:rPr>
              <w:t xml:space="preserve"> </w:t>
            </w:r>
            <w:r w:rsidR="000F7E9D" w:rsidRPr="000F7E9D">
              <w:rPr>
                <w:rFonts w:ascii="Times New Roman" w:hAnsi="Times New Roman"/>
                <w:i/>
                <w:sz w:val="28"/>
                <w:szCs w:val="28"/>
              </w:rPr>
              <w:t>12</w:t>
            </w:r>
            <w:r w:rsidRPr="000F7E9D">
              <w:rPr>
                <w:rFonts w:ascii="Times New Roman" w:hAnsi="Times New Roman"/>
                <w:i/>
                <w:sz w:val="28"/>
                <w:szCs w:val="28"/>
              </w:rPr>
              <w:t xml:space="preserve"> tháng </w:t>
            </w:r>
            <w:r w:rsidR="00DF69D9" w:rsidRPr="000F7E9D">
              <w:rPr>
                <w:rFonts w:ascii="Times New Roman" w:hAnsi="Times New Roman"/>
                <w:i/>
                <w:sz w:val="28"/>
                <w:szCs w:val="28"/>
              </w:rPr>
              <w:t>7</w:t>
            </w:r>
            <w:r w:rsidRPr="000F7E9D">
              <w:rPr>
                <w:rFonts w:ascii="Times New Roman" w:hAnsi="Times New Roman"/>
                <w:i/>
                <w:sz w:val="28"/>
                <w:szCs w:val="28"/>
              </w:rPr>
              <w:t xml:space="preserve"> năm 201</w:t>
            </w:r>
            <w:r w:rsidR="00DF69D9" w:rsidRPr="000F7E9D">
              <w:rPr>
                <w:rFonts w:ascii="Times New Roman" w:hAnsi="Times New Roman"/>
                <w:i/>
                <w:sz w:val="28"/>
                <w:szCs w:val="28"/>
              </w:rPr>
              <w:t>8</w:t>
            </w:r>
          </w:p>
        </w:tc>
      </w:tr>
    </w:tbl>
    <w:p w14:paraId="0903F850" w14:textId="77777777" w:rsidR="000F7E9D" w:rsidRPr="00041473" w:rsidRDefault="000F7E9D" w:rsidP="000F7E9D">
      <w:pPr>
        <w:jc w:val="center"/>
        <w:rPr>
          <w:rFonts w:ascii="Times New Roman" w:hAnsi="Times New Roman"/>
          <w:b/>
          <w:sz w:val="38"/>
          <w:szCs w:val="28"/>
          <w:lang w:val="vi-VN"/>
        </w:rPr>
      </w:pPr>
    </w:p>
    <w:p w14:paraId="40E0D314" w14:textId="77777777" w:rsidR="009E3ED7" w:rsidRDefault="009E3ED7" w:rsidP="000F7E9D">
      <w:pPr>
        <w:jc w:val="center"/>
        <w:rPr>
          <w:rFonts w:ascii="Times New Roman" w:hAnsi="Times New Roman"/>
          <w:b/>
          <w:sz w:val="28"/>
          <w:szCs w:val="28"/>
          <w:lang w:val="vi-VN"/>
        </w:rPr>
      </w:pPr>
      <w:r>
        <w:rPr>
          <w:rFonts w:ascii="Times New Roman" w:hAnsi="Times New Roman"/>
          <w:b/>
          <w:sz w:val="28"/>
          <w:szCs w:val="28"/>
          <w:lang w:val="vi-VN"/>
        </w:rPr>
        <w:t>BÁO CÁO</w:t>
      </w:r>
    </w:p>
    <w:p w14:paraId="662D7E03" w14:textId="796DE032" w:rsidR="002F5A7B" w:rsidRPr="000F7E9D" w:rsidRDefault="006E7FA3" w:rsidP="009E3ED7">
      <w:pPr>
        <w:jc w:val="center"/>
        <w:rPr>
          <w:rFonts w:ascii="Times New Roman" w:hAnsi="Times New Roman"/>
          <w:b/>
          <w:sz w:val="28"/>
          <w:szCs w:val="28"/>
          <w:lang w:val="vi-VN"/>
        </w:rPr>
      </w:pPr>
      <w:r w:rsidRPr="000F7E9D">
        <w:rPr>
          <w:rFonts w:ascii="Times New Roman" w:hAnsi="Times New Roman"/>
          <w:b/>
          <w:sz w:val="28"/>
          <w:szCs w:val="28"/>
          <w:lang w:val="vi-VN"/>
        </w:rPr>
        <w:t>T</w:t>
      </w:r>
      <w:r w:rsidR="009E3ED7" w:rsidRPr="000F7E9D">
        <w:rPr>
          <w:rFonts w:ascii="Times New Roman" w:hAnsi="Times New Roman"/>
          <w:b/>
          <w:sz w:val="28"/>
          <w:szCs w:val="28"/>
          <w:lang w:val="vi-VN"/>
        </w:rPr>
        <w:t>óm tắt</w:t>
      </w:r>
      <w:r w:rsidR="009E3ED7">
        <w:rPr>
          <w:rFonts w:ascii="Times New Roman" w:hAnsi="Times New Roman"/>
          <w:b/>
          <w:sz w:val="28"/>
          <w:szCs w:val="28"/>
          <w:lang w:val="vi-VN"/>
        </w:rPr>
        <w:t xml:space="preserve"> c</w:t>
      </w:r>
      <w:r w:rsidR="002F5A7B" w:rsidRPr="000F7E9D">
        <w:rPr>
          <w:rFonts w:ascii="Times New Roman" w:hAnsi="Times New Roman"/>
          <w:b/>
          <w:sz w:val="28"/>
          <w:szCs w:val="28"/>
          <w:lang w:val="vi-VN"/>
        </w:rPr>
        <w:t xml:space="preserve">ác báo cáo thẩm tra của Ban Kinh tế - </w:t>
      </w:r>
      <w:r w:rsidR="000A3328" w:rsidRPr="000F7E9D">
        <w:rPr>
          <w:rFonts w:ascii="Times New Roman" w:hAnsi="Times New Roman"/>
          <w:b/>
          <w:sz w:val="28"/>
          <w:szCs w:val="28"/>
        </w:rPr>
        <w:t>n</w:t>
      </w:r>
      <w:r w:rsidR="002F5A7B" w:rsidRPr="000F7E9D">
        <w:rPr>
          <w:rFonts w:ascii="Times New Roman" w:hAnsi="Times New Roman"/>
          <w:b/>
          <w:sz w:val="28"/>
          <w:szCs w:val="28"/>
          <w:lang w:val="vi-VN"/>
        </w:rPr>
        <w:t>gân sách</w:t>
      </w:r>
    </w:p>
    <w:p w14:paraId="7A481D91" w14:textId="77777777" w:rsidR="009B2693" w:rsidRPr="00041473" w:rsidRDefault="006E7FA3" w:rsidP="000F7E9D">
      <w:pPr>
        <w:jc w:val="both"/>
        <w:rPr>
          <w:rFonts w:ascii="Times New Roman" w:hAnsi="Times New Roman"/>
          <w:b/>
          <w:sz w:val="44"/>
          <w:szCs w:val="28"/>
          <w:lang w:val="vi-VN"/>
        </w:rPr>
      </w:pPr>
      <w:r w:rsidRPr="00041473">
        <w:rPr>
          <w:rFonts w:ascii="Times New Roman" w:hAnsi="Times New Roman"/>
          <w:bCs/>
          <w:noProof/>
          <w:sz w:val="44"/>
          <w:szCs w:val="28"/>
        </w:rPr>
        <mc:AlternateContent>
          <mc:Choice Requires="wps">
            <w:drawing>
              <wp:anchor distT="0" distB="0" distL="114300" distR="114300" simplePos="0" relativeHeight="251661312" behindDoc="0" locked="0" layoutInCell="1" allowOverlap="1" wp14:anchorId="466A2731" wp14:editId="716E657B">
                <wp:simplePos x="0" y="0"/>
                <wp:positionH relativeFrom="column">
                  <wp:posOffset>1949100</wp:posOffset>
                </wp:positionH>
                <wp:positionV relativeFrom="paragraph">
                  <wp:posOffset>28575</wp:posOffset>
                </wp:positionV>
                <wp:extent cx="18630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48BD7C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2.25pt" to="300.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"/>
            </w:pict>
          </mc:Fallback>
        </mc:AlternateContent>
      </w:r>
    </w:p>
    <w:p w14:paraId="3BA333C5" w14:textId="14E03E4D" w:rsidR="009B2693" w:rsidRPr="000F7E9D" w:rsidRDefault="009B2693" w:rsidP="000F7E9D">
      <w:pPr>
        <w:ind w:firstLine="720"/>
        <w:jc w:val="both"/>
        <w:rPr>
          <w:rFonts w:ascii="Times New Roman" w:hAnsi="Times New Roman"/>
          <w:sz w:val="28"/>
          <w:szCs w:val="28"/>
          <w:lang w:val="vi-VN"/>
        </w:rPr>
      </w:pPr>
      <w:r w:rsidRPr="000F7E9D">
        <w:rPr>
          <w:rFonts w:ascii="Times New Roman" w:hAnsi="Times New Roman"/>
          <w:sz w:val="28"/>
          <w:szCs w:val="28"/>
          <w:lang w:val="sq-AL"/>
        </w:rPr>
        <w:t>Thực hiện chức năng nhiệm vụ theo quy định và phân công của Thường trực HĐND tỉnh, Ban Kinh tế - ngân sách đã thẩm tra</w:t>
      </w:r>
      <w:r w:rsidRPr="000F7E9D">
        <w:rPr>
          <w:rStyle w:val="FootnoteReference"/>
          <w:rFonts w:ascii="Times New Roman" w:hAnsi="Times New Roman"/>
          <w:bCs/>
          <w:sz w:val="28"/>
          <w:szCs w:val="28"/>
        </w:rPr>
        <w:footnoteReference w:id="1"/>
      </w:r>
      <w:r w:rsidRPr="000F7E9D">
        <w:rPr>
          <w:rFonts w:ascii="Times New Roman" w:hAnsi="Times New Roman"/>
          <w:sz w:val="28"/>
          <w:szCs w:val="28"/>
          <w:lang w:val="sq-AL"/>
        </w:rPr>
        <w:t xml:space="preserve"> về </w:t>
      </w:r>
      <w:r w:rsidR="00464571" w:rsidRPr="000F7E9D">
        <w:rPr>
          <w:rFonts w:ascii="Times New Roman" w:hAnsi="Times New Roman"/>
          <w:iCs/>
          <w:sz w:val="28"/>
          <w:szCs w:val="28"/>
          <w:lang w:val="vi-VN"/>
        </w:rPr>
        <w:t>tình hình thực hiện nhiệm vụ phát triển kinh tế - xã hội</w:t>
      </w:r>
      <w:r w:rsidRPr="000F7E9D">
        <w:rPr>
          <w:rFonts w:ascii="Times New Roman" w:hAnsi="Times New Roman"/>
          <w:sz w:val="28"/>
          <w:szCs w:val="28"/>
          <w:lang w:val="sq-AL"/>
        </w:rPr>
        <w:t xml:space="preserve">, thu chi ngân sách, đầu tư phát triển </w:t>
      </w:r>
      <w:r w:rsidR="00BC062F" w:rsidRPr="000F7E9D">
        <w:rPr>
          <w:rFonts w:ascii="Times New Roman" w:hAnsi="Times New Roman"/>
          <w:iCs/>
          <w:sz w:val="28"/>
          <w:szCs w:val="28"/>
          <w:lang w:val="vi-VN"/>
        </w:rPr>
        <w:t>6 tháng đầu năm; nhiệm vụ trọng tâm 6 tháng cuối năm 2018</w:t>
      </w:r>
      <w:r w:rsidRPr="000F7E9D">
        <w:rPr>
          <w:rFonts w:ascii="Times New Roman" w:hAnsi="Times New Roman"/>
          <w:sz w:val="28"/>
          <w:szCs w:val="28"/>
          <w:lang w:val="sq-AL"/>
        </w:rPr>
        <w:t xml:space="preserve"> và các Tờ trình</w:t>
      </w:r>
      <w:r w:rsidR="003F4716" w:rsidRPr="000F7E9D">
        <w:rPr>
          <w:rFonts w:ascii="Times New Roman" w:hAnsi="Times New Roman"/>
          <w:sz w:val="28"/>
          <w:szCs w:val="28"/>
          <w:lang w:val="sq-AL"/>
        </w:rPr>
        <w:t>,</w:t>
      </w:r>
      <w:r w:rsidRPr="000F7E9D">
        <w:rPr>
          <w:rFonts w:ascii="Times New Roman" w:hAnsi="Times New Roman"/>
          <w:sz w:val="28"/>
          <w:szCs w:val="28"/>
          <w:lang w:val="sq-AL"/>
        </w:rPr>
        <w:t xml:space="preserve"> dự thảo Nghị quyết về một số quy hoạch, quy định, chính sách lĩnh vực kinh tế và ngân sách trình Hội đồng nhân dân tỉnh Khóa XVII Kỳ họp thứ </w:t>
      </w:r>
      <w:r w:rsidR="004C3C09" w:rsidRPr="000F7E9D">
        <w:rPr>
          <w:rFonts w:ascii="Times New Roman" w:hAnsi="Times New Roman"/>
          <w:sz w:val="28"/>
          <w:szCs w:val="28"/>
          <w:lang w:val="vi-VN"/>
        </w:rPr>
        <w:t>7</w:t>
      </w:r>
      <w:r w:rsidRPr="000F7E9D">
        <w:rPr>
          <w:rFonts w:ascii="Times New Roman" w:hAnsi="Times New Roman"/>
          <w:sz w:val="28"/>
          <w:szCs w:val="28"/>
          <w:lang w:val="sq-AL"/>
        </w:rPr>
        <w:t>.</w:t>
      </w:r>
      <w:r w:rsidRPr="000F7E9D">
        <w:rPr>
          <w:rFonts w:ascii="Times New Roman" w:hAnsi="Times New Roman"/>
          <w:sz w:val="28"/>
          <w:szCs w:val="28"/>
          <w:lang w:val="vi-VN"/>
        </w:rPr>
        <w:t xml:space="preserve"> Ban Kinh tế - ngân sách báo cáo Hội đồng nhân dân tỉnh kết quả thẩm tra như sau:</w:t>
      </w:r>
    </w:p>
    <w:p w14:paraId="7F05DC36" w14:textId="77777777" w:rsidR="002F5A7B" w:rsidRPr="000F7E9D" w:rsidRDefault="009B2693" w:rsidP="000F7E9D">
      <w:pPr>
        <w:ind w:firstLine="720"/>
        <w:jc w:val="both"/>
        <w:rPr>
          <w:rFonts w:ascii="Times New Roman" w:hAnsi="Times New Roman"/>
          <w:b/>
          <w:sz w:val="28"/>
          <w:szCs w:val="28"/>
          <w:lang w:val="vi-VN"/>
        </w:rPr>
      </w:pPr>
      <w:r w:rsidRPr="000F7E9D">
        <w:rPr>
          <w:rFonts w:ascii="Times New Roman" w:hAnsi="Times New Roman"/>
          <w:b/>
          <w:sz w:val="28"/>
          <w:szCs w:val="28"/>
          <w:lang w:val="vi-VN"/>
        </w:rPr>
        <w:t xml:space="preserve">I. Về </w:t>
      </w:r>
      <w:r w:rsidR="004C3C09" w:rsidRPr="000F7E9D">
        <w:rPr>
          <w:rFonts w:ascii="Times New Roman" w:hAnsi="Times New Roman"/>
          <w:b/>
          <w:iCs/>
          <w:sz w:val="28"/>
          <w:szCs w:val="28"/>
          <w:lang w:val="vi-VN"/>
        </w:rPr>
        <w:t>tình hình thực hiện nhiệm vụ phát triển kinh tế - xã hội 6 tháng đầu năm, nhiệm vụ trọng tâm 6 tháng cuối năm 2018</w:t>
      </w:r>
    </w:p>
    <w:p w14:paraId="22904481" w14:textId="3B3BAB11" w:rsidR="000F7E9D" w:rsidRPr="000F7E9D" w:rsidRDefault="000F7E9D" w:rsidP="000F7E9D">
      <w:pPr>
        <w:ind w:firstLine="720"/>
        <w:jc w:val="both"/>
        <w:rPr>
          <w:rFonts w:ascii="Times New Roman" w:hAnsi="Times New Roman"/>
          <w:lang w:val="pl-PL"/>
        </w:rPr>
      </w:pPr>
      <w:r w:rsidRPr="000F7E9D">
        <w:rPr>
          <w:rFonts w:ascii="Times New Roman" w:hAnsi="Times New Roman"/>
          <w:b/>
          <w:i/>
          <w:iCs/>
        </w:rPr>
        <w:t>1. Về kết quả thực hiện nhiệm vụ phát triển KTXH 6 tháng đầu năm 2018</w:t>
      </w:r>
      <w:r w:rsidRPr="000F7E9D">
        <w:rPr>
          <w:rFonts w:ascii="Times New Roman" w:hAnsi="Times New Roman"/>
          <w:iCs/>
        </w:rPr>
        <w:t>, Ban Kinh t</w:t>
      </w:r>
      <w:r w:rsidRPr="000F7E9D">
        <w:rPr>
          <w:rFonts w:ascii="Times New Roman" w:eastAsia="Helvetica" w:hAnsi="Times New Roman"/>
          <w:iCs/>
        </w:rPr>
        <w:t xml:space="preserve">ế </w:t>
      </w:r>
      <w:r w:rsidRPr="000F7E9D">
        <w:rPr>
          <w:rFonts w:ascii="Times New Roman" w:hAnsi="Times New Roman"/>
          <w:iCs/>
        </w:rPr>
        <w:t>- ng</w:t>
      </w:r>
      <w:r w:rsidRPr="000F7E9D">
        <w:rPr>
          <w:rFonts w:ascii="Times New Roman" w:eastAsia="Helvetica" w:hAnsi="Times New Roman"/>
          <w:iCs/>
        </w:rPr>
        <w:t xml:space="preserve">ân sách </w:t>
      </w:r>
      <w:r w:rsidRPr="000F7E9D">
        <w:rPr>
          <w:rFonts w:ascii="Times New Roman" w:hAnsi="Times New Roman"/>
          <w:iCs/>
        </w:rPr>
        <w:t>c</w:t>
      </w:r>
      <w:r w:rsidRPr="000F7E9D">
        <w:rPr>
          <w:rFonts w:ascii="Times New Roman" w:eastAsia="Helvetica" w:hAnsi="Times New Roman"/>
          <w:iCs/>
        </w:rPr>
        <w:t xml:space="preserve">ơ bản </w:t>
      </w:r>
      <w:r w:rsidRPr="000F7E9D">
        <w:rPr>
          <w:rFonts w:ascii="Times New Roman" w:hAnsi="Times New Roman"/>
          <w:iCs/>
        </w:rPr>
        <w:t>th</w:t>
      </w:r>
      <w:r w:rsidRPr="000F7E9D">
        <w:rPr>
          <w:rFonts w:ascii="Times New Roman" w:eastAsia="Helvetica" w:hAnsi="Times New Roman"/>
          <w:iCs/>
        </w:rPr>
        <w:t xml:space="preserve">ống nhất </w:t>
      </w:r>
      <w:r w:rsidRPr="000F7E9D">
        <w:rPr>
          <w:rFonts w:ascii="Times New Roman" w:hAnsi="Times New Roman"/>
          <w:iCs/>
        </w:rPr>
        <w:t>v</w:t>
      </w:r>
      <w:r w:rsidRPr="000F7E9D">
        <w:rPr>
          <w:rFonts w:ascii="Times New Roman" w:eastAsia="Helvetica" w:hAnsi="Times New Roman"/>
          <w:iCs/>
        </w:rPr>
        <w:t xml:space="preserve">ới các kết quả đạt được </w:t>
      </w:r>
      <w:r w:rsidRPr="000F7E9D">
        <w:rPr>
          <w:rFonts w:ascii="Times New Roman" w:hAnsi="Times New Roman"/>
          <w:iCs/>
        </w:rPr>
        <w:t>theo b</w:t>
      </w:r>
      <w:r w:rsidRPr="000F7E9D">
        <w:rPr>
          <w:rFonts w:ascii="Times New Roman" w:eastAsia="Helvetica" w:hAnsi="Times New Roman"/>
          <w:iCs/>
        </w:rPr>
        <w:t>áo cáo</w:t>
      </w:r>
      <w:r w:rsidRPr="000F7E9D">
        <w:rPr>
          <w:rFonts w:ascii="Times New Roman" w:hAnsi="Times New Roman"/>
          <w:iCs/>
        </w:rPr>
        <w:t xml:space="preserve">, </w:t>
      </w:r>
      <w:r w:rsidRPr="000F7E9D">
        <w:rPr>
          <w:rFonts w:ascii="Times New Roman" w:hAnsi="Times New Roman"/>
        </w:rPr>
        <w:t>trong 6 th</w:t>
      </w:r>
      <w:r w:rsidRPr="000F7E9D">
        <w:rPr>
          <w:rFonts w:ascii="Times New Roman" w:eastAsia="Helvetica" w:hAnsi="Times New Roman"/>
        </w:rPr>
        <w:t>áng đầu năm 2018 Ủy ban nhân dân tỉnh đã tích cực xử lý có hiệu quả những vụ việc tồn đọng phức tạp</w:t>
      </w:r>
      <w:r w:rsidRPr="000F7E9D">
        <w:rPr>
          <w:rFonts w:ascii="Times New Roman" w:hAnsi="Times New Roman"/>
        </w:rPr>
        <w:t xml:space="preserve"> k</w:t>
      </w:r>
      <w:r w:rsidRPr="000F7E9D">
        <w:rPr>
          <w:rFonts w:ascii="Times New Roman" w:eastAsia="Helvetica" w:hAnsi="Times New Roman"/>
        </w:rPr>
        <w:t>éo dài góp phần p</w:t>
      </w:r>
      <w:r w:rsidRPr="000F7E9D">
        <w:rPr>
          <w:rFonts w:ascii="Times New Roman" w:hAnsi="Times New Roman"/>
        </w:rPr>
        <w:t>h</w:t>
      </w:r>
      <w:r w:rsidRPr="000F7E9D">
        <w:rPr>
          <w:rFonts w:ascii="Times New Roman" w:eastAsia="Helvetica" w:hAnsi="Times New Roman"/>
        </w:rPr>
        <w:t>át triển kinh tế ổn định xã hội:</w:t>
      </w:r>
      <w:r w:rsidRPr="000F7E9D">
        <w:rPr>
          <w:rFonts w:ascii="Times New Roman" w:hAnsi="Times New Roman"/>
        </w:rPr>
        <w:t xml:space="preserve"> T</w:t>
      </w:r>
      <w:r w:rsidRPr="000F7E9D">
        <w:rPr>
          <w:rFonts w:ascii="Times New Roman" w:eastAsia="Helvetica" w:hAnsi="Times New Roman"/>
        </w:rPr>
        <w:t xml:space="preserve">ăng trưởng kinh tế </w:t>
      </w:r>
      <w:r w:rsidRPr="000F7E9D">
        <w:rPr>
          <w:rFonts w:ascii="Times New Roman" w:hAnsi="Times New Roman"/>
        </w:rPr>
        <w:t>6 th</w:t>
      </w:r>
      <w:r w:rsidRPr="000F7E9D">
        <w:rPr>
          <w:rFonts w:ascii="Times New Roman" w:eastAsia="Helvetica" w:hAnsi="Times New Roman"/>
        </w:rPr>
        <w:t xml:space="preserve">áng đầu năm so với cùng kỳ </w:t>
      </w:r>
      <w:r w:rsidRPr="000F7E9D">
        <w:rPr>
          <w:rFonts w:ascii="Times New Roman" w:hAnsi="Times New Roman"/>
        </w:rPr>
        <w:t>cao nh</w:t>
      </w:r>
      <w:r w:rsidRPr="000F7E9D">
        <w:rPr>
          <w:rFonts w:ascii="Times New Roman" w:eastAsia="Helvetica" w:hAnsi="Times New Roman"/>
        </w:rPr>
        <w:t xml:space="preserve">ất từ </w:t>
      </w:r>
      <w:r w:rsidRPr="000F7E9D">
        <w:rPr>
          <w:rFonts w:ascii="Times New Roman" w:hAnsi="Times New Roman"/>
        </w:rPr>
        <w:t>tr</w:t>
      </w:r>
      <w:r w:rsidRPr="000F7E9D">
        <w:rPr>
          <w:rFonts w:ascii="Times New Roman" w:eastAsia="Helvetica" w:hAnsi="Times New Roman"/>
        </w:rPr>
        <w:t>ước</w:t>
      </w:r>
      <w:r w:rsidRPr="000F7E9D">
        <w:rPr>
          <w:rFonts w:ascii="Times New Roman" w:hAnsi="Times New Roman"/>
        </w:rPr>
        <w:t xml:space="preserve"> </w:t>
      </w:r>
      <w:r w:rsidRPr="000F7E9D">
        <w:rPr>
          <w:rFonts w:ascii="Times New Roman" w:eastAsia="Helvetica" w:hAnsi="Times New Roman"/>
        </w:rPr>
        <w:t>đến nay</w:t>
      </w:r>
      <w:r w:rsidRPr="000F7E9D">
        <w:rPr>
          <w:rFonts w:ascii="Times New Roman" w:hAnsi="Times New Roman"/>
        </w:rPr>
        <w:t xml:space="preserve">, </w:t>
      </w:r>
      <w:r w:rsidRPr="000F7E9D">
        <w:rPr>
          <w:rFonts w:ascii="Times New Roman" w:hAnsi="Times New Roman"/>
          <w:shd w:val="clear" w:color="auto" w:fill="FFFFFF"/>
          <w:lang w:val="pl-PL"/>
        </w:rPr>
        <w:t>c</w:t>
      </w:r>
      <w:r w:rsidRPr="000F7E9D">
        <w:rPr>
          <w:rFonts w:ascii="Times New Roman" w:eastAsia="Helvetica" w:hAnsi="Times New Roman"/>
          <w:shd w:val="clear" w:color="auto" w:fill="FFFFFF"/>
          <w:lang w:val="pl-PL"/>
        </w:rPr>
        <w:t>ả 03 khu vực nông nghiệp, công nghiệp, xây dựng và dịch vụ đều có sự tăng trưởng</w:t>
      </w:r>
      <w:r w:rsidRPr="000F7E9D">
        <w:rPr>
          <w:rFonts w:ascii="Times New Roman" w:hAnsi="Times New Roman"/>
          <w:shd w:val="clear" w:color="auto" w:fill="FFFFFF"/>
          <w:lang w:val="pl-PL"/>
        </w:rPr>
        <w:t>, c</w:t>
      </w:r>
      <w:r w:rsidRPr="000F7E9D">
        <w:rPr>
          <w:rFonts w:ascii="Times New Roman" w:eastAsia="Helvetica" w:hAnsi="Times New Roman"/>
          <w:shd w:val="clear" w:color="auto" w:fill="FFFFFF"/>
          <w:lang w:val="pl-PL"/>
        </w:rPr>
        <w:t xml:space="preserve">ơ cấu kinh tế chuyển </w:t>
      </w:r>
      <w:r w:rsidRPr="000F7E9D">
        <w:rPr>
          <w:rFonts w:ascii="Times New Roman" w:hAnsi="Times New Roman"/>
          <w:shd w:val="clear" w:color="auto" w:fill="FFFFFF"/>
          <w:lang w:val="pl-PL"/>
        </w:rPr>
        <w:t>d</w:t>
      </w:r>
      <w:r w:rsidRPr="000F7E9D">
        <w:rPr>
          <w:rFonts w:ascii="Times New Roman" w:eastAsia="Helvetica" w:hAnsi="Times New Roman"/>
          <w:shd w:val="clear" w:color="auto" w:fill="FFFFFF"/>
          <w:lang w:val="pl-PL"/>
        </w:rPr>
        <w:t xml:space="preserve">ịch </w:t>
      </w:r>
      <w:r w:rsidRPr="000F7E9D">
        <w:rPr>
          <w:rFonts w:ascii="Times New Roman" w:hAnsi="Times New Roman"/>
          <w:shd w:val="clear" w:color="auto" w:fill="FFFFFF"/>
          <w:lang w:val="pl-PL"/>
        </w:rPr>
        <w:t>theo h</w:t>
      </w:r>
      <w:r w:rsidRPr="000F7E9D">
        <w:rPr>
          <w:rFonts w:ascii="Times New Roman" w:eastAsia="Helvetica" w:hAnsi="Times New Roman"/>
          <w:shd w:val="clear" w:color="auto" w:fill="FFFFFF"/>
          <w:lang w:val="pl-PL"/>
        </w:rPr>
        <w:t>ướng tích cực</w:t>
      </w:r>
      <w:r w:rsidRPr="000F7E9D">
        <w:rPr>
          <w:rFonts w:ascii="Times New Roman" w:hAnsi="Times New Roman"/>
          <w:shd w:val="clear" w:color="auto" w:fill="FFFFFF"/>
          <w:lang w:val="pl-PL"/>
        </w:rPr>
        <w:t>. Thu ng</w:t>
      </w:r>
      <w:r w:rsidRPr="000F7E9D">
        <w:rPr>
          <w:rFonts w:ascii="Times New Roman" w:eastAsia="Helvetica" w:hAnsi="Times New Roman"/>
          <w:shd w:val="clear" w:color="auto" w:fill="FFFFFF"/>
          <w:lang w:val="pl-PL"/>
        </w:rPr>
        <w:t>ân sách</w:t>
      </w:r>
      <w:r w:rsidRPr="000F7E9D">
        <w:rPr>
          <w:rFonts w:ascii="Times New Roman" w:hAnsi="Times New Roman"/>
          <w:shd w:val="clear" w:color="auto" w:fill="FFFFFF"/>
          <w:lang w:val="pl-PL"/>
        </w:rPr>
        <w:t xml:space="preserve"> </w:t>
      </w:r>
      <w:r w:rsidRPr="000F7E9D">
        <w:rPr>
          <w:rFonts w:ascii="Times New Roman" w:eastAsia="Helvetica" w:hAnsi="Times New Roman"/>
          <w:shd w:val="clear" w:color="auto" w:fill="FFFFFF"/>
          <w:lang w:val="pl-PL"/>
        </w:rPr>
        <w:t>đạt kế hoạch HĐND tỉnh giao</w:t>
      </w:r>
      <w:r w:rsidRPr="000F7E9D">
        <w:rPr>
          <w:rFonts w:ascii="Times New Roman" w:hAnsi="Times New Roman"/>
          <w:shd w:val="clear" w:color="auto" w:fill="FFFFFF"/>
          <w:lang w:val="pl-PL"/>
        </w:rPr>
        <w:t xml:space="preserve">; </w:t>
      </w:r>
      <w:r w:rsidRPr="000F7E9D">
        <w:rPr>
          <w:rFonts w:ascii="Times New Roman" w:hAnsi="Times New Roman"/>
        </w:rPr>
        <w:t>chi ng</w:t>
      </w:r>
      <w:r w:rsidRPr="000F7E9D">
        <w:rPr>
          <w:rFonts w:ascii="Times New Roman" w:eastAsia="Helvetica" w:hAnsi="Times New Roman"/>
        </w:rPr>
        <w:t xml:space="preserve">ân sách địa phương cơ bản đáp ứng các nhiệm vụ theo kế hoạch, </w:t>
      </w:r>
      <w:r w:rsidRPr="000F7E9D">
        <w:rPr>
          <w:rFonts w:ascii="Times New Roman" w:hAnsi="Times New Roman"/>
        </w:rPr>
        <w:t>c</w:t>
      </w:r>
      <w:r w:rsidRPr="000F7E9D">
        <w:rPr>
          <w:rFonts w:ascii="Times New Roman" w:eastAsia="Helvetica" w:hAnsi="Times New Roman"/>
        </w:rPr>
        <w:t>á</w:t>
      </w:r>
      <w:r w:rsidRPr="000F7E9D">
        <w:rPr>
          <w:rFonts w:ascii="Times New Roman" w:hAnsi="Times New Roman"/>
        </w:rPr>
        <w:t xml:space="preserve">c </w:t>
      </w:r>
      <w:r w:rsidRPr="000F7E9D">
        <w:rPr>
          <w:rFonts w:ascii="Times New Roman" w:eastAsia="Helvetica" w:hAnsi="Times New Roman"/>
        </w:rPr>
        <w:t>đề án chính sách được đảm bảo.</w:t>
      </w:r>
      <w:r w:rsidRPr="000F7E9D">
        <w:rPr>
          <w:rFonts w:ascii="Times New Roman" w:hAnsi="Times New Roman"/>
        </w:rPr>
        <w:t xml:space="preserve"> </w:t>
      </w:r>
      <w:r w:rsidRPr="000F7E9D">
        <w:rPr>
          <w:rFonts w:ascii="Times New Roman" w:hAnsi="Times New Roman"/>
          <w:shd w:val="clear" w:color="auto" w:fill="FFFFFF"/>
          <w:lang w:val="pl-PL"/>
        </w:rPr>
        <w:t>Ni</w:t>
      </w:r>
      <w:r w:rsidRPr="000F7E9D">
        <w:rPr>
          <w:rFonts w:ascii="Times New Roman" w:eastAsia="Helvetica" w:hAnsi="Times New Roman"/>
          <w:shd w:val="clear" w:color="auto" w:fill="FFFFFF"/>
          <w:lang w:val="pl-PL"/>
        </w:rPr>
        <w:t>ềm tin của cộng đồng doanh nghiệp và xã hội được củng cố</w:t>
      </w:r>
      <w:r w:rsidRPr="000F7E9D">
        <w:rPr>
          <w:rFonts w:ascii="Times New Roman" w:hAnsi="Times New Roman"/>
        </w:rPr>
        <w:t>; ngu</w:t>
      </w:r>
      <w:r w:rsidRPr="000F7E9D">
        <w:rPr>
          <w:rFonts w:ascii="Times New Roman" w:eastAsia="Helvetica" w:hAnsi="Times New Roman"/>
        </w:rPr>
        <w:t>ồn vốn đầu tư khu vực ngoài nhà nước có mức tăng trưởng khá</w:t>
      </w:r>
      <w:r w:rsidRPr="000F7E9D">
        <w:rPr>
          <w:rStyle w:val="FootnoteReference"/>
          <w:rFonts w:ascii="Times New Roman" w:hAnsi="Times New Roman"/>
        </w:rPr>
        <w:footnoteReference w:id="2"/>
      </w:r>
      <w:r w:rsidRPr="000F7E9D">
        <w:rPr>
          <w:rFonts w:ascii="Times New Roman" w:hAnsi="Times New Roman"/>
        </w:rPr>
        <w:t>, m</w:t>
      </w:r>
      <w:r w:rsidRPr="000F7E9D">
        <w:rPr>
          <w:rFonts w:ascii="Times New Roman" w:eastAsia="Helvetica" w:hAnsi="Times New Roman"/>
        </w:rPr>
        <w:t>ột số dự án quy mô lớn được khởi động</w:t>
      </w:r>
      <w:r w:rsidRPr="000F7E9D">
        <w:rPr>
          <w:rStyle w:val="FootnoteReference"/>
          <w:rFonts w:ascii="Times New Roman" w:hAnsi="Times New Roman"/>
        </w:rPr>
        <w:footnoteReference w:id="3"/>
      </w:r>
      <w:r w:rsidRPr="000F7E9D">
        <w:rPr>
          <w:rFonts w:ascii="Times New Roman" w:hAnsi="Times New Roman"/>
        </w:rPr>
        <w:t>; C</w:t>
      </w:r>
      <w:r w:rsidRPr="000F7E9D">
        <w:rPr>
          <w:rFonts w:ascii="Times New Roman" w:eastAsia="Helvetica" w:hAnsi="Times New Roman"/>
        </w:rPr>
        <w:t>ác dự án trọng điểm được đẩy nhanh tiến độ</w:t>
      </w:r>
      <w:r w:rsidRPr="000F7E9D">
        <w:rPr>
          <w:rStyle w:val="FootnoteReference"/>
          <w:rFonts w:ascii="Times New Roman" w:hAnsi="Times New Roman"/>
        </w:rPr>
        <w:footnoteReference w:id="4"/>
      </w:r>
      <w:r w:rsidRPr="000F7E9D">
        <w:rPr>
          <w:rFonts w:ascii="Times New Roman" w:hAnsi="Times New Roman"/>
        </w:rPr>
        <w:t>; t</w:t>
      </w:r>
      <w:r w:rsidRPr="000F7E9D">
        <w:rPr>
          <w:rFonts w:ascii="Times New Roman" w:eastAsia="Helvetica" w:hAnsi="Times New Roman"/>
        </w:rPr>
        <w:t xml:space="preserve">ích cực </w:t>
      </w:r>
      <w:r w:rsidRPr="000F7E9D">
        <w:rPr>
          <w:rFonts w:ascii="Times New Roman" w:hAnsi="Times New Roman"/>
        </w:rPr>
        <w:t>ph</w:t>
      </w:r>
      <w:r w:rsidRPr="000F7E9D">
        <w:rPr>
          <w:rFonts w:ascii="Times New Roman" w:eastAsia="Helvetica" w:hAnsi="Times New Roman"/>
        </w:rPr>
        <w:t xml:space="preserve">ối hợp với bộ, ngành, trung ương </w:t>
      </w:r>
      <w:r w:rsidRPr="000F7E9D">
        <w:rPr>
          <w:rFonts w:ascii="Times New Roman" w:eastAsia="Helvetica" w:hAnsi="Times New Roman"/>
          <w:color w:val="000000"/>
          <w:lang w:val="nl-NL"/>
        </w:rPr>
        <w:t xml:space="preserve">để đưa </w:t>
      </w:r>
      <w:r w:rsidRPr="000F7E9D">
        <w:rPr>
          <w:rFonts w:ascii="Times New Roman" w:hAnsi="Times New Roman"/>
          <w:color w:val="000000"/>
          <w:lang w:val="nl-NL"/>
        </w:rPr>
        <w:t>l</w:t>
      </w:r>
      <w:r w:rsidRPr="000F7E9D">
        <w:rPr>
          <w:rFonts w:ascii="Times New Roman" w:eastAsia="Helvetica" w:hAnsi="Times New Roman"/>
          <w:color w:val="000000"/>
          <w:lang w:val="nl-NL"/>
        </w:rPr>
        <w:t xml:space="preserve">ò cao số </w:t>
      </w:r>
      <w:r w:rsidRPr="000F7E9D">
        <w:rPr>
          <w:rFonts w:ascii="Times New Roman" w:hAnsi="Times New Roman"/>
          <w:color w:val="000000"/>
          <w:lang w:val="nl-NL"/>
        </w:rPr>
        <w:t xml:space="preserve">2 </w:t>
      </w:r>
      <w:r w:rsidRPr="000F7E9D">
        <w:rPr>
          <w:rFonts w:ascii="Times New Roman" w:eastAsia="Helvetica" w:hAnsi="Times New Roman"/>
          <w:color w:val="000000"/>
          <w:lang w:val="nl-NL"/>
        </w:rPr>
        <w:t xml:space="preserve">đi </w:t>
      </w:r>
      <w:r w:rsidRPr="000F7E9D">
        <w:rPr>
          <w:rFonts w:ascii="Times New Roman" w:eastAsia="Helvetica" w:hAnsi="Times New Roman"/>
          <w:color w:val="000000"/>
          <w:lang w:val="nl-NL"/>
        </w:rPr>
        <w:lastRenderedPageBreak/>
        <w:t>vào hoạt động đúng lộ trình kế hoạch</w:t>
      </w:r>
      <w:r w:rsidRPr="000F7E9D">
        <w:rPr>
          <w:rFonts w:ascii="Times New Roman" w:hAnsi="Times New Roman"/>
          <w:color w:val="000000"/>
          <w:lang w:val="nl-NL"/>
        </w:rPr>
        <w:t>; ho</w:t>
      </w:r>
      <w:r w:rsidRPr="000F7E9D">
        <w:rPr>
          <w:rFonts w:ascii="Times New Roman" w:eastAsia="Helvetica" w:hAnsi="Times New Roman"/>
          <w:color w:val="000000"/>
          <w:lang w:val="nl-NL"/>
        </w:rPr>
        <w:t>ạ</w:t>
      </w:r>
      <w:r w:rsidRPr="000F7E9D">
        <w:rPr>
          <w:rFonts w:ascii="Times New Roman" w:hAnsi="Times New Roman"/>
          <w:color w:val="000000"/>
          <w:lang w:val="nl-NL"/>
        </w:rPr>
        <w:t xml:space="preserve">t </w:t>
      </w:r>
      <w:r w:rsidRPr="000F7E9D">
        <w:rPr>
          <w:rFonts w:ascii="Times New Roman" w:eastAsia="Helvetica" w:hAnsi="Times New Roman"/>
          <w:color w:val="000000"/>
          <w:lang w:val="nl-NL"/>
        </w:rPr>
        <w:t xml:space="preserve">động du lịch, dịch vụ có bước khởi sắc; </w:t>
      </w:r>
      <w:r w:rsidRPr="000F7E9D">
        <w:rPr>
          <w:rFonts w:ascii="Times New Roman" w:hAnsi="Times New Roman"/>
          <w:color w:val="000000"/>
          <w:lang w:val="nl-NL"/>
        </w:rPr>
        <w:t>c</w:t>
      </w:r>
      <w:r w:rsidRPr="000F7E9D">
        <w:rPr>
          <w:rFonts w:ascii="Times New Roman" w:eastAsia="Helvetica" w:hAnsi="Times New Roman"/>
          <w:color w:val="000000"/>
          <w:lang w:val="nl-NL"/>
        </w:rPr>
        <w:t xml:space="preserve">ông tác xúc tiến đầu tư đạt được một số kết quả </w:t>
      </w:r>
      <w:r w:rsidRPr="000F7E9D">
        <w:rPr>
          <w:rFonts w:ascii="Times New Roman" w:hAnsi="Times New Roman"/>
          <w:color w:val="000000"/>
          <w:lang w:val="nl-NL"/>
        </w:rPr>
        <w:t>kh</w:t>
      </w:r>
      <w:r w:rsidRPr="000F7E9D">
        <w:rPr>
          <w:rFonts w:ascii="Times New Roman" w:eastAsia="Helvetica" w:hAnsi="Times New Roman"/>
          <w:color w:val="000000"/>
          <w:lang w:val="nl-NL"/>
        </w:rPr>
        <w:t xml:space="preserve">á </w:t>
      </w:r>
      <w:r w:rsidRPr="000F7E9D">
        <w:rPr>
          <w:rFonts w:ascii="Times New Roman" w:hAnsi="Times New Roman"/>
          <w:color w:val="000000"/>
          <w:lang w:val="nl-NL"/>
        </w:rPr>
        <w:t>t</w:t>
      </w:r>
      <w:r w:rsidRPr="000F7E9D">
        <w:rPr>
          <w:rFonts w:ascii="Times New Roman" w:eastAsia="Helvetica" w:hAnsi="Times New Roman"/>
          <w:color w:val="000000"/>
          <w:lang w:val="nl-NL"/>
        </w:rPr>
        <w:t>ích cực</w:t>
      </w:r>
      <w:r w:rsidRPr="000F7E9D">
        <w:rPr>
          <w:rFonts w:ascii="Times New Roman" w:hAnsi="Times New Roman"/>
          <w:color w:val="000000"/>
          <w:lang w:val="nl-NL"/>
        </w:rPr>
        <w:t>, thu h</w:t>
      </w:r>
      <w:r w:rsidRPr="000F7E9D">
        <w:rPr>
          <w:rFonts w:ascii="Times New Roman" w:eastAsia="Helvetica" w:hAnsi="Times New Roman"/>
          <w:color w:val="000000"/>
          <w:lang w:val="nl-NL"/>
        </w:rPr>
        <w:t xml:space="preserve">út được một số dự án lớn, </w:t>
      </w:r>
      <w:r w:rsidRPr="000F7E9D">
        <w:rPr>
          <w:rFonts w:ascii="Times New Roman" w:hAnsi="Times New Roman"/>
          <w:color w:val="000000"/>
          <w:lang w:val="nl-NL"/>
        </w:rPr>
        <w:t>nh</w:t>
      </w:r>
      <w:r w:rsidRPr="000F7E9D">
        <w:rPr>
          <w:rFonts w:ascii="Times New Roman" w:eastAsia="Helvetica" w:hAnsi="Times New Roman"/>
          <w:color w:val="000000"/>
          <w:lang w:val="nl-NL"/>
        </w:rPr>
        <w:t xml:space="preserve">ư: </w:t>
      </w:r>
      <w:r w:rsidRPr="000F7E9D">
        <w:rPr>
          <w:rFonts w:ascii="Times New Roman" w:hAnsi="Times New Roman"/>
          <w:lang w:val="nl-NL"/>
        </w:rPr>
        <w:t>D</w:t>
      </w:r>
      <w:r w:rsidRPr="000F7E9D">
        <w:rPr>
          <w:rFonts w:ascii="Times New Roman" w:eastAsia="Helvetica" w:hAnsi="Times New Roman"/>
          <w:lang w:val="nl-NL"/>
        </w:rPr>
        <w:t>ự</w:t>
      </w:r>
      <w:r w:rsidRPr="000F7E9D">
        <w:rPr>
          <w:rFonts w:ascii="Times New Roman" w:hAnsi="Times New Roman"/>
          <w:lang w:val="nl-NL"/>
        </w:rPr>
        <w:t xml:space="preserve"> </w:t>
      </w:r>
      <w:r w:rsidRPr="000F7E9D">
        <w:rPr>
          <w:rFonts w:ascii="Times New Roman" w:eastAsia="Helvetica" w:hAnsi="Times New Roman"/>
          <w:lang w:val="nl-NL"/>
        </w:rPr>
        <w:t>án t</w:t>
      </w:r>
      <w:r w:rsidRPr="000F7E9D">
        <w:rPr>
          <w:rFonts w:ascii="Times New Roman" w:hAnsi="Times New Roman"/>
          <w:lang w:val="nl-NL"/>
        </w:rPr>
        <w:t>h</w:t>
      </w:r>
      <w:r w:rsidRPr="000F7E9D">
        <w:rPr>
          <w:rFonts w:ascii="Times New Roman" w:eastAsia="Helvetica" w:hAnsi="Times New Roman"/>
          <w:lang w:val="nl-NL"/>
        </w:rPr>
        <w:t>ành phố giáo dục quốc tế</w:t>
      </w:r>
      <w:r w:rsidRPr="000F7E9D">
        <w:rPr>
          <w:rFonts w:ascii="Times New Roman" w:hAnsi="Times New Roman"/>
          <w:lang w:val="nl-NL"/>
        </w:rPr>
        <w:t>; D</w:t>
      </w:r>
      <w:r w:rsidRPr="000F7E9D">
        <w:rPr>
          <w:rFonts w:ascii="Times New Roman" w:eastAsia="Helvetica" w:hAnsi="Times New Roman"/>
          <w:lang w:val="nl-NL"/>
        </w:rPr>
        <w:t>ự án khu đô thị Lam Hồng</w:t>
      </w:r>
      <w:r w:rsidRPr="000F7E9D">
        <w:rPr>
          <w:rFonts w:ascii="Times New Roman" w:hAnsi="Times New Roman"/>
          <w:lang w:val="nl-NL"/>
        </w:rPr>
        <w:t>; D</w:t>
      </w:r>
      <w:r w:rsidRPr="000F7E9D">
        <w:rPr>
          <w:rFonts w:ascii="Times New Roman" w:eastAsia="Helvetica" w:hAnsi="Times New Roman"/>
          <w:lang w:val="nl-NL"/>
        </w:rPr>
        <w:t>ự án khu đô thị Hàm Nghi giai đoạn 2</w:t>
      </w:r>
      <w:r w:rsidRPr="000F7E9D">
        <w:rPr>
          <w:rFonts w:ascii="Times New Roman" w:hAnsi="Times New Roman"/>
          <w:lang w:val="nl-NL"/>
        </w:rPr>
        <w:t>; D</w:t>
      </w:r>
      <w:r w:rsidRPr="000F7E9D">
        <w:rPr>
          <w:rFonts w:ascii="Times New Roman" w:eastAsia="Helvetica" w:hAnsi="Times New Roman"/>
          <w:lang w:val="nl-NL"/>
        </w:rPr>
        <w:t xml:space="preserve">ự án Khu đô thị, thương mại dịch vụ, biệt thự sinh thái Nam </w:t>
      </w:r>
      <w:r w:rsidRPr="000F7E9D">
        <w:rPr>
          <w:rFonts w:ascii="Times New Roman" w:hAnsi="Times New Roman"/>
          <w:lang w:val="nl-NL"/>
        </w:rPr>
        <w:t>C</w:t>
      </w:r>
      <w:r w:rsidRPr="000F7E9D">
        <w:rPr>
          <w:rFonts w:ascii="Times New Roman" w:eastAsia="Helvetica" w:hAnsi="Times New Roman"/>
          <w:lang w:val="nl-NL"/>
        </w:rPr>
        <w:t>ầu Phủ</w:t>
      </w:r>
      <w:r w:rsidRPr="000F7E9D">
        <w:rPr>
          <w:rStyle w:val="FootnoteReference"/>
          <w:rFonts w:ascii="Times New Roman" w:hAnsi="Times New Roman"/>
          <w:color w:val="000000"/>
          <w:lang w:val="nl-NL"/>
        </w:rPr>
        <w:footnoteReference w:id="5"/>
      </w:r>
      <w:r w:rsidRPr="000F7E9D">
        <w:rPr>
          <w:rFonts w:ascii="Times New Roman" w:eastAsia="Helvetica" w:hAnsi="Times New Roman"/>
        </w:rPr>
        <w:t>…</w:t>
      </w:r>
      <w:r w:rsidRPr="000F7E9D">
        <w:rPr>
          <w:rFonts w:ascii="Times New Roman" w:hAnsi="Times New Roman"/>
        </w:rPr>
        <w:t>; b</w:t>
      </w:r>
      <w:r w:rsidRPr="000F7E9D">
        <w:rPr>
          <w:rFonts w:ascii="Times New Roman" w:eastAsia="Helvetica" w:hAnsi="Times New Roman"/>
        </w:rPr>
        <w:t xml:space="preserve">ố </w:t>
      </w:r>
      <w:r w:rsidRPr="000F7E9D">
        <w:rPr>
          <w:rFonts w:ascii="Times New Roman" w:hAnsi="Times New Roman"/>
        </w:rPr>
        <w:t>tr</w:t>
      </w:r>
      <w:r w:rsidRPr="000F7E9D">
        <w:rPr>
          <w:rFonts w:ascii="Times New Roman" w:eastAsia="Helvetica" w:hAnsi="Times New Roman"/>
        </w:rPr>
        <w:t>í nguồn ưu tiên trả nợ XDCB cho công trình, dự án của các cấp theo quy định của Luật</w:t>
      </w:r>
      <w:r w:rsidRPr="000F7E9D">
        <w:rPr>
          <w:rFonts w:ascii="Times New Roman" w:hAnsi="Times New Roman"/>
          <w:shd w:val="clear" w:color="auto" w:fill="FFFFFF"/>
          <w:lang w:val="pl-PL"/>
        </w:rPr>
        <w:t xml:space="preserve"> </w:t>
      </w:r>
      <w:r w:rsidRPr="000F7E9D">
        <w:rPr>
          <w:rFonts w:ascii="Times New Roman" w:eastAsia="Helvetica" w:hAnsi="Times New Roman"/>
          <w:shd w:val="clear" w:color="auto" w:fill="FFFFFF"/>
          <w:lang w:val="pl-PL"/>
        </w:rPr>
        <w:t>Đầu tư công</w:t>
      </w:r>
      <w:r w:rsidRPr="000F7E9D">
        <w:rPr>
          <w:rStyle w:val="FootnoteReference"/>
          <w:rFonts w:ascii="Times New Roman" w:hAnsi="Times New Roman"/>
          <w:shd w:val="clear" w:color="auto" w:fill="FFFFFF"/>
          <w:lang w:val="pl-PL"/>
        </w:rPr>
        <w:footnoteReference w:id="6"/>
      </w:r>
      <w:r w:rsidRPr="000F7E9D">
        <w:rPr>
          <w:rFonts w:ascii="Times New Roman" w:hAnsi="Times New Roman"/>
          <w:shd w:val="clear" w:color="auto" w:fill="FFFFFF"/>
          <w:lang w:val="pl-PL"/>
        </w:rPr>
        <w:t xml:space="preserve">. </w:t>
      </w:r>
      <w:r w:rsidRPr="000F7E9D">
        <w:rPr>
          <w:rFonts w:ascii="Times New Roman" w:eastAsia="Helvetica" w:hAnsi="Times New Roman"/>
          <w:shd w:val="clear" w:color="auto" w:fill="FFFFFF"/>
          <w:lang w:val="pl-PL"/>
        </w:rPr>
        <w:t>Đạt được những kết</w:t>
      </w:r>
      <w:r w:rsidRPr="000F7E9D">
        <w:rPr>
          <w:rFonts w:ascii="Times New Roman" w:hAnsi="Times New Roman"/>
          <w:shd w:val="clear" w:color="auto" w:fill="FFFFFF"/>
          <w:lang w:val="pl-PL"/>
        </w:rPr>
        <w:t xml:space="preserve"> qu</w:t>
      </w:r>
      <w:r w:rsidRPr="000F7E9D">
        <w:rPr>
          <w:rFonts w:ascii="Times New Roman" w:eastAsia="Helvetica" w:hAnsi="Times New Roman"/>
          <w:shd w:val="clear" w:color="auto" w:fill="FFFFFF"/>
          <w:lang w:val="pl-PL"/>
        </w:rPr>
        <w:t xml:space="preserve">ả này </w:t>
      </w:r>
      <w:r w:rsidRPr="000F7E9D">
        <w:rPr>
          <w:rFonts w:ascii="Times New Roman" w:hAnsi="Times New Roman"/>
          <w:shd w:val="clear" w:color="auto" w:fill="FFFFFF"/>
          <w:lang w:val="pl-PL"/>
        </w:rPr>
        <w:t>l</w:t>
      </w:r>
      <w:r w:rsidRPr="000F7E9D">
        <w:rPr>
          <w:rFonts w:ascii="Times New Roman" w:eastAsia="Helvetica" w:hAnsi="Times New Roman"/>
          <w:shd w:val="clear" w:color="auto" w:fill="FFFFFF"/>
          <w:lang w:val="pl-PL"/>
        </w:rPr>
        <w:t xml:space="preserve">à </w:t>
      </w:r>
      <w:r w:rsidRPr="000F7E9D">
        <w:rPr>
          <w:rFonts w:ascii="Times New Roman" w:hAnsi="Times New Roman"/>
          <w:shd w:val="clear" w:color="auto" w:fill="FFFFFF"/>
          <w:lang w:val="pl-PL"/>
        </w:rPr>
        <w:t>do ch</w:t>
      </w:r>
      <w:r w:rsidRPr="000F7E9D">
        <w:rPr>
          <w:rFonts w:ascii="Times New Roman" w:eastAsia="Helvetica" w:hAnsi="Times New Roman"/>
          <w:shd w:val="clear" w:color="auto" w:fill="FFFFFF"/>
          <w:lang w:val="pl-PL"/>
        </w:rPr>
        <w:t>ủ trương đúng đắn của Tỉnh ủy, sự chỉ đạo và thực hiện quyết liệt các giải pháp của UBND tỉnh, các sở, ngành, địa phương</w:t>
      </w:r>
      <w:r w:rsidRPr="000F7E9D">
        <w:rPr>
          <w:rFonts w:ascii="Times New Roman" w:hAnsi="Times New Roman"/>
          <w:shd w:val="clear" w:color="auto" w:fill="FFFFFF"/>
          <w:lang w:val="pl-PL"/>
        </w:rPr>
        <w:t>; s</w:t>
      </w:r>
      <w:r w:rsidRPr="000F7E9D">
        <w:rPr>
          <w:rFonts w:ascii="Times New Roman" w:eastAsia="Helvetica" w:hAnsi="Times New Roman"/>
          <w:shd w:val="clear" w:color="auto" w:fill="FFFFFF"/>
          <w:lang w:val="pl-PL"/>
        </w:rPr>
        <w:t>ự giám sát thường xuyên của Hội đồng nhân dân các cấp</w:t>
      </w:r>
      <w:r w:rsidRPr="000F7E9D">
        <w:rPr>
          <w:rFonts w:ascii="Times New Roman" w:hAnsi="Times New Roman"/>
        </w:rPr>
        <w:t xml:space="preserve"> </w:t>
      </w:r>
      <w:r w:rsidRPr="000F7E9D">
        <w:rPr>
          <w:rFonts w:ascii="Times New Roman" w:hAnsi="Times New Roman"/>
          <w:lang w:val="pl-PL"/>
        </w:rPr>
        <w:t>v</w:t>
      </w:r>
      <w:r w:rsidRPr="000F7E9D">
        <w:rPr>
          <w:rFonts w:ascii="Times New Roman" w:eastAsia="Helvetica" w:hAnsi="Times New Roman"/>
          <w:lang w:val="pl-PL"/>
        </w:rPr>
        <w:t xml:space="preserve">à </w:t>
      </w:r>
      <w:r w:rsidRPr="000F7E9D">
        <w:rPr>
          <w:rFonts w:ascii="Times New Roman" w:hAnsi="Times New Roman"/>
          <w:lang w:val="pl-PL"/>
        </w:rPr>
        <w:t>s</w:t>
      </w:r>
      <w:r w:rsidRPr="000F7E9D">
        <w:rPr>
          <w:rFonts w:ascii="Times New Roman" w:eastAsia="Helvetica" w:hAnsi="Times New Roman"/>
          <w:lang w:val="pl-PL"/>
        </w:rPr>
        <w:t xml:space="preserve">ự đồng tâm, ủng hộ của </w:t>
      </w:r>
      <w:r w:rsidRPr="000F7E9D">
        <w:rPr>
          <w:rFonts w:ascii="Times New Roman" w:hAnsi="Times New Roman"/>
          <w:lang w:val="pl-PL"/>
        </w:rPr>
        <w:t>c</w:t>
      </w:r>
      <w:r w:rsidRPr="000F7E9D">
        <w:rPr>
          <w:rFonts w:ascii="Times New Roman" w:eastAsia="Helvetica" w:hAnsi="Times New Roman"/>
          <w:lang w:val="pl-PL"/>
        </w:rPr>
        <w:t>ộng đồng doanh nghiệp</w:t>
      </w:r>
      <w:r w:rsidRPr="000F7E9D">
        <w:rPr>
          <w:rFonts w:ascii="Times New Roman" w:hAnsi="Times New Roman"/>
          <w:lang w:val="pl-PL"/>
        </w:rPr>
        <w:t>, Nh</w:t>
      </w:r>
      <w:r w:rsidRPr="000F7E9D">
        <w:rPr>
          <w:rFonts w:ascii="Times New Roman" w:eastAsia="Helvetica" w:hAnsi="Times New Roman"/>
          <w:lang w:val="pl-PL"/>
        </w:rPr>
        <w:t>ân dân tỉnh</w:t>
      </w:r>
      <w:r w:rsidRPr="000F7E9D">
        <w:rPr>
          <w:rFonts w:ascii="Times New Roman" w:hAnsi="Times New Roman"/>
          <w:lang w:val="pl-PL"/>
        </w:rPr>
        <w:t xml:space="preserve"> nh</w:t>
      </w:r>
      <w:r w:rsidRPr="000F7E9D">
        <w:rPr>
          <w:rFonts w:ascii="Times New Roman" w:eastAsia="Helvetica" w:hAnsi="Times New Roman"/>
          <w:lang w:val="pl-PL"/>
        </w:rPr>
        <w:t>à</w:t>
      </w:r>
      <w:r w:rsidRPr="000F7E9D">
        <w:rPr>
          <w:rFonts w:ascii="Times New Roman" w:hAnsi="Times New Roman"/>
          <w:lang w:val="pl-PL"/>
        </w:rPr>
        <w:t xml:space="preserve">. </w:t>
      </w:r>
    </w:p>
    <w:p w14:paraId="13A0BDFE" w14:textId="7B1E8649" w:rsidR="000F7E9D" w:rsidRPr="000F7E9D" w:rsidRDefault="000F7E9D" w:rsidP="000F7E9D">
      <w:pPr>
        <w:ind w:firstLine="720"/>
        <w:jc w:val="both"/>
        <w:rPr>
          <w:rFonts w:ascii="Times New Roman" w:hAnsi="Times New Roman"/>
          <w:b/>
          <w:i/>
          <w:shd w:val="clear" w:color="auto" w:fill="FFFFFF"/>
          <w:lang w:val="pl-PL"/>
        </w:rPr>
      </w:pPr>
      <w:r w:rsidRPr="000F7E9D">
        <w:rPr>
          <w:rFonts w:ascii="Times New Roman" w:hAnsi="Times New Roman"/>
          <w:b/>
          <w:i/>
          <w:shd w:val="clear" w:color="auto" w:fill="FFFFFF"/>
          <w:lang w:val="pl-PL"/>
        </w:rPr>
        <w:t>2. Bên cạnh đó, tình hình kinh tế - xã hội vẫn bộc lộ một số khó khăn, thách thức như báo cáo của UBND tỉnh; Ban Kinh tế - ngân sách bổ sung và làm rõ thêm một số nội dung sau:</w:t>
      </w:r>
    </w:p>
    <w:p w14:paraId="18A5646F" w14:textId="29370542" w:rsidR="000F7E9D" w:rsidRPr="000F7E9D" w:rsidRDefault="000F7E9D" w:rsidP="000F7E9D">
      <w:pPr>
        <w:ind w:firstLine="720"/>
        <w:jc w:val="both"/>
        <w:rPr>
          <w:rFonts w:ascii="Times New Roman" w:hAnsi="Times New Roman"/>
          <w:lang w:val="pl-PL"/>
        </w:rPr>
      </w:pPr>
      <w:r w:rsidRPr="000F7E9D">
        <w:rPr>
          <w:rFonts w:ascii="Times New Roman" w:hAnsi="Times New Roman"/>
          <w:lang w:val="sv-SE"/>
        </w:rPr>
        <w:t>(1).</w:t>
      </w:r>
      <w:r w:rsidRPr="000F7E9D">
        <w:rPr>
          <w:rFonts w:ascii="Times New Roman" w:hAnsi="Times New Roman"/>
          <w:i/>
          <w:lang w:val="sv-SE"/>
        </w:rPr>
        <w:t xml:space="preserve"> </w:t>
      </w:r>
      <w:r w:rsidRPr="000F7E9D">
        <w:rPr>
          <w:rFonts w:ascii="Times New Roman" w:hAnsi="Times New Roman"/>
          <w:bCs/>
          <w:lang w:val="nl-NL"/>
        </w:rPr>
        <w:t>T</w:t>
      </w:r>
      <w:r w:rsidRPr="000F7E9D">
        <w:rPr>
          <w:rFonts w:ascii="Times New Roman" w:eastAsia="Helvetica" w:hAnsi="Times New Roman"/>
          <w:bCs/>
          <w:lang w:val="nl-NL"/>
        </w:rPr>
        <w:t xml:space="preserve">ăng trưởng kinh tế (GRDP) tăng </w:t>
      </w:r>
      <w:r w:rsidRPr="000F7E9D">
        <w:rPr>
          <w:rFonts w:ascii="Times New Roman" w:hAnsi="Times New Roman"/>
          <w:bCs/>
          <w:lang w:val="nl-NL"/>
        </w:rPr>
        <w:t>cao, nh</w:t>
      </w:r>
      <w:r w:rsidRPr="000F7E9D">
        <w:rPr>
          <w:rFonts w:ascii="Times New Roman" w:eastAsia="Helvetica" w:hAnsi="Times New Roman"/>
          <w:bCs/>
          <w:lang w:val="nl-NL"/>
        </w:rPr>
        <w:t xml:space="preserve">ưng </w:t>
      </w:r>
      <w:r w:rsidRPr="000F7E9D">
        <w:rPr>
          <w:rFonts w:ascii="Times New Roman" w:hAnsi="Times New Roman"/>
          <w:lang w:val="pl-PL"/>
        </w:rPr>
        <w:t>m</w:t>
      </w:r>
      <w:r w:rsidRPr="000F7E9D">
        <w:rPr>
          <w:rFonts w:ascii="Times New Roman" w:eastAsia="Helvetica" w:hAnsi="Times New Roman"/>
          <w:lang w:val="pl-PL"/>
        </w:rPr>
        <w:t>ô hình tăng trưởng chưa chuyển đổi rõ nét, động lực tăng trưởng chính chủ yếu dựa vào</w:t>
      </w:r>
      <w:r w:rsidRPr="000F7E9D">
        <w:rPr>
          <w:rFonts w:ascii="Times New Roman" w:hAnsi="Times New Roman"/>
          <w:lang w:val="pl-PL"/>
        </w:rPr>
        <w:t xml:space="preserve"> xu</w:t>
      </w:r>
      <w:r w:rsidRPr="000F7E9D">
        <w:rPr>
          <w:rFonts w:ascii="Times New Roman" w:eastAsia="Helvetica" w:hAnsi="Times New Roman"/>
          <w:lang w:val="pl-PL"/>
        </w:rPr>
        <w:t xml:space="preserve">ất </w:t>
      </w:r>
      <w:r w:rsidRPr="000F7E9D">
        <w:rPr>
          <w:rFonts w:ascii="Times New Roman" w:hAnsi="Times New Roman"/>
          <w:lang w:val="pl-PL"/>
        </w:rPr>
        <w:t>kh</w:t>
      </w:r>
      <w:r w:rsidRPr="000F7E9D">
        <w:rPr>
          <w:rFonts w:ascii="Times New Roman" w:eastAsia="Helvetica" w:hAnsi="Times New Roman"/>
          <w:lang w:val="pl-PL"/>
        </w:rPr>
        <w:t xml:space="preserve">ẩu </w:t>
      </w:r>
      <w:r w:rsidRPr="000F7E9D">
        <w:rPr>
          <w:rFonts w:ascii="Times New Roman" w:hAnsi="Times New Roman"/>
          <w:lang w:val="pl-PL"/>
        </w:rPr>
        <w:t>th</w:t>
      </w:r>
      <w:r w:rsidRPr="000F7E9D">
        <w:rPr>
          <w:rFonts w:ascii="Times New Roman" w:eastAsia="Helvetica" w:hAnsi="Times New Roman"/>
          <w:lang w:val="pl-PL"/>
        </w:rPr>
        <w:t>ép</w:t>
      </w:r>
      <w:r w:rsidRPr="000F7E9D">
        <w:rPr>
          <w:rFonts w:ascii="Times New Roman" w:hAnsi="Times New Roman"/>
          <w:lang w:val="pl-PL"/>
        </w:rPr>
        <w:t>, nhi</w:t>
      </w:r>
      <w:r w:rsidRPr="000F7E9D">
        <w:rPr>
          <w:rFonts w:ascii="Times New Roman" w:eastAsia="Helvetica" w:hAnsi="Times New Roman"/>
          <w:lang w:val="pl-PL"/>
        </w:rPr>
        <w:t>ệt điện, dầu khí, bia</w:t>
      </w:r>
      <w:r w:rsidRPr="000F7E9D">
        <w:rPr>
          <w:rFonts w:ascii="Times New Roman" w:hAnsi="Times New Roman"/>
          <w:lang w:val="pl-PL"/>
        </w:rPr>
        <w:t xml:space="preserve"> v</w:t>
      </w:r>
      <w:r w:rsidRPr="000F7E9D">
        <w:rPr>
          <w:rFonts w:ascii="Times New Roman" w:eastAsia="Helvetica" w:hAnsi="Times New Roman"/>
          <w:lang w:val="pl-PL"/>
        </w:rPr>
        <w:t xml:space="preserve">à của </w:t>
      </w:r>
      <w:r w:rsidRPr="000F7E9D">
        <w:rPr>
          <w:rFonts w:ascii="Times New Roman" w:hAnsi="Times New Roman"/>
          <w:lang w:val="pl-PL"/>
        </w:rPr>
        <w:t>kh</w:t>
      </w:r>
      <w:r w:rsidRPr="000F7E9D">
        <w:rPr>
          <w:rFonts w:ascii="Times New Roman" w:eastAsia="Helvetica" w:hAnsi="Times New Roman"/>
          <w:lang w:val="pl-PL"/>
        </w:rPr>
        <w:t xml:space="preserve">ối doanh nghiệp có vốn đầu tư </w:t>
      </w:r>
      <w:r w:rsidRPr="000F7E9D">
        <w:rPr>
          <w:rFonts w:ascii="Times New Roman" w:hAnsi="Times New Roman"/>
          <w:lang w:val="pl-PL"/>
        </w:rPr>
        <w:t>n</w:t>
      </w:r>
      <w:r w:rsidRPr="000F7E9D">
        <w:rPr>
          <w:rFonts w:ascii="Times New Roman" w:eastAsia="Helvetica" w:hAnsi="Times New Roman"/>
          <w:lang w:val="pl-PL"/>
        </w:rPr>
        <w:t>ước ngoài</w:t>
      </w:r>
      <w:r w:rsidRPr="000F7E9D">
        <w:rPr>
          <w:rFonts w:ascii="Times New Roman" w:hAnsi="Times New Roman"/>
          <w:lang w:val="pl-PL"/>
        </w:rPr>
        <w:t>.</w:t>
      </w:r>
    </w:p>
    <w:p w14:paraId="1C0AC1C8" w14:textId="77777777" w:rsidR="000F7E9D" w:rsidRPr="000F7E9D" w:rsidRDefault="000F7E9D" w:rsidP="000F7E9D">
      <w:pPr>
        <w:ind w:firstLine="720"/>
        <w:jc w:val="both"/>
        <w:rPr>
          <w:rFonts w:ascii="Times New Roman" w:hAnsi="Times New Roman"/>
          <w:spacing w:val="-2"/>
          <w:lang w:val="sv-SE"/>
        </w:rPr>
      </w:pPr>
      <w:r w:rsidRPr="000F7E9D">
        <w:rPr>
          <w:rFonts w:ascii="Times New Roman" w:hAnsi="Times New Roman"/>
          <w:spacing w:val="-2"/>
          <w:lang w:val="pl-PL"/>
        </w:rPr>
        <w:t>Xu</w:t>
      </w:r>
      <w:r w:rsidRPr="000F7E9D">
        <w:rPr>
          <w:rFonts w:ascii="Times New Roman" w:eastAsia="Helvetica" w:hAnsi="Times New Roman"/>
          <w:spacing w:val="-2"/>
          <w:lang w:val="pl-PL"/>
        </w:rPr>
        <w:t xml:space="preserve">ất khẩu phụ thuộc lớn vào khu vực </w:t>
      </w:r>
      <w:r w:rsidRPr="000F7E9D">
        <w:rPr>
          <w:rFonts w:ascii="Times New Roman" w:hAnsi="Times New Roman"/>
          <w:spacing w:val="-2"/>
          <w:lang w:val="pl-PL"/>
        </w:rPr>
        <w:t>c</w:t>
      </w:r>
      <w:r w:rsidRPr="000F7E9D">
        <w:rPr>
          <w:rFonts w:ascii="Times New Roman" w:eastAsia="Helvetica" w:hAnsi="Times New Roman"/>
          <w:spacing w:val="-2"/>
          <w:lang w:val="pl-PL"/>
        </w:rPr>
        <w:t>ó vốn đầu tư nước ngoài</w:t>
      </w:r>
      <w:r w:rsidRPr="000F7E9D">
        <w:rPr>
          <w:rStyle w:val="FootnoteReference"/>
          <w:rFonts w:ascii="Times New Roman" w:hAnsi="Times New Roman"/>
          <w:spacing w:val="-2"/>
          <w:lang w:val="pl-PL"/>
        </w:rPr>
        <w:footnoteReference w:id="7"/>
      </w:r>
      <w:r w:rsidRPr="000F7E9D">
        <w:rPr>
          <w:rFonts w:ascii="Times New Roman" w:hAnsi="Times New Roman"/>
          <w:spacing w:val="-2"/>
          <w:lang w:val="pl-PL"/>
        </w:rPr>
        <w:t xml:space="preserve">; </w:t>
      </w:r>
      <w:r w:rsidRPr="000F7E9D">
        <w:rPr>
          <w:rFonts w:ascii="Times New Roman" w:hAnsi="Times New Roman"/>
          <w:spacing w:val="-2"/>
        </w:rPr>
        <w:t>ch</w:t>
      </w:r>
      <w:r w:rsidRPr="000F7E9D">
        <w:rPr>
          <w:rFonts w:ascii="Times New Roman" w:eastAsia="Helvetica" w:hAnsi="Times New Roman"/>
          <w:spacing w:val="-2"/>
        </w:rPr>
        <w:t xml:space="preserve">ưa liên kết, tận dụng được lợi thế của khu vực doanh nghiệp </w:t>
      </w:r>
      <w:r w:rsidRPr="000F7E9D">
        <w:rPr>
          <w:rFonts w:ascii="Times New Roman" w:hAnsi="Times New Roman"/>
          <w:spacing w:val="-2"/>
        </w:rPr>
        <w:t>n</w:t>
      </w:r>
      <w:r w:rsidRPr="000F7E9D">
        <w:rPr>
          <w:rFonts w:ascii="Times New Roman" w:eastAsia="Helvetica" w:hAnsi="Times New Roman"/>
          <w:spacing w:val="-2"/>
        </w:rPr>
        <w:t>ày để phát triển bền vững khu vực kinh tế khác</w:t>
      </w:r>
      <w:r w:rsidRPr="000F7E9D">
        <w:rPr>
          <w:rFonts w:ascii="Times New Roman" w:hAnsi="Times New Roman"/>
          <w:spacing w:val="-2"/>
        </w:rPr>
        <w:t>. Ph</w:t>
      </w:r>
      <w:r w:rsidRPr="000F7E9D">
        <w:rPr>
          <w:rFonts w:ascii="Times New Roman" w:eastAsia="Helvetica" w:hAnsi="Times New Roman"/>
          <w:spacing w:val="-2"/>
        </w:rPr>
        <w:t>át triển công nghiệp phụ trợ, công nghiệp hàng tiêu dùng, công nghiệp ứng dụng công nghệ cao</w:t>
      </w:r>
      <w:r w:rsidRPr="000F7E9D">
        <w:rPr>
          <w:rFonts w:ascii="Times New Roman" w:hAnsi="Times New Roman"/>
          <w:spacing w:val="-2"/>
        </w:rPr>
        <w:t xml:space="preserve"> th</w:t>
      </w:r>
      <w:r w:rsidRPr="000F7E9D">
        <w:rPr>
          <w:rFonts w:ascii="Times New Roman" w:eastAsia="Helvetica" w:hAnsi="Times New Roman"/>
          <w:spacing w:val="-2"/>
        </w:rPr>
        <w:t>ân thiện với môi trường còn rất hạn chế.</w:t>
      </w:r>
    </w:p>
    <w:p w14:paraId="63B8C5C2" w14:textId="77777777" w:rsidR="000F7E9D" w:rsidRPr="000F7E9D" w:rsidRDefault="000F7E9D" w:rsidP="000F7E9D">
      <w:pPr>
        <w:ind w:firstLine="720"/>
        <w:jc w:val="both"/>
        <w:rPr>
          <w:rFonts w:ascii="Times New Roman" w:hAnsi="Times New Roman"/>
          <w:color w:val="000000"/>
          <w:lang w:val="es-ES_tradnl"/>
        </w:rPr>
      </w:pPr>
      <w:r w:rsidRPr="000F7E9D">
        <w:rPr>
          <w:rFonts w:ascii="Times New Roman" w:hAnsi="Times New Roman"/>
          <w:lang w:val="sv-SE"/>
        </w:rPr>
        <w:t>(2). N</w:t>
      </w:r>
      <w:r w:rsidRPr="000F7E9D">
        <w:rPr>
          <w:rFonts w:ascii="Times New Roman" w:eastAsia="Helvetica" w:hAnsi="Times New Roman"/>
          <w:lang w:val="sv-SE"/>
        </w:rPr>
        <w:t>ông nghiệp cơ bản được mùa song thị trường vẫn chưa ổn định</w:t>
      </w:r>
      <w:r w:rsidRPr="000F7E9D">
        <w:rPr>
          <w:rFonts w:ascii="Times New Roman" w:hAnsi="Times New Roman"/>
        </w:rPr>
        <w:t>; qu</w:t>
      </w:r>
      <w:r w:rsidRPr="000F7E9D">
        <w:rPr>
          <w:rFonts w:ascii="Times New Roman" w:eastAsia="Helvetica" w:hAnsi="Times New Roman"/>
        </w:rPr>
        <w:t xml:space="preserve">ản lý nhà nước về giống, vật tư nông nghiệp </w:t>
      </w:r>
      <w:r w:rsidRPr="000F7E9D">
        <w:rPr>
          <w:rFonts w:ascii="Times New Roman" w:hAnsi="Times New Roman"/>
        </w:rPr>
        <w:t>c</w:t>
      </w:r>
      <w:r w:rsidRPr="000F7E9D">
        <w:rPr>
          <w:rFonts w:ascii="Times New Roman" w:eastAsia="Helvetica" w:hAnsi="Times New Roman"/>
        </w:rPr>
        <w:t>òn bất cập</w:t>
      </w:r>
      <w:r w:rsidRPr="000F7E9D">
        <w:rPr>
          <w:rFonts w:ascii="Times New Roman" w:hAnsi="Times New Roman"/>
        </w:rPr>
        <w:t>. V</w:t>
      </w:r>
      <w:r w:rsidRPr="000F7E9D">
        <w:rPr>
          <w:rFonts w:ascii="Times New Roman" w:hAnsi="Times New Roman"/>
          <w:color w:val="000000"/>
          <w:lang w:val="es-ES_tradnl"/>
        </w:rPr>
        <w:t>i</w:t>
      </w:r>
      <w:r w:rsidRPr="000F7E9D">
        <w:rPr>
          <w:rFonts w:ascii="Times New Roman" w:eastAsia="Helvetica" w:hAnsi="Times New Roman"/>
          <w:color w:val="000000"/>
          <w:lang w:val="es-ES_tradnl"/>
        </w:rPr>
        <w:t xml:space="preserve">ệc duy trì sản xuất và tiến độ các công trình, dự án trọng tâm tái cơ cấu nông nghiệp, </w:t>
      </w:r>
      <w:r w:rsidRPr="000F7E9D">
        <w:rPr>
          <w:rFonts w:ascii="Times New Roman" w:hAnsi="Times New Roman"/>
          <w:color w:val="000000"/>
          <w:lang w:val="es-ES_tradnl"/>
        </w:rPr>
        <w:t>c</w:t>
      </w:r>
      <w:r w:rsidRPr="000F7E9D">
        <w:rPr>
          <w:rFonts w:ascii="Times New Roman" w:eastAsia="Helvetica" w:hAnsi="Times New Roman"/>
          <w:color w:val="000000"/>
          <w:lang w:val="es-ES_tradnl"/>
        </w:rPr>
        <w:t xml:space="preserve">ác </w:t>
      </w:r>
      <w:r w:rsidRPr="000F7E9D">
        <w:rPr>
          <w:rFonts w:ascii="Times New Roman" w:hAnsi="Times New Roman"/>
          <w:color w:val="000000"/>
          <w:lang w:val="es-ES_tradnl"/>
        </w:rPr>
        <w:t>chu</w:t>
      </w:r>
      <w:r w:rsidRPr="000F7E9D">
        <w:rPr>
          <w:rFonts w:ascii="Times New Roman" w:eastAsia="Helvetica" w:hAnsi="Times New Roman"/>
          <w:color w:val="000000"/>
          <w:lang w:val="es-ES_tradnl"/>
        </w:rPr>
        <w:t>ỗi l</w:t>
      </w:r>
      <w:r w:rsidRPr="000F7E9D">
        <w:rPr>
          <w:rFonts w:ascii="Times New Roman" w:hAnsi="Times New Roman"/>
          <w:color w:val="000000"/>
          <w:lang w:val="es-ES_tradnl"/>
        </w:rPr>
        <w:t>i</w:t>
      </w:r>
      <w:r w:rsidRPr="000F7E9D">
        <w:rPr>
          <w:rFonts w:ascii="Times New Roman" w:eastAsia="Helvetica" w:hAnsi="Times New Roman"/>
          <w:color w:val="000000"/>
          <w:lang w:val="es-ES_tradnl"/>
        </w:rPr>
        <w:t>ên kết sản xuất gặp khó khăn</w:t>
      </w:r>
      <w:r w:rsidRPr="000F7E9D">
        <w:rPr>
          <w:rFonts w:ascii="Times New Roman" w:hAnsi="Times New Roman"/>
          <w:color w:val="000000"/>
          <w:lang w:val="es-ES_tradnl"/>
        </w:rPr>
        <w:t>. Ch</w:t>
      </w:r>
      <w:r w:rsidRPr="000F7E9D">
        <w:rPr>
          <w:rFonts w:ascii="Times New Roman" w:eastAsia="Helvetica" w:hAnsi="Times New Roman"/>
          <w:color w:val="000000"/>
          <w:lang w:val="es-ES_tradnl"/>
        </w:rPr>
        <w:t>ưa có nhiều mô hình sản xuất nông nghiệp công nghệ cao.</w:t>
      </w:r>
    </w:p>
    <w:p w14:paraId="428794D8" w14:textId="77777777" w:rsidR="000F7E9D" w:rsidRPr="000F7E9D" w:rsidRDefault="000F7E9D" w:rsidP="000F7E9D">
      <w:pPr>
        <w:pStyle w:val="NormalWeb"/>
        <w:spacing w:before="0" w:beforeAutospacing="0" w:after="0" w:afterAutospacing="0"/>
        <w:ind w:firstLine="720"/>
        <w:jc w:val="both"/>
        <w:rPr>
          <w:sz w:val="28"/>
          <w:szCs w:val="28"/>
          <w:lang w:val="sv-SE"/>
        </w:rPr>
      </w:pPr>
      <w:r w:rsidRPr="000F7E9D">
        <w:rPr>
          <w:color w:val="000000"/>
          <w:sz w:val="28"/>
          <w:szCs w:val="28"/>
          <w:lang w:val="nl-NL"/>
        </w:rPr>
        <w:t xml:space="preserve">(3). Du lịch có dấu hiệu phục hồi song chưa đạt kế hoạch. </w:t>
      </w:r>
      <w:r w:rsidRPr="000F7E9D">
        <w:rPr>
          <w:sz w:val="28"/>
          <w:szCs w:val="28"/>
        </w:rPr>
        <w:t>Việc cơ cấu lại NSNN và nợ công vẫn đang gặp khó khăn, thu NSNN không còn nhiều dư địa tăng; trong 6 tháng đầu năm, tiến độ các khoản thu không đồng đều, một số khoản thu dù tăng so với cùng kỳ năm 2017 nhưng chưa bảo đảm tiến độ dự toán</w:t>
      </w:r>
      <w:r w:rsidRPr="000F7E9D">
        <w:rPr>
          <w:rStyle w:val="FootnoteReference"/>
          <w:sz w:val="28"/>
          <w:szCs w:val="28"/>
        </w:rPr>
        <w:footnoteReference w:id="8"/>
      </w:r>
      <w:r w:rsidRPr="000F7E9D">
        <w:rPr>
          <w:sz w:val="28"/>
          <w:szCs w:val="28"/>
        </w:rPr>
        <w:t>, thu tại một số địa phương, đơn vị đạt thấp so với kế hoạch</w:t>
      </w:r>
      <w:r w:rsidRPr="000F7E9D">
        <w:rPr>
          <w:rStyle w:val="FootnoteReference"/>
          <w:sz w:val="28"/>
          <w:szCs w:val="28"/>
        </w:rPr>
        <w:footnoteReference w:id="9"/>
      </w:r>
      <w:r w:rsidRPr="000F7E9D">
        <w:rPr>
          <w:sz w:val="28"/>
          <w:szCs w:val="28"/>
        </w:rPr>
        <w:t>. Nợ đọng thuế đến thời điểm 30/6/2018 còn lớn</w:t>
      </w:r>
      <w:r w:rsidRPr="000F7E9D">
        <w:rPr>
          <w:rStyle w:val="FootnoteReference"/>
          <w:sz w:val="28"/>
          <w:szCs w:val="28"/>
        </w:rPr>
        <w:footnoteReference w:id="10"/>
      </w:r>
      <w:r w:rsidRPr="000F7E9D">
        <w:rPr>
          <w:sz w:val="28"/>
          <w:szCs w:val="28"/>
        </w:rPr>
        <w:t>.</w:t>
      </w:r>
    </w:p>
    <w:p w14:paraId="6665F57D" w14:textId="77777777" w:rsidR="000F7E9D" w:rsidRPr="000F7E9D" w:rsidRDefault="000F7E9D" w:rsidP="000F7E9D">
      <w:pPr>
        <w:ind w:firstLine="720"/>
        <w:jc w:val="both"/>
        <w:rPr>
          <w:rFonts w:ascii="Times New Roman" w:hAnsi="Times New Roman"/>
        </w:rPr>
      </w:pPr>
      <w:r w:rsidRPr="000F7E9D">
        <w:rPr>
          <w:rFonts w:ascii="Times New Roman" w:hAnsi="Times New Roman"/>
        </w:rPr>
        <w:lastRenderedPageBreak/>
        <w:t xml:space="preserve">(4). </w:t>
      </w:r>
      <w:r w:rsidRPr="000F7E9D">
        <w:rPr>
          <w:rFonts w:ascii="Times New Roman" w:hAnsi="Times New Roman"/>
          <w:lang w:val="pl-PL"/>
        </w:rPr>
        <w:t>T</w:t>
      </w:r>
      <w:r w:rsidRPr="000F7E9D">
        <w:rPr>
          <w:rFonts w:ascii="Times New Roman" w:eastAsia="Helvetica" w:hAnsi="Times New Roman"/>
          <w:lang w:val="pl-PL"/>
        </w:rPr>
        <w:t>ổng vốn đầu tư toàn xã hội thấp hơn giá trị cùng kỳ năm 2017</w:t>
      </w:r>
      <w:r w:rsidRPr="000F7E9D">
        <w:rPr>
          <w:rStyle w:val="FootnoteReference"/>
          <w:rFonts w:ascii="Times New Roman" w:hAnsi="Times New Roman"/>
          <w:lang w:val="pl-PL"/>
        </w:rPr>
        <w:footnoteReference w:id="11"/>
      </w:r>
      <w:r w:rsidRPr="000F7E9D">
        <w:rPr>
          <w:rFonts w:ascii="Times New Roman" w:hAnsi="Times New Roman"/>
          <w:lang w:val="pl-PL"/>
        </w:rPr>
        <w:t xml:space="preserve">. </w:t>
      </w:r>
      <w:r w:rsidRPr="000F7E9D">
        <w:rPr>
          <w:rFonts w:ascii="Times New Roman" w:hAnsi="Times New Roman"/>
        </w:rPr>
        <w:t>Ti</w:t>
      </w:r>
      <w:r w:rsidRPr="000F7E9D">
        <w:rPr>
          <w:rFonts w:ascii="Times New Roman" w:eastAsia="Helvetica" w:hAnsi="Times New Roman"/>
        </w:rPr>
        <w:t>ến độ giải ngân vốn đầu tư xây dựng cơ bản</w:t>
      </w:r>
      <w:r w:rsidRPr="000F7E9D">
        <w:rPr>
          <w:rFonts w:ascii="Times New Roman" w:hAnsi="Times New Roman"/>
        </w:rPr>
        <w:t xml:space="preserve"> ch</w:t>
      </w:r>
      <w:r w:rsidRPr="000F7E9D">
        <w:rPr>
          <w:rFonts w:ascii="Times New Roman" w:eastAsia="Helvetica" w:hAnsi="Times New Roman"/>
        </w:rPr>
        <w:t>ậm</w:t>
      </w:r>
      <w:r w:rsidRPr="000F7E9D">
        <w:rPr>
          <w:rFonts w:ascii="Times New Roman" w:hAnsi="Times New Roman"/>
        </w:rPr>
        <w:t xml:space="preserve"> kh</w:t>
      </w:r>
      <w:r w:rsidRPr="000F7E9D">
        <w:rPr>
          <w:rFonts w:ascii="Times New Roman" w:eastAsia="Helvetica" w:hAnsi="Times New Roman"/>
        </w:rPr>
        <w:t>ông đạt kế hoạch đề ra</w:t>
      </w:r>
      <w:r w:rsidRPr="000F7E9D">
        <w:rPr>
          <w:rStyle w:val="FootnoteReference"/>
          <w:rFonts w:ascii="Times New Roman" w:hAnsi="Times New Roman"/>
        </w:rPr>
        <w:footnoteReference w:id="12"/>
      </w:r>
      <w:r w:rsidRPr="000F7E9D">
        <w:rPr>
          <w:rFonts w:ascii="Times New Roman" w:hAnsi="Times New Roman"/>
        </w:rPr>
        <w:t>, m</w:t>
      </w:r>
      <w:r w:rsidRPr="000F7E9D">
        <w:rPr>
          <w:rFonts w:ascii="Times New Roman" w:eastAsia="Helvetica" w:hAnsi="Times New Roman"/>
        </w:rPr>
        <w:t xml:space="preserve">ột số nguồn vốn tỉ lệ giải ngân </w:t>
      </w:r>
      <w:r w:rsidRPr="000F7E9D">
        <w:rPr>
          <w:rFonts w:ascii="Times New Roman" w:hAnsi="Times New Roman"/>
        </w:rPr>
        <w:t>r</w:t>
      </w:r>
      <w:r w:rsidRPr="000F7E9D">
        <w:rPr>
          <w:rFonts w:ascii="Times New Roman" w:eastAsia="Helvetica" w:hAnsi="Times New Roman"/>
        </w:rPr>
        <w:t xml:space="preserve">ất </w:t>
      </w:r>
      <w:r w:rsidRPr="000F7E9D">
        <w:rPr>
          <w:rFonts w:ascii="Times New Roman" w:hAnsi="Times New Roman"/>
        </w:rPr>
        <w:t>th</w:t>
      </w:r>
      <w:r w:rsidRPr="000F7E9D">
        <w:rPr>
          <w:rFonts w:ascii="Times New Roman" w:eastAsia="Helvetica" w:hAnsi="Times New Roman"/>
        </w:rPr>
        <w:t>ấp</w:t>
      </w:r>
      <w:r w:rsidRPr="000F7E9D">
        <w:rPr>
          <w:rStyle w:val="FootnoteReference"/>
          <w:rFonts w:ascii="Times New Roman" w:hAnsi="Times New Roman"/>
        </w:rPr>
        <w:footnoteReference w:id="13"/>
      </w:r>
      <w:r w:rsidRPr="000F7E9D">
        <w:rPr>
          <w:rFonts w:ascii="Times New Roman" w:hAnsi="Times New Roman"/>
          <w:lang w:val="nl-NL"/>
        </w:rPr>
        <w:t>. S</w:t>
      </w:r>
      <w:r w:rsidRPr="000F7E9D">
        <w:rPr>
          <w:rFonts w:ascii="Times New Roman" w:eastAsia="Helvetica" w:hAnsi="Times New Roman"/>
          <w:lang w:val="nl-NL"/>
        </w:rPr>
        <w:t xml:space="preserve">ố dư tạm ứng </w:t>
      </w:r>
      <w:r w:rsidRPr="000F7E9D">
        <w:rPr>
          <w:rFonts w:ascii="Times New Roman" w:hAnsi="Times New Roman"/>
          <w:lang w:val="nl-NL"/>
        </w:rPr>
        <w:t>t</w:t>
      </w:r>
      <w:r w:rsidRPr="000F7E9D">
        <w:rPr>
          <w:rFonts w:ascii="Times New Roman" w:eastAsia="Helvetica" w:hAnsi="Times New Roman"/>
          <w:lang w:val="nl-NL"/>
        </w:rPr>
        <w:t>ừ năm 2014 trở về trước còn</w:t>
      </w:r>
      <w:r w:rsidRPr="000F7E9D">
        <w:rPr>
          <w:rFonts w:ascii="Times New Roman" w:hAnsi="Times New Roman"/>
          <w:lang w:val="nl-NL"/>
        </w:rPr>
        <w:t xml:space="preserve"> kh</w:t>
      </w:r>
      <w:r w:rsidRPr="000F7E9D">
        <w:rPr>
          <w:rFonts w:ascii="Times New Roman" w:eastAsia="Helvetica" w:hAnsi="Times New Roman"/>
          <w:lang w:val="nl-NL"/>
        </w:rPr>
        <w:t>á cao</w:t>
      </w:r>
      <w:r w:rsidRPr="000F7E9D">
        <w:rPr>
          <w:rStyle w:val="FootnoteReference"/>
          <w:rFonts w:ascii="Times New Roman" w:hAnsi="Times New Roman"/>
          <w:lang w:val="nl-NL"/>
        </w:rPr>
        <w:footnoteReference w:id="14"/>
      </w:r>
      <w:r w:rsidRPr="000F7E9D">
        <w:rPr>
          <w:rFonts w:ascii="Times New Roman" w:hAnsi="Times New Roman"/>
          <w:spacing w:val="-2"/>
        </w:rPr>
        <w:t>.</w:t>
      </w:r>
      <w:r w:rsidRPr="000F7E9D">
        <w:rPr>
          <w:rFonts w:ascii="Times New Roman" w:hAnsi="Times New Roman"/>
          <w:lang w:val="nl-NL"/>
        </w:rPr>
        <w:t xml:space="preserve"> Doanh nghi</w:t>
      </w:r>
      <w:r w:rsidRPr="000F7E9D">
        <w:rPr>
          <w:rFonts w:ascii="Times New Roman" w:eastAsia="Helvetica" w:hAnsi="Times New Roman"/>
          <w:lang w:val="nl-NL"/>
        </w:rPr>
        <w:t>ệp hoạt động khó khăn</w:t>
      </w:r>
      <w:r w:rsidRPr="000F7E9D">
        <w:rPr>
          <w:rFonts w:ascii="Times New Roman" w:hAnsi="Times New Roman"/>
        </w:rPr>
        <w:t>, s</w:t>
      </w:r>
      <w:r w:rsidRPr="000F7E9D">
        <w:rPr>
          <w:rFonts w:ascii="Times New Roman" w:eastAsia="Helvetica" w:hAnsi="Times New Roman"/>
        </w:rPr>
        <w:t>ố doanh nghiệp giải thể, tạm ngừng kinh doanh</w:t>
      </w:r>
      <w:r w:rsidRPr="000F7E9D">
        <w:rPr>
          <w:rStyle w:val="FootnoteReference"/>
          <w:rFonts w:ascii="Times New Roman" w:hAnsi="Times New Roman"/>
        </w:rPr>
        <w:footnoteReference w:id="15"/>
      </w:r>
      <w:r w:rsidRPr="000F7E9D">
        <w:rPr>
          <w:rFonts w:ascii="Times New Roman" w:hAnsi="Times New Roman"/>
        </w:rPr>
        <w:t xml:space="preserve"> v</w:t>
      </w:r>
      <w:r w:rsidRPr="000F7E9D">
        <w:rPr>
          <w:rFonts w:ascii="Times New Roman" w:eastAsia="Helvetica" w:hAnsi="Times New Roman"/>
        </w:rPr>
        <w:t xml:space="preserve">à không phát sinh thuế </w:t>
      </w:r>
      <w:r w:rsidRPr="000F7E9D">
        <w:rPr>
          <w:rFonts w:ascii="Times New Roman" w:hAnsi="Times New Roman"/>
        </w:rPr>
        <w:t>l</w:t>
      </w:r>
      <w:r w:rsidRPr="000F7E9D">
        <w:rPr>
          <w:rFonts w:ascii="Times New Roman" w:eastAsia="Helvetica" w:hAnsi="Times New Roman"/>
        </w:rPr>
        <w:t>ớn</w:t>
      </w:r>
      <w:r w:rsidRPr="000F7E9D">
        <w:rPr>
          <w:rStyle w:val="FootnoteReference"/>
          <w:rFonts w:ascii="Times New Roman" w:hAnsi="Times New Roman"/>
        </w:rPr>
        <w:footnoteReference w:id="16"/>
      </w:r>
      <w:r w:rsidRPr="000F7E9D">
        <w:rPr>
          <w:rFonts w:ascii="Times New Roman" w:hAnsi="Times New Roman"/>
        </w:rPr>
        <w:t xml:space="preserve">. </w:t>
      </w:r>
    </w:p>
    <w:p w14:paraId="7087A023" w14:textId="77777777" w:rsidR="000F7E9D" w:rsidRPr="000F7E9D" w:rsidRDefault="000F7E9D" w:rsidP="000F7E9D">
      <w:pPr>
        <w:ind w:firstLine="720"/>
        <w:jc w:val="both"/>
        <w:rPr>
          <w:rFonts w:ascii="Times New Roman" w:hAnsi="Times New Roman"/>
          <w:spacing w:val="-2"/>
          <w:lang w:val="sv-SE"/>
        </w:rPr>
      </w:pPr>
      <w:r w:rsidRPr="000F7E9D">
        <w:rPr>
          <w:rFonts w:ascii="Times New Roman" w:hAnsi="Times New Roman"/>
          <w:bCs/>
          <w:spacing w:val="-2"/>
          <w:lang w:val="pt-BR"/>
        </w:rPr>
        <w:t>(5). Vi</w:t>
      </w:r>
      <w:r w:rsidRPr="000F7E9D">
        <w:rPr>
          <w:rFonts w:ascii="Times New Roman" w:eastAsia="Helvetica" w:hAnsi="Times New Roman"/>
          <w:bCs/>
          <w:spacing w:val="-2"/>
          <w:lang w:val="pt-BR"/>
        </w:rPr>
        <w:t>ệc quản lý</w:t>
      </w:r>
      <w:r w:rsidRPr="000F7E9D">
        <w:rPr>
          <w:rFonts w:ascii="Times New Roman" w:hAnsi="Times New Roman"/>
          <w:bCs/>
          <w:spacing w:val="-2"/>
          <w:lang w:val="pt-BR"/>
        </w:rPr>
        <w:t>, s</w:t>
      </w:r>
      <w:r w:rsidRPr="000F7E9D">
        <w:rPr>
          <w:rFonts w:ascii="Times New Roman" w:eastAsia="Helvetica" w:hAnsi="Times New Roman"/>
          <w:bCs/>
          <w:spacing w:val="-2"/>
          <w:lang w:val="pt-BR"/>
        </w:rPr>
        <w:t xml:space="preserve">ử dụng đất hiệu quả chưa cao; </w:t>
      </w:r>
      <w:r w:rsidRPr="000F7E9D">
        <w:rPr>
          <w:rFonts w:ascii="Times New Roman" w:hAnsi="Times New Roman"/>
          <w:bCs/>
          <w:spacing w:val="-2"/>
          <w:lang w:val="pt-BR"/>
        </w:rPr>
        <w:t>ch</w:t>
      </w:r>
      <w:r w:rsidRPr="000F7E9D">
        <w:rPr>
          <w:rFonts w:ascii="Times New Roman" w:eastAsia="Helvetica" w:hAnsi="Times New Roman"/>
          <w:bCs/>
          <w:spacing w:val="-2"/>
          <w:lang w:val="pt-BR"/>
        </w:rPr>
        <w:t>ưa tập trung các cơ sở sản xuất vào các khu, cụm công nghiệp</w:t>
      </w:r>
      <w:r w:rsidRPr="000F7E9D">
        <w:rPr>
          <w:rFonts w:ascii="Times New Roman" w:hAnsi="Times New Roman"/>
          <w:bCs/>
          <w:spacing w:val="-2"/>
          <w:lang w:val="pt-BR"/>
        </w:rPr>
        <w:t>. C</w:t>
      </w:r>
      <w:r w:rsidRPr="000F7E9D">
        <w:rPr>
          <w:rFonts w:ascii="Times New Roman" w:eastAsia="Helvetica" w:hAnsi="Times New Roman"/>
          <w:bCs/>
          <w:spacing w:val="-2"/>
          <w:lang w:val="pt-BR"/>
        </w:rPr>
        <w:t xml:space="preserve">ông tác quản lý tài nguyên khoáng sản </w:t>
      </w:r>
      <w:r w:rsidRPr="000F7E9D">
        <w:rPr>
          <w:rFonts w:ascii="Times New Roman" w:hAnsi="Times New Roman"/>
          <w:bCs/>
          <w:spacing w:val="-2"/>
          <w:lang w:val="pt-BR"/>
        </w:rPr>
        <w:t>c</w:t>
      </w:r>
      <w:r w:rsidRPr="000F7E9D">
        <w:rPr>
          <w:rFonts w:ascii="Times New Roman" w:eastAsia="Helvetica" w:hAnsi="Times New Roman"/>
          <w:bCs/>
          <w:spacing w:val="-2"/>
          <w:lang w:val="pt-BR"/>
        </w:rPr>
        <w:t>ó mặt chưa đạt yêu cầu;</w:t>
      </w:r>
      <w:r w:rsidRPr="000F7E9D">
        <w:rPr>
          <w:rFonts w:ascii="Times New Roman" w:hAnsi="Times New Roman"/>
          <w:bCs/>
          <w:spacing w:val="-2"/>
          <w:lang w:val="pt-BR"/>
        </w:rPr>
        <w:t xml:space="preserve"> vi</w:t>
      </w:r>
      <w:r w:rsidRPr="000F7E9D">
        <w:rPr>
          <w:rFonts w:ascii="Times New Roman" w:eastAsia="Helvetica" w:hAnsi="Times New Roman"/>
          <w:bCs/>
          <w:spacing w:val="-2"/>
          <w:lang w:val="pt-BR"/>
        </w:rPr>
        <w:t>ệc khai thác đất, cát trái phép còn diễn ra</w:t>
      </w:r>
      <w:r w:rsidRPr="000F7E9D">
        <w:rPr>
          <w:rFonts w:ascii="Times New Roman" w:hAnsi="Times New Roman"/>
          <w:spacing w:val="-2"/>
        </w:rPr>
        <w:t>.</w:t>
      </w:r>
      <w:r w:rsidRPr="000F7E9D">
        <w:rPr>
          <w:rFonts w:ascii="Times New Roman" w:hAnsi="Times New Roman"/>
          <w:spacing w:val="-2"/>
          <w:lang w:val="sv-SE"/>
        </w:rPr>
        <w:t xml:space="preserve"> </w:t>
      </w:r>
      <w:r w:rsidRPr="000F7E9D">
        <w:rPr>
          <w:rFonts w:ascii="Times New Roman" w:hAnsi="Times New Roman"/>
          <w:bCs/>
          <w:spacing w:val="-2"/>
        </w:rPr>
        <w:t>C</w:t>
      </w:r>
      <w:r w:rsidRPr="000F7E9D">
        <w:rPr>
          <w:rFonts w:ascii="Times New Roman" w:eastAsia="Helvetica" w:hAnsi="Times New Roman"/>
          <w:bCs/>
          <w:spacing w:val="-2"/>
        </w:rPr>
        <w:t xml:space="preserve">ông tác quản lý nhà nước về </w:t>
      </w:r>
      <w:r w:rsidRPr="000F7E9D">
        <w:rPr>
          <w:rFonts w:ascii="Times New Roman" w:hAnsi="Times New Roman"/>
          <w:color w:val="000000"/>
          <w:spacing w:val="-2"/>
        </w:rPr>
        <w:t>b</w:t>
      </w:r>
      <w:r w:rsidRPr="000F7E9D">
        <w:rPr>
          <w:rFonts w:ascii="Times New Roman" w:eastAsia="Helvetica" w:hAnsi="Times New Roman"/>
          <w:color w:val="000000"/>
          <w:spacing w:val="-2"/>
        </w:rPr>
        <w:t xml:space="preserve">ảo vệ môi trường </w:t>
      </w:r>
      <w:r w:rsidRPr="000F7E9D">
        <w:rPr>
          <w:rFonts w:ascii="Times New Roman" w:hAnsi="Times New Roman"/>
          <w:color w:val="000000"/>
          <w:spacing w:val="-2"/>
          <w:lang w:val="vi-VN"/>
        </w:rPr>
        <w:t>ch</w:t>
      </w:r>
      <w:r w:rsidRPr="000F7E9D">
        <w:rPr>
          <w:rFonts w:ascii="Times New Roman" w:eastAsia="Helvetica" w:hAnsi="Times New Roman"/>
          <w:color w:val="000000"/>
          <w:spacing w:val="-2"/>
          <w:lang w:val="vi-VN"/>
        </w:rPr>
        <w:t>ưa theo kịp sự phát triển</w:t>
      </w:r>
      <w:r w:rsidRPr="000F7E9D">
        <w:rPr>
          <w:rFonts w:ascii="Times New Roman" w:hAnsi="Times New Roman"/>
          <w:color w:val="000000"/>
          <w:spacing w:val="-2"/>
        </w:rPr>
        <w:t xml:space="preserve"> kinh t</w:t>
      </w:r>
      <w:r w:rsidRPr="000F7E9D">
        <w:rPr>
          <w:rFonts w:ascii="Times New Roman" w:eastAsia="Helvetica" w:hAnsi="Times New Roman"/>
          <w:color w:val="000000"/>
          <w:spacing w:val="-2"/>
        </w:rPr>
        <w:t>ế xã hội</w:t>
      </w:r>
      <w:r w:rsidRPr="000F7E9D">
        <w:rPr>
          <w:rFonts w:ascii="Times New Roman" w:hAnsi="Times New Roman"/>
          <w:spacing w:val="-2"/>
          <w:lang w:val="sv-SE"/>
        </w:rPr>
        <w:t>.</w:t>
      </w:r>
      <w:r w:rsidRPr="000F7E9D">
        <w:rPr>
          <w:rFonts w:ascii="Times New Roman" w:hAnsi="Times New Roman"/>
          <w:spacing w:val="-2"/>
        </w:rPr>
        <w:t xml:space="preserve"> </w:t>
      </w:r>
    </w:p>
    <w:p w14:paraId="1E1755DA" w14:textId="5D1299ED" w:rsidR="000F7E9D" w:rsidRPr="000F7E9D" w:rsidRDefault="000F7E9D" w:rsidP="000F7E9D">
      <w:pPr>
        <w:ind w:firstLine="720"/>
        <w:jc w:val="both"/>
        <w:rPr>
          <w:rStyle w:val="apple-converted-space"/>
          <w:rFonts w:ascii="Times New Roman" w:hAnsi="Times New Roman"/>
          <w:shd w:val="clear" w:color="auto" w:fill="FFFFFF"/>
          <w:lang w:val="pl-PL"/>
        </w:rPr>
      </w:pPr>
      <w:r w:rsidRPr="000F7E9D">
        <w:rPr>
          <w:rStyle w:val="apple-converted-space"/>
          <w:rFonts w:ascii="Times New Roman" w:hAnsi="Times New Roman"/>
          <w:b/>
          <w:i/>
          <w:shd w:val="clear" w:color="auto" w:fill="FFFFFF"/>
          <w:lang w:val="pl-PL"/>
        </w:rPr>
        <w:t>3. Về nhiệm vụ, giải pháp trong thời gian tới,</w:t>
      </w:r>
      <w:r w:rsidRPr="000F7E9D">
        <w:rPr>
          <w:rStyle w:val="apple-converted-space"/>
          <w:rFonts w:ascii="Times New Roman" w:hAnsi="Times New Roman"/>
          <w:shd w:val="clear" w:color="auto" w:fill="FFFFFF"/>
          <w:lang w:val="pl-PL"/>
        </w:rPr>
        <w:t xml:space="preserve"> cùng v</w:t>
      </w:r>
      <w:r w:rsidRPr="000F7E9D">
        <w:rPr>
          <w:rStyle w:val="apple-converted-space"/>
          <w:rFonts w:ascii="Times New Roman" w:eastAsia="Helvetica" w:hAnsi="Times New Roman"/>
          <w:shd w:val="clear" w:color="auto" w:fill="FFFFFF"/>
          <w:lang w:val="pl-PL"/>
        </w:rPr>
        <w:t>ới các giải pháp đã nêu trong báo cáo của UBND tỉnh, Ban Kinh tế ngân sách kiến nghị UBND tỉnh tập trung cao một số giải pháp sau:</w:t>
      </w:r>
    </w:p>
    <w:p w14:paraId="00455ED8" w14:textId="57DBC233" w:rsidR="000F7E9D" w:rsidRPr="000F7E9D" w:rsidRDefault="000F7E9D" w:rsidP="000F7E9D">
      <w:pPr>
        <w:ind w:firstLine="720"/>
        <w:jc w:val="both"/>
        <w:rPr>
          <w:rFonts w:ascii="Times New Roman" w:hAnsi="Times New Roman"/>
          <w:spacing w:val="-2"/>
        </w:rPr>
      </w:pPr>
      <w:r w:rsidRPr="000F7E9D">
        <w:rPr>
          <w:rFonts w:ascii="Times New Roman" w:hAnsi="Times New Roman"/>
          <w:spacing w:val="-2"/>
        </w:rPr>
        <w:t>(1). Tri</w:t>
      </w:r>
      <w:r w:rsidRPr="000F7E9D">
        <w:rPr>
          <w:rFonts w:ascii="Times New Roman" w:eastAsia="Helvetica" w:hAnsi="Times New Roman"/>
          <w:spacing w:val="-2"/>
        </w:rPr>
        <w:t xml:space="preserve">ển khai các </w:t>
      </w:r>
      <w:r w:rsidRPr="000F7E9D">
        <w:rPr>
          <w:rFonts w:ascii="Times New Roman" w:hAnsi="Times New Roman"/>
          <w:spacing w:val="-2"/>
        </w:rPr>
        <w:t>gi</w:t>
      </w:r>
      <w:r w:rsidRPr="000F7E9D">
        <w:rPr>
          <w:rFonts w:ascii="Times New Roman" w:eastAsia="Helvetica" w:hAnsi="Times New Roman"/>
          <w:spacing w:val="-2"/>
        </w:rPr>
        <w:t xml:space="preserve">ải pháp mạnh để tập trung giải quyết các yếu kém đã được nhận diện từ quá trình điều hành kinh tế-xã hội năm 2017 và 6 tháng đầu năm 2018. </w:t>
      </w:r>
      <w:r w:rsidR="00041473">
        <w:rPr>
          <w:rFonts w:ascii="Times New Roman" w:eastAsia="Helvetica" w:hAnsi="Times New Roman"/>
          <w:spacing w:val="-2"/>
        </w:rPr>
        <w:t>Q</w:t>
      </w:r>
      <w:r w:rsidRPr="000F7E9D">
        <w:rPr>
          <w:rFonts w:ascii="Times New Roman" w:eastAsia="Helvetica" w:hAnsi="Times New Roman"/>
          <w:spacing w:val="-2"/>
        </w:rPr>
        <w:t>uan tâm hơn đến chất lượng tăng trưởng</w:t>
      </w:r>
      <w:r w:rsidRPr="000F7E9D">
        <w:rPr>
          <w:rFonts w:ascii="Times New Roman" w:hAnsi="Times New Roman"/>
          <w:spacing w:val="-2"/>
        </w:rPr>
        <w:t xml:space="preserve">, </w:t>
      </w:r>
      <w:r w:rsidRPr="000F7E9D">
        <w:rPr>
          <w:rFonts w:ascii="Times New Roman" w:hAnsi="Times New Roman"/>
          <w:lang w:val="pt-PT"/>
        </w:rPr>
        <w:t>ph</w:t>
      </w:r>
      <w:r w:rsidRPr="000F7E9D">
        <w:rPr>
          <w:rFonts w:ascii="Times New Roman" w:eastAsia="Helvetica" w:hAnsi="Times New Roman"/>
          <w:lang w:val="pt-PT"/>
        </w:rPr>
        <w:t>át triển mạnh công nghiệp và dịch vụ, gắn với nền nông nghiệp</w:t>
      </w:r>
      <w:r w:rsidRPr="000F7E9D">
        <w:rPr>
          <w:rFonts w:ascii="Times New Roman" w:hAnsi="Times New Roman"/>
          <w:lang w:val="pt-PT"/>
        </w:rPr>
        <w:t xml:space="preserve"> s</w:t>
      </w:r>
      <w:r w:rsidRPr="000F7E9D">
        <w:rPr>
          <w:rFonts w:ascii="Times New Roman" w:eastAsia="Helvetica" w:hAnsi="Times New Roman"/>
          <w:lang w:val="pt-PT"/>
        </w:rPr>
        <w:t>ản xuất hàng hóa quy mô lớn</w:t>
      </w:r>
      <w:r w:rsidRPr="000F7E9D">
        <w:rPr>
          <w:rFonts w:ascii="Times New Roman" w:hAnsi="Times New Roman"/>
          <w:spacing w:val="-2"/>
        </w:rPr>
        <w:t>. T</w:t>
      </w:r>
      <w:r w:rsidRPr="000F7E9D">
        <w:rPr>
          <w:rFonts w:ascii="Times New Roman" w:eastAsia="Helvetica" w:hAnsi="Times New Roman"/>
          <w:spacing w:val="-2"/>
        </w:rPr>
        <w:t>ập trung đẩy mạnh tiến độ giải ngân vốn đầu tư công. Triển khai thực hiện có hiệu quả các đề án, chính sách của HĐND, UBND tỉnh đã ban hành.</w:t>
      </w:r>
    </w:p>
    <w:p w14:paraId="0054455C" w14:textId="77777777" w:rsidR="000F7E9D" w:rsidRPr="000F7E9D" w:rsidRDefault="000F7E9D" w:rsidP="000F7E9D">
      <w:pPr>
        <w:pStyle w:val="NormalWeb"/>
        <w:spacing w:before="0" w:beforeAutospacing="0" w:after="0" w:afterAutospacing="0"/>
        <w:ind w:firstLine="720"/>
        <w:jc w:val="both"/>
        <w:rPr>
          <w:sz w:val="28"/>
          <w:szCs w:val="28"/>
          <w:lang w:val="sv-SE"/>
        </w:rPr>
      </w:pPr>
      <w:r w:rsidRPr="000F7E9D">
        <w:rPr>
          <w:sz w:val="28"/>
          <w:szCs w:val="28"/>
          <w:lang w:val="sv-SE"/>
        </w:rPr>
        <w:t xml:space="preserve">(2). Tập trung rà soát, điều chỉnh quy hoạch, kế hoạch ngành, lĩnh vực, hệ thống cơ chế chính sách về phát triển kinh tế xã hội, điều hành thu chi ngân sách theo quy định hướng dẫn của bộ, ngành trung ương gắn với việc hoàn thành điều chỉnh </w:t>
      </w:r>
      <w:r w:rsidRPr="000F7E9D">
        <w:rPr>
          <w:sz w:val="28"/>
          <w:szCs w:val="28"/>
          <w:lang w:val="sq-AL"/>
        </w:rPr>
        <w:t>Quy hoạch tổng thể phát triển kinh tế - xã hội tỉnh đến năm 2020, lập Quy hoạch tỉnh giai đoạn 2021 - 2030, tầm nhìn 2050</w:t>
      </w:r>
      <w:r w:rsidRPr="000F7E9D">
        <w:rPr>
          <w:sz w:val="28"/>
          <w:szCs w:val="28"/>
          <w:lang w:val="sv-SE"/>
        </w:rPr>
        <w:t>.</w:t>
      </w:r>
    </w:p>
    <w:p w14:paraId="3BF59970" w14:textId="77777777" w:rsidR="000F7E9D" w:rsidRPr="000F7E9D" w:rsidRDefault="000F7E9D" w:rsidP="000F7E9D">
      <w:pPr>
        <w:ind w:firstLine="720"/>
        <w:jc w:val="both"/>
        <w:rPr>
          <w:rFonts w:ascii="Times New Roman" w:hAnsi="Times New Roman"/>
        </w:rPr>
      </w:pPr>
      <w:r w:rsidRPr="000F7E9D">
        <w:rPr>
          <w:rFonts w:ascii="Times New Roman" w:hAnsi="Times New Roman"/>
        </w:rPr>
        <w:t>(3). Quan t</w:t>
      </w:r>
      <w:r w:rsidRPr="000F7E9D">
        <w:rPr>
          <w:rFonts w:ascii="Times New Roman" w:eastAsia="Helvetica" w:hAnsi="Times New Roman"/>
        </w:rPr>
        <w:t>âm công tác quản lý, theo dõi sát biến động thị trường để có những điều chỉnh cơ chế, chính sách tạo điều kiện thúc đẩy tăng trưởng kinh tế theo mục tiêu đề ra, góp phần thu NSNN đạt và vượt dự toán. Nâng cao hiệu quả cô</w:t>
      </w:r>
      <w:r w:rsidRPr="000F7E9D">
        <w:rPr>
          <w:rFonts w:ascii="Times New Roman" w:hAnsi="Times New Roman"/>
        </w:rPr>
        <w:t>ng t</w:t>
      </w:r>
      <w:r w:rsidRPr="000F7E9D">
        <w:rPr>
          <w:rFonts w:ascii="Times New Roman" w:eastAsia="Helvetica" w:hAnsi="Times New Roman"/>
        </w:rPr>
        <w:t>ác quản lý thu thuế, cơ cấu lại, tiết kiệm và kiểm soát</w:t>
      </w:r>
      <w:r w:rsidRPr="000F7E9D">
        <w:rPr>
          <w:rFonts w:ascii="Times New Roman" w:hAnsi="Times New Roman"/>
        </w:rPr>
        <w:t xml:space="preserve"> ch</w:t>
      </w:r>
      <w:r w:rsidRPr="000F7E9D">
        <w:rPr>
          <w:rFonts w:ascii="Times New Roman" w:eastAsia="Helvetica" w:hAnsi="Times New Roman"/>
        </w:rPr>
        <w:t>ặt chẽ các khoản chi từ NSNN</w:t>
      </w:r>
      <w:r w:rsidRPr="000F7E9D">
        <w:rPr>
          <w:rFonts w:ascii="Times New Roman" w:hAnsi="Times New Roman"/>
        </w:rPr>
        <w:t>; ki</w:t>
      </w:r>
      <w:r w:rsidRPr="000F7E9D">
        <w:rPr>
          <w:rFonts w:ascii="Times New Roman" w:eastAsia="Helvetica" w:hAnsi="Times New Roman"/>
        </w:rPr>
        <w:t>ểm soát tình trạng chuyển giá, trốn thuế đối với doanh nghiệp có vốn đầu tư nước ngoài.</w:t>
      </w:r>
    </w:p>
    <w:p w14:paraId="580C3CAF" w14:textId="77777777" w:rsidR="000F7E9D" w:rsidRPr="000F7E9D" w:rsidRDefault="000F7E9D" w:rsidP="000F7E9D">
      <w:pPr>
        <w:ind w:firstLine="720"/>
        <w:jc w:val="both"/>
        <w:rPr>
          <w:rFonts w:ascii="Times New Roman" w:hAnsi="Times New Roman"/>
        </w:rPr>
      </w:pPr>
      <w:r w:rsidRPr="000F7E9D">
        <w:rPr>
          <w:rFonts w:ascii="Times New Roman" w:hAnsi="Times New Roman"/>
        </w:rPr>
        <w:t>T</w:t>
      </w:r>
      <w:r w:rsidRPr="000F7E9D">
        <w:rPr>
          <w:rFonts w:ascii="Times New Roman" w:eastAsia="Helvetica" w:hAnsi="Times New Roman"/>
        </w:rPr>
        <w:t>ập trung các giải pháp thu hồi tạm ứng theo đúng quy định. Tiếp tục rà soát, cân đối, ưu tiên nguồn lực để thanh toán nợ xây dựng cơ bản, tháo gỡ khó khăn cho doanh nghiệp trong hoạt động đầu tư xây dựng.</w:t>
      </w:r>
    </w:p>
    <w:p w14:paraId="6880E614" w14:textId="77777777" w:rsidR="000F7E9D" w:rsidRPr="000F7E9D" w:rsidRDefault="000F7E9D" w:rsidP="000F7E9D">
      <w:pPr>
        <w:pStyle w:val="NormalWeb"/>
        <w:spacing w:before="0" w:beforeAutospacing="0" w:after="0" w:afterAutospacing="0"/>
        <w:ind w:firstLine="720"/>
        <w:jc w:val="both"/>
        <w:rPr>
          <w:spacing w:val="-1"/>
          <w:sz w:val="28"/>
          <w:szCs w:val="28"/>
        </w:rPr>
      </w:pPr>
      <w:r w:rsidRPr="000F7E9D">
        <w:rPr>
          <w:spacing w:val="-1"/>
          <w:sz w:val="28"/>
          <w:szCs w:val="28"/>
        </w:rPr>
        <w:t xml:space="preserve">(4). Xây dựng và ban hành kế hoạch, lộ trình cụ thể cơ cấu lại ngành nông nghiệp; vùng sản xuất hàng hóa chuyên canh, khu chăn nuôi tập trung, khu nông nghiệp ứng dụng công nghệ cao để góp phần gia tăng giá trị và bảo đảm tính bền vững, khả năng chống chịu trước rủi ro của thiên tai và biến đổi khí hậu; chuyển </w:t>
      </w:r>
      <w:r w:rsidRPr="000F7E9D">
        <w:rPr>
          <w:spacing w:val="-1"/>
          <w:sz w:val="28"/>
          <w:szCs w:val="28"/>
        </w:rPr>
        <w:lastRenderedPageBreak/>
        <w:t>đổi cơ cấu giống cây trồng, vật nuôi phù hợp với điều kiện thổ nhưỡng, khí hậu của tỉnh gắn với đầu ra của sản phẩm. Chấn chỉnh công tác cấp phép, cấp chứng nhận đảm bảo chất lượng giống, vật tư nông nghiệp và đảm bảo vệ sinh an toàn thực phẩm; xử lý nghiêm những hành vi sử dụng chất cấm trong sản xuất nông nghiệp, chăn nuôi và nuôi trồng, chế biển thủy sản. Đẩy mạnh xây dựng nông thôn mới, nông thôn mới kiểu mẫu, đô thị văn minh.</w:t>
      </w:r>
    </w:p>
    <w:p w14:paraId="34078BAC" w14:textId="77777777" w:rsidR="000F7E9D" w:rsidRPr="000F7E9D" w:rsidRDefault="000F7E9D" w:rsidP="000F7E9D">
      <w:pPr>
        <w:pStyle w:val="NormalWeb"/>
        <w:spacing w:before="0" w:beforeAutospacing="0" w:after="0" w:afterAutospacing="0"/>
        <w:ind w:firstLine="720"/>
        <w:jc w:val="both"/>
        <w:rPr>
          <w:spacing w:val="-1"/>
          <w:sz w:val="28"/>
          <w:szCs w:val="28"/>
        </w:rPr>
      </w:pPr>
      <w:r w:rsidRPr="000F7E9D">
        <w:rPr>
          <w:spacing w:val="-1"/>
          <w:sz w:val="28"/>
          <w:szCs w:val="28"/>
        </w:rPr>
        <w:t>Nghiên cứu ban hành chính sách để tiếp tục phát triển công nghiệp, tiểu thủ công nghiệp, làng nghề truyền thống; phát triển công nghiệp phụ trợ, hỗ trợ, vệ tinh trong khu kinh tế Vũng Áng, trong đó có công nghiệp chế tạo, công nghiệp sản xuất hàng tiêu dùng có công nghệ cao và thân thiện với môi trường.</w:t>
      </w:r>
    </w:p>
    <w:p w14:paraId="2086095F" w14:textId="77777777" w:rsidR="000F7E9D" w:rsidRPr="000F7E9D" w:rsidRDefault="000F7E9D" w:rsidP="000F7E9D">
      <w:pPr>
        <w:pStyle w:val="NormalWeb"/>
        <w:spacing w:before="0" w:beforeAutospacing="0" w:after="0" w:afterAutospacing="0"/>
        <w:ind w:firstLine="720"/>
        <w:jc w:val="both"/>
        <w:rPr>
          <w:spacing w:val="-2"/>
          <w:sz w:val="28"/>
          <w:szCs w:val="28"/>
        </w:rPr>
      </w:pPr>
      <w:r w:rsidRPr="000F7E9D">
        <w:rPr>
          <w:spacing w:val="-2"/>
          <w:sz w:val="28"/>
          <w:szCs w:val="28"/>
        </w:rPr>
        <w:t>(5). Triển khai kịp thời các nhiệm vụ, giải pháp theo Kế hoạch hành động số 208/KH-UBND ngày 02/7/2018 của Ủy ban nhân dân tỉnh về thực hiện Nghị quyết số 19-2018/NQ-CP 15/5/2018 của Chính phủ về cải thiện môi trường kinh doanh, nâng cao năng lực cạnh tranh quốc gia năm 2018 và những năm tiếp theo.</w:t>
      </w:r>
    </w:p>
    <w:p w14:paraId="51224AB7" w14:textId="77777777" w:rsidR="000F7E9D" w:rsidRPr="000F7E9D" w:rsidRDefault="000F7E9D" w:rsidP="000F7E9D">
      <w:pPr>
        <w:pStyle w:val="NormalWeb"/>
        <w:spacing w:before="0" w:beforeAutospacing="0" w:after="0" w:afterAutospacing="0"/>
        <w:ind w:firstLine="720"/>
        <w:jc w:val="both"/>
        <w:rPr>
          <w:sz w:val="28"/>
          <w:szCs w:val="28"/>
        </w:rPr>
      </w:pPr>
      <w:r w:rsidRPr="000F7E9D">
        <w:rPr>
          <w:sz w:val="28"/>
          <w:szCs w:val="28"/>
        </w:rPr>
        <w:t>Đẩy nhanh tiến độ xây dựng các dự án trọng điểm. Tiếp tục quan tâm phát triển doanh nghiệp gắn với chất lượng hoạt động và thực hiện nghĩa vụ đối với NSNN; thực hiện các chính sách hỗ trợ khởi nghiệp đổi mới sáng tạo; phát triển công nghiệp, tiểu thủ công nghiệp, làng nghề truyền thống…; tăng cường xúc tiến đầu tư, cụ thể hóa các chính sách để thu hút nhà đầu tư sớm triển khai các dự án: Đô thị Hàm Nghi, đô thị Đại học Hà Tĩnh, khu công viên Trung tâm thành phố Hà Tĩnh…</w:t>
      </w:r>
    </w:p>
    <w:p w14:paraId="2B993A14" w14:textId="77777777" w:rsidR="000F7E9D" w:rsidRPr="000F7E9D" w:rsidRDefault="000F7E9D" w:rsidP="000F7E9D">
      <w:pPr>
        <w:pStyle w:val="NormalWeb"/>
        <w:spacing w:before="0" w:beforeAutospacing="0" w:after="0" w:afterAutospacing="0"/>
        <w:ind w:firstLine="720"/>
        <w:jc w:val="both"/>
        <w:rPr>
          <w:spacing w:val="-2"/>
          <w:sz w:val="28"/>
          <w:szCs w:val="28"/>
        </w:rPr>
      </w:pPr>
      <w:r w:rsidRPr="000F7E9D">
        <w:rPr>
          <w:spacing w:val="-2"/>
          <w:sz w:val="28"/>
          <w:szCs w:val="28"/>
        </w:rPr>
        <w:t>(6). Ban hành chương trình, kế hoạch để đẩy nhanh quá trình chuyển dịch cơ cấu lao động gắn với cơ cấu lại nền kinh tế, chuyển đổi mô hình tăng trưởng, nâng cao năng suất lao động, sức cạnh tranh của nền kinh tế theo định hướng tại Nghị quyết số 05-NQ/TW ngày 01/11/2016 của Hội nghị lần thứ tư Ban Chấp hành Trung ương Đảng khóa XII, Nghị quyết số 24/2016/QH14 ngày 08/11/2016 của Quốc hội và Nghị quyết số 27/NQ-CP 21/02/2017 của Chính phủ.</w:t>
      </w:r>
    </w:p>
    <w:p w14:paraId="3055E4D0" w14:textId="77777777" w:rsidR="000F7E9D" w:rsidRPr="000F7E9D" w:rsidRDefault="000F7E9D" w:rsidP="000F7E9D">
      <w:pPr>
        <w:pStyle w:val="NormalWeb"/>
        <w:spacing w:before="0" w:beforeAutospacing="0" w:after="0" w:afterAutospacing="0"/>
        <w:ind w:firstLine="720"/>
        <w:jc w:val="both"/>
        <w:rPr>
          <w:sz w:val="28"/>
          <w:szCs w:val="28"/>
          <w:lang w:val="sv-SE"/>
        </w:rPr>
      </w:pPr>
      <w:r w:rsidRPr="000F7E9D">
        <w:rPr>
          <w:sz w:val="28"/>
          <w:szCs w:val="28"/>
          <w:lang w:val="sv-SE"/>
        </w:rPr>
        <w:t>(7</w:t>
      </w:r>
      <w:r w:rsidRPr="000F7E9D">
        <w:rPr>
          <w:i/>
          <w:sz w:val="28"/>
          <w:szCs w:val="28"/>
          <w:lang w:val="sv-SE"/>
        </w:rPr>
        <w:t xml:space="preserve">). </w:t>
      </w:r>
      <w:r w:rsidRPr="000F7E9D">
        <w:rPr>
          <w:sz w:val="28"/>
          <w:szCs w:val="28"/>
          <w:lang w:val="sv-SE"/>
        </w:rPr>
        <w:t>Nâng cao hiệu quả công tác quản lý tài nguyên, khoảng sản và bảo vệ môi trường; thực hiện thu hồi đất của các dự án sử dụng đất sai mục đích, ảnh hưởng môi trường và quá thời hạn sử dụng; xây dựng phương án, tổ chức đấu giá, sớm tháo gỡ khó khăn trong việc xử lý đất và tài sản gắn liền với đất của các trụ sở, cơ quan, đơn vị sự nghiệp dư thừa sau sáp nhập hoặc thuộc diện đấu giá, thu hồi, chuyển mục đích sử dụng. Chấn chỉnh việc khai thác đất, cát trái phép; cải tạo, phục hồi môi trường đối với các mỏ vật liệu xây dựng sau khai thác.</w:t>
      </w:r>
    </w:p>
    <w:p w14:paraId="6A37C757" w14:textId="77777777" w:rsidR="000F7E9D" w:rsidRPr="000F7E9D" w:rsidRDefault="000F7E9D" w:rsidP="000F7E9D">
      <w:pPr>
        <w:pStyle w:val="NormalWeb"/>
        <w:spacing w:before="0" w:beforeAutospacing="0" w:after="0" w:afterAutospacing="0"/>
        <w:ind w:firstLine="720"/>
        <w:jc w:val="both"/>
        <w:rPr>
          <w:sz w:val="28"/>
          <w:szCs w:val="28"/>
          <w:lang w:val="sv-SE"/>
        </w:rPr>
      </w:pPr>
      <w:r w:rsidRPr="000F7E9D">
        <w:rPr>
          <w:sz w:val="28"/>
          <w:szCs w:val="28"/>
          <w:lang w:val="sv-SE"/>
        </w:rPr>
        <w:t>Tăng cường quản lý đối với hoạt động khai thác, chế biến tiêu thụ khoáng sản; tạo điều kiện thuận lợi để đẩy mạnh xuất khẩu khoáng sản đã khai thác theo chính sách của Trung ương và của tỉnh. Rà soát, bổ sung, điều chỉnh quy hoạch khoáng sản theo hướng chuyên sâu, hiện đại; kịp thời chấn chỉnh, quy định cụ thể việc giao đất ở.</w:t>
      </w:r>
    </w:p>
    <w:p w14:paraId="78E75541" w14:textId="77777777" w:rsidR="000F7E9D" w:rsidRPr="000F7E9D" w:rsidRDefault="000F7E9D" w:rsidP="000F7E9D">
      <w:pPr>
        <w:pStyle w:val="NormalWeb"/>
        <w:spacing w:before="0" w:beforeAutospacing="0" w:after="0" w:afterAutospacing="0"/>
        <w:ind w:firstLine="720"/>
        <w:jc w:val="both"/>
        <w:rPr>
          <w:sz w:val="28"/>
          <w:szCs w:val="28"/>
          <w:lang w:val="sv-SE"/>
        </w:rPr>
      </w:pPr>
      <w:r w:rsidRPr="000F7E9D">
        <w:rPr>
          <w:sz w:val="28"/>
          <w:szCs w:val="28"/>
          <w:lang w:val="sv-SE"/>
        </w:rPr>
        <w:t>Tiếp tục thực hiện Chỉ thị số 25/CT-TTg ngày 31/8/2016 của Thủ tướng Chính phủ về một số nhiệm vụ, giải pháp cấp bách về bảo vệ môi trường. Xây dựng hệ thống quan trắc và cảnh báo ô nhiễm môi trường biển; tăng cường giám sát, kiểm soát các nguồn gây ô nhiễm.</w:t>
      </w:r>
    </w:p>
    <w:p w14:paraId="5DBE9A18" w14:textId="77777777" w:rsidR="000F7E9D" w:rsidRPr="000F7E9D" w:rsidRDefault="000F7E9D" w:rsidP="000F7E9D">
      <w:pPr>
        <w:pStyle w:val="Body1"/>
        <w:tabs>
          <w:tab w:val="left" w:pos="709"/>
        </w:tabs>
        <w:ind w:firstLine="720"/>
        <w:jc w:val="both"/>
        <w:rPr>
          <w:szCs w:val="28"/>
          <w:lang w:val="pt-PT"/>
        </w:rPr>
      </w:pPr>
      <w:r w:rsidRPr="000F7E9D">
        <w:rPr>
          <w:szCs w:val="28"/>
          <w:lang w:val="pt-PT"/>
        </w:rPr>
        <w:t xml:space="preserve">(8). Đẩy mạnh các hoạt động nghiên cứu, ứng dụng tiến bộ khoa học, công nghệ vào sản xuất và đời sống. Chú trọng thu hút và phát triển các ngành </w:t>
      </w:r>
      <w:r w:rsidRPr="000F7E9D">
        <w:rPr>
          <w:szCs w:val="28"/>
          <w:lang w:val="pt-PT"/>
        </w:rPr>
        <w:lastRenderedPageBreak/>
        <w:t>sử dụng công nghệ cao, công nghệ sạch, đặc biệt trong sản xuất, chế biến, tăng sức cạnh tranh của sản phẩm.</w:t>
      </w:r>
    </w:p>
    <w:p w14:paraId="05809DCC" w14:textId="77777777" w:rsidR="00FE12EE" w:rsidRPr="00041473" w:rsidRDefault="00FE12EE" w:rsidP="000F7E9D">
      <w:pPr>
        <w:pStyle w:val="NormalWeb"/>
        <w:spacing w:before="0" w:beforeAutospacing="0" w:after="0" w:afterAutospacing="0"/>
        <w:ind w:firstLine="720"/>
        <w:jc w:val="both"/>
        <w:rPr>
          <w:b/>
          <w:sz w:val="22"/>
          <w:szCs w:val="28"/>
          <w:lang w:val="sv-SE"/>
        </w:rPr>
      </w:pPr>
    </w:p>
    <w:p w14:paraId="3E42CBB5" w14:textId="77777777" w:rsidR="009B2693" w:rsidRPr="000F7E9D" w:rsidRDefault="009B2693" w:rsidP="000F7E9D">
      <w:pPr>
        <w:pStyle w:val="NormalWeb"/>
        <w:spacing w:before="0" w:beforeAutospacing="0" w:after="0" w:afterAutospacing="0"/>
        <w:ind w:firstLine="720"/>
        <w:jc w:val="both"/>
        <w:rPr>
          <w:b/>
          <w:sz w:val="28"/>
          <w:szCs w:val="28"/>
          <w:lang w:val="sv-SE"/>
        </w:rPr>
      </w:pPr>
      <w:r w:rsidRPr="000F7E9D">
        <w:rPr>
          <w:b/>
          <w:sz w:val="28"/>
          <w:szCs w:val="28"/>
          <w:lang w:val="sv-SE"/>
        </w:rPr>
        <w:t>II. Tờ trình và dự thảo Nghị quyết về lĩnh vực kinh tế và ngân sách</w:t>
      </w:r>
    </w:p>
    <w:p w14:paraId="238DA470" w14:textId="4FF631C2" w:rsidR="009B2693" w:rsidRPr="000F7E9D" w:rsidRDefault="009B2693" w:rsidP="000F7E9D">
      <w:pPr>
        <w:ind w:firstLine="720"/>
        <w:jc w:val="both"/>
        <w:rPr>
          <w:rFonts w:ascii="Times New Roman" w:hAnsi="Times New Roman"/>
          <w:sz w:val="28"/>
          <w:szCs w:val="28"/>
          <w:lang w:val="sv-SE"/>
        </w:rPr>
      </w:pPr>
      <w:r w:rsidRPr="000F7E9D">
        <w:rPr>
          <w:rFonts w:ascii="Times New Roman" w:hAnsi="Times New Roman"/>
          <w:sz w:val="28"/>
          <w:szCs w:val="28"/>
          <w:lang w:val="sv-SE"/>
        </w:rPr>
        <w:t xml:space="preserve">Nhìn chung các tờ trình, </w:t>
      </w:r>
      <w:r w:rsidR="00E03390" w:rsidRPr="000F7E9D">
        <w:rPr>
          <w:rFonts w:ascii="Times New Roman" w:hAnsi="Times New Roman"/>
          <w:sz w:val="28"/>
          <w:szCs w:val="28"/>
          <w:lang w:val="sq-AL"/>
        </w:rPr>
        <w:t xml:space="preserve">quy hoạch, quy định, chính sách </w:t>
      </w:r>
      <w:r w:rsidRPr="000F7E9D">
        <w:rPr>
          <w:rFonts w:ascii="Times New Roman" w:hAnsi="Times New Roman"/>
          <w:sz w:val="28"/>
          <w:szCs w:val="28"/>
          <w:lang w:val="sv-SE"/>
        </w:rPr>
        <w:t>và dự thảo Nghị quyết do UBND tỉnh trình kỳ họp lần này đã có đầy đủ hồ sơ, thủ tục, các căn cứ pháp lý liên quan, có tính cấp bách cần thiết, có ý nghĩa quan trọng tác động tích cực đến sự phát triển kinh tế - xã hội, quản lý điều hành ngân sách nhà nước và thuộc thẩm quyền quyết định của HĐND tỉnh; được cơ quan soạn thảo xây dựng công phu, tổ chức lấy ý kiến đóng góp của các sở, ban, ngành, địa phương, cơ sở, các tổ chức kinh tế - xã hội liên quan và đã</w:t>
      </w:r>
      <w:r w:rsidR="00E03390" w:rsidRPr="000F7E9D">
        <w:rPr>
          <w:rFonts w:ascii="Times New Roman" w:hAnsi="Times New Roman"/>
          <w:sz w:val="28"/>
          <w:szCs w:val="28"/>
          <w:lang w:val="sv-SE"/>
        </w:rPr>
        <w:t xml:space="preserve"> được cơ quan tư pháp thẩm định</w:t>
      </w:r>
      <w:r w:rsidRPr="000F7E9D">
        <w:rPr>
          <w:rFonts w:ascii="Times New Roman" w:hAnsi="Times New Roman"/>
          <w:sz w:val="28"/>
          <w:szCs w:val="28"/>
          <w:lang w:val="sv-SE"/>
        </w:rPr>
        <w:t xml:space="preserve">. </w:t>
      </w:r>
    </w:p>
    <w:p w14:paraId="0BEA33AF" w14:textId="65D64041" w:rsidR="001F51CD" w:rsidRPr="000F7E9D" w:rsidRDefault="001F51CD" w:rsidP="000F7E9D">
      <w:pPr>
        <w:ind w:firstLine="720"/>
        <w:jc w:val="both"/>
        <w:rPr>
          <w:rFonts w:ascii="Times New Roman" w:hAnsi="Times New Roman"/>
          <w:sz w:val="28"/>
          <w:szCs w:val="28"/>
          <w:lang w:val="sv-SE"/>
        </w:rPr>
      </w:pPr>
      <w:r w:rsidRPr="000F7E9D">
        <w:rPr>
          <w:rFonts w:ascii="Times New Roman" w:hAnsi="Times New Roman"/>
          <w:sz w:val="28"/>
          <w:szCs w:val="28"/>
          <w:lang w:val="sv-SE"/>
        </w:rPr>
        <w:t>Ban Kinh tế - ngân sách đã tổ chức làm việc với cơ quan soạn thảo, có ý kiến góp ý trực tiếp vào dự thảo; cơ quan soạn thảo đã tiếp thu đầy đủ, chỉnh sửa và hoàn thiện dự thảo; Vì vậy, Ban cơ bản thống nhất với các nội dung của Tờ trình, Dự thảo Nghị quyết</w:t>
      </w:r>
      <w:r w:rsidR="00041473">
        <w:rPr>
          <w:rFonts w:ascii="Times New Roman" w:hAnsi="Times New Roman"/>
          <w:sz w:val="28"/>
          <w:szCs w:val="28"/>
          <w:lang w:val="sv-SE"/>
        </w:rPr>
        <w:t xml:space="preserve"> và có một số ý kiến cụ thể như sau:</w:t>
      </w:r>
    </w:p>
    <w:p w14:paraId="544ADC88" w14:textId="2ED144F4" w:rsidR="002F5A7B" w:rsidRPr="000F7E9D" w:rsidRDefault="002F5A7B" w:rsidP="000F7E9D">
      <w:pPr>
        <w:pStyle w:val="ListParagraph"/>
        <w:numPr>
          <w:ilvl w:val="0"/>
          <w:numId w:val="2"/>
        </w:numPr>
        <w:tabs>
          <w:tab w:val="left" w:pos="1134"/>
        </w:tabs>
        <w:ind w:left="0" w:firstLine="720"/>
        <w:jc w:val="both"/>
        <w:rPr>
          <w:rFonts w:ascii="Times New Roman" w:hAnsi="Times New Roman"/>
          <w:b/>
          <w:sz w:val="28"/>
          <w:szCs w:val="28"/>
          <w:lang w:val="sq-AL"/>
        </w:rPr>
      </w:pPr>
      <w:r w:rsidRPr="000F7E9D">
        <w:rPr>
          <w:rFonts w:ascii="Times New Roman" w:hAnsi="Times New Roman"/>
          <w:b/>
          <w:sz w:val="28"/>
          <w:szCs w:val="28"/>
          <w:lang w:val="sq-AL"/>
        </w:rPr>
        <w:t xml:space="preserve">Về </w:t>
      </w:r>
      <w:r w:rsidR="00F62A80" w:rsidRPr="000F7E9D">
        <w:rPr>
          <w:rFonts w:ascii="Times New Roman" w:hAnsi="Times New Roman"/>
          <w:b/>
          <w:sz w:val="28"/>
          <w:szCs w:val="28"/>
          <w:lang w:val="es-ES_tradnl"/>
        </w:rPr>
        <w:t xml:space="preserve">Tờ trình và </w:t>
      </w:r>
      <w:r w:rsidR="005F4B14" w:rsidRPr="000F7E9D">
        <w:rPr>
          <w:rFonts w:ascii="Times New Roman" w:hAnsi="Times New Roman"/>
          <w:b/>
          <w:sz w:val="28"/>
          <w:szCs w:val="28"/>
          <w:lang w:val="es-ES_tradnl"/>
        </w:rPr>
        <w:t>D</w:t>
      </w:r>
      <w:r w:rsidR="00F62A80" w:rsidRPr="000F7E9D">
        <w:rPr>
          <w:rFonts w:ascii="Times New Roman" w:hAnsi="Times New Roman"/>
          <w:b/>
          <w:sz w:val="28"/>
          <w:szCs w:val="28"/>
          <w:lang w:val="es-ES_tradnl"/>
        </w:rPr>
        <w:t>ự thảo Nghị quyết quy định một số chính sách hỗ trợ đăng ký thành lập mới hộ kinh doanh và doanh nghiệp trên địa bàn tỉnh</w:t>
      </w:r>
      <w:r w:rsidR="0023707E" w:rsidRPr="000F7E9D">
        <w:rPr>
          <w:rFonts w:ascii="Times New Roman" w:hAnsi="Times New Roman"/>
          <w:b/>
          <w:sz w:val="28"/>
          <w:szCs w:val="28"/>
          <w:lang w:val="es-ES_tradnl"/>
        </w:rPr>
        <w:t xml:space="preserve"> </w:t>
      </w:r>
      <w:r w:rsidR="00DE23AD" w:rsidRPr="000F7E9D">
        <w:rPr>
          <w:rFonts w:ascii="Times New Roman" w:hAnsi="Times New Roman"/>
          <w:b/>
          <w:sz w:val="28"/>
          <w:szCs w:val="28"/>
          <w:lang w:val="es-ES_tradnl"/>
        </w:rPr>
        <w:t>Hà Tĩnh</w:t>
      </w:r>
    </w:p>
    <w:p w14:paraId="285CF49E" w14:textId="676BE4B6" w:rsidR="000F7E9D" w:rsidRPr="000F7E9D" w:rsidRDefault="000F7E9D" w:rsidP="000F7E9D">
      <w:pPr>
        <w:ind w:firstLine="720"/>
        <w:jc w:val="both"/>
        <w:rPr>
          <w:rFonts w:ascii="Times New Roman" w:hAnsi="Times New Roman"/>
          <w:bCs/>
        </w:rPr>
      </w:pPr>
      <w:r w:rsidRPr="000F7E9D">
        <w:rPr>
          <w:rFonts w:ascii="Times New Roman" w:hAnsi="Times New Roman"/>
          <w:bCs/>
        </w:rPr>
        <w:t>Ban cơ bản thống nhất với các nội dung của Tờ trình, Dự thảo Nghị quyết.  Đồng thời, đề nghị quan t</w:t>
      </w:r>
      <w:r w:rsidRPr="000F7E9D">
        <w:rPr>
          <w:rFonts w:ascii="Times New Roman" w:eastAsia="Helvetica" w:hAnsi="Times New Roman"/>
          <w:bCs/>
        </w:rPr>
        <w:t>âm thêm một số nội dung:</w:t>
      </w:r>
    </w:p>
    <w:p w14:paraId="11210C85" w14:textId="77777777" w:rsidR="000F7E9D" w:rsidRPr="000F7E9D" w:rsidRDefault="000F7E9D" w:rsidP="000F7E9D">
      <w:pPr>
        <w:ind w:firstLine="720"/>
        <w:jc w:val="both"/>
        <w:rPr>
          <w:rFonts w:ascii="Times New Roman" w:hAnsi="Times New Roman"/>
          <w:lang w:val="nb-NO"/>
        </w:rPr>
      </w:pPr>
      <w:r w:rsidRPr="000F7E9D">
        <w:rPr>
          <w:rFonts w:ascii="Times New Roman" w:hAnsi="Times New Roman"/>
          <w:lang w:val="nb-NO"/>
        </w:rPr>
        <w:t>- T</w:t>
      </w:r>
      <w:r w:rsidRPr="000F7E9D">
        <w:rPr>
          <w:rFonts w:ascii="Times New Roman" w:eastAsia="Helvetica" w:hAnsi="Times New Roman"/>
          <w:lang w:val="nb-NO"/>
        </w:rPr>
        <w:t xml:space="preserve">ổng kết, đánh giá việc thực hiện Nghị quyết </w:t>
      </w:r>
      <w:r w:rsidRPr="000F7E9D">
        <w:rPr>
          <w:rFonts w:ascii="Times New Roman" w:hAnsi="Times New Roman"/>
          <w:spacing w:val="-4"/>
          <w:lang w:eastAsia="vi-VN" w:bidi="vi-VN"/>
        </w:rPr>
        <w:t>s</w:t>
      </w:r>
      <w:r w:rsidRPr="000F7E9D">
        <w:rPr>
          <w:rFonts w:ascii="Times New Roman" w:eastAsia="Helvetica" w:hAnsi="Times New Roman"/>
          <w:spacing w:val="-4"/>
          <w:lang w:eastAsia="vi-VN" w:bidi="vi-VN"/>
        </w:rPr>
        <w:t xml:space="preserve">ố 88/2014/NQ-HĐND ngày 16/7/2014; trong đó đánh giá rõ việc sử dụng </w:t>
      </w:r>
      <w:r w:rsidRPr="000F7E9D">
        <w:rPr>
          <w:rFonts w:ascii="Times New Roman" w:hAnsi="Times New Roman"/>
          <w:lang w:val="nb-NO"/>
        </w:rPr>
        <w:t>ng</w:t>
      </w:r>
      <w:r w:rsidRPr="000F7E9D">
        <w:rPr>
          <w:rFonts w:ascii="Times New Roman" w:eastAsia="Helvetica" w:hAnsi="Times New Roman"/>
          <w:lang w:val="nb-NO"/>
        </w:rPr>
        <w:t>ân sách cấp huyện và các nguồn vốn hợp pháp khác thực hiện chính sách hỗ trợ đăng ký thành lập mới hộ kinh doanh để việc đưa ra chính sác</w:t>
      </w:r>
      <w:r w:rsidRPr="000F7E9D">
        <w:rPr>
          <w:rFonts w:ascii="Times New Roman" w:hAnsi="Times New Roman"/>
          <w:lang w:val="nb-NO"/>
        </w:rPr>
        <w:t>h l</w:t>
      </w:r>
      <w:r w:rsidRPr="000F7E9D">
        <w:rPr>
          <w:rFonts w:ascii="Times New Roman" w:eastAsia="Helvetica" w:hAnsi="Times New Roman"/>
          <w:lang w:val="nb-NO"/>
        </w:rPr>
        <w:t>ần này đảm bảo thực thi đúng quy định tại Khoản 4, Điều 9, Luật Ngân sách nhà nước năm 2015</w:t>
      </w:r>
      <w:r w:rsidRPr="000F7E9D">
        <w:rPr>
          <w:rStyle w:val="FootnoteReference"/>
          <w:rFonts w:ascii="Times New Roman" w:hAnsi="Times New Roman"/>
          <w:lang w:val="nb-NO"/>
        </w:rPr>
        <w:footnoteReference w:id="17"/>
      </w:r>
      <w:r w:rsidRPr="000F7E9D">
        <w:rPr>
          <w:rFonts w:ascii="Times New Roman" w:hAnsi="Times New Roman"/>
          <w:lang w:val="nb-NO"/>
        </w:rPr>
        <w:t>.</w:t>
      </w:r>
    </w:p>
    <w:p w14:paraId="3BEA09DB" w14:textId="77777777" w:rsidR="000F7E9D" w:rsidRPr="000F7E9D" w:rsidRDefault="000F7E9D" w:rsidP="000F7E9D">
      <w:pPr>
        <w:ind w:firstLine="720"/>
        <w:jc w:val="both"/>
        <w:rPr>
          <w:rFonts w:ascii="Times New Roman" w:hAnsi="Times New Roman"/>
          <w:lang w:val="nb-NO"/>
        </w:rPr>
      </w:pPr>
      <w:r w:rsidRPr="000F7E9D">
        <w:rPr>
          <w:rFonts w:ascii="Times New Roman" w:hAnsi="Times New Roman"/>
          <w:lang w:val="nb-NO"/>
        </w:rPr>
        <w:t>- Nghi</w:t>
      </w:r>
      <w:r w:rsidRPr="000F7E9D">
        <w:rPr>
          <w:rFonts w:ascii="Times New Roman" w:eastAsia="Helvetica" w:hAnsi="Times New Roman"/>
          <w:lang w:val="nb-NO"/>
        </w:rPr>
        <w:t xml:space="preserve">ên cứu bổ sung các chính sách đảm bảo doanh nghiệp thành lập mới được hưởng các chính sách như </w:t>
      </w:r>
      <w:r w:rsidRPr="000F7E9D">
        <w:rPr>
          <w:rFonts w:ascii="Times New Roman" w:hAnsi="Times New Roman"/>
          <w:szCs w:val="18"/>
          <w:shd w:val="clear" w:color="auto" w:fill="FFFFFF"/>
        </w:rPr>
        <w:t>ch</w:t>
      </w:r>
      <w:r w:rsidRPr="000F7E9D">
        <w:rPr>
          <w:rFonts w:ascii="Times New Roman" w:eastAsia="Helvetica" w:hAnsi="Times New Roman"/>
          <w:szCs w:val="18"/>
          <w:shd w:val="clear" w:color="auto" w:fill="FFFFFF"/>
        </w:rPr>
        <w:t xml:space="preserve">ính sách </w:t>
      </w:r>
      <w:r w:rsidRPr="000F7E9D">
        <w:rPr>
          <w:rFonts w:ascii="Times New Roman" w:hAnsi="Times New Roman"/>
          <w:szCs w:val="18"/>
          <w:shd w:val="clear" w:color="auto" w:fill="FFFFFF"/>
        </w:rPr>
        <w:t>h</w:t>
      </w:r>
      <w:r w:rsidRPr="000F7E9D">
        <w:rPr>
          <w:rFonts w:ascii="Times New Roman" w:eastAsia="Helvetica" w:hAnsi="Times New Roman"/>
          <w:szCs w:val="18"/>
          <w:shd w:val="clear" w:color="auto" w:fill="FFFFFF"/>
        </w:rPr>
        <w:t>ỗ trợ doanh nghiệp nhỏ và vừa chuyển đổi từ hộ kinh doanh quy định tại Nghị định số 39/2018/NĐ-CP ngày 11/3/2018 của Chính phủ</w:t>
      </w:r>
      <w:r w:rsidRPr="000F7E9D">
        <w:rPr>
          <w:rStyle w:val="FootnoteReference"/>
          <w:rFonts w:ascii="Times New Roman" w:hAnsi="Times New Roman"/>
          <w:szCs w:val="18"/>
          <w:shd w:val="clear" w:color="auto" w:fill="FFFFFF"/>
        </w:rPr>
        <w:footnoteReference w:id="18"/>
      </w:r>
      <w:r w:rsidRPr="000F7E9D">
        <w:rPr>
          <w:rFonts w:ascii="Times New Roman" w:hAnsi="Times New Roman"/>
          <w:lang w:val="nb-NO"/>
        </w:rPr>
        <w:t>.</w:t>
      </w:r>
    </w:p>
    <w:p w14:paraId="42744FC0" w14:textId="2411808F" w:rsidR="00825636" w:rsidRPr="000F7E9D" w:rsidRDefault="00303ECD" w:rsidP="000F7E9D">
      <w:pPr>
        <w:pStyle w:val="ListParagraph"/>
        <w:numPr>
          <w:ilvl w:val="0"/>
          <w:numId w:val="2"/>
        </w:numPr>
        <w:tabs>
          <w:tab w:val="left" w:pos="1134"/>
        </w:tabs>
        <w:ind w:left="0" w:firstLine="720"/>
        <w:jc w:val="both"/>
        <w:rPr>
          <w:rFonts w:ascii="Times New Roman" w:hAnsi="Times New Roman"/>
          <w:b/>
          <w:sz w:val="28"/>
          <w:szCs w:val="28"/>
          <w:lang w:val="es-ES_tradnl"/>
        </w:rPr>
      </w:pPr>
      <w:r w:rsidRPr="000F7E9D">
        <w:rPr>
          <w:rFonts w:ascii="Times New Roman" w:hAnsi="Times New Roman"/>
          <w:b/>
          <w:sz w:val="28"/>
          <w:szCs w:val="28"/>
          <w:lang w:val="es-ES_tradnl"/>
        </w:rPr>
        <w:t xml:space="preserve">Về Tờ trình và </w:t>
      </w:r>
      <w:r w:rsidR="00825636" w:rsidRPr="000F7E9D">
        <w:rPr>
          <w:rFonts w:ascii="Times New Roman" w:hAnsi="Times New Roman"/>
          <w:b/>
          <w:sz w:val="28"/>
          <w:szCs w:val="28"/>
          <w:lang w:val="es-ES_tradnl"/>
        </w:rPr>
        <w:t>D</w:t>
      </w:r>
      <w:r w:rsidRPr="000F7E9D">
        <w:rPr>
          <w:rFonts w:ascii="Times New Roman" w:hAnsi="Times New Roman"/>
          <w:b/>
          <w:sz w:val="28"/>
          <w:szCs w:val="28"/>
          <w:lang w:val="es-ES_tradnl"/>
        </w:rPr>
        <w:t xml:space="preserve">ự thảo </w:t>
      </w:r>
      <w:r w:rsidR="00825636" w:rsidRPr="000F7E9D">
        <w:rPr>
          <w:rFonts w:ascii="Times New Roman" w:hAnsi="Times New Roman"/>
          <w:b/>
          <w:sz w:val="28"/>
          <w:szCs w:val="28"/>
          <w:lang w:val="es-ES_tradnl"/>
        </w:rPr>
        <w:t>Nghị quyết về ban hành Quy định một số chính sách phát triển công nghiệp, tiểu thủ công nghiệp tỉnh Hà Tĩnh</w:t>
      </w:r>
      <w:r w:rsidR="00825636" w:rsidRPr="000F7E9D">
        <w:rPr>
          <w:rFonts w:ascii="Times New Roman" w:hAnsi="Times New Roman"/>
          <w:b/>
          <w:sz w:val="28"/>
          <w:szCs w:val="28"/>
        </w:rPr>
        <w:t xml:space="preserve"> đến năm 2025 và những năm tiếp theo</w:t>
      </w:r>
    </w:p>
    <w:p w14:paraId="7594A5F0" w14:textId="77777777" w:rsidR="000F7E9D" w:rsidRPr="000F7E9D" w:rsidRDefault="000F7E9D" w:rsidP="000F7E9D">
      <w:pPr>
        <w:tabs>
          <w:tab w:val="left" w:pos="720"/>
          <w:tab w:val="left" w:pos="5628"/>
        </w:tabs>
        <w:ind w:firstLine="720"/>
        <w:jc w:val="both"/>
        <w:rPr>
          <w:rFonts w:ascii="Times New Roman" w:hAnsi="Times New Roman"/>
          <w:bCs/>
          <w:lang w:val="nb-NO"/>
        </w:rPr>
      </w:pPr>
      <w:r w:rsidRPr="000F7E9D">
        <w:rPr>
          <w:rFonts w:ascii="Times New Roman" w:hAnsi="Times New Roman"/>
          <w:bCs/>
          <w:lang w:val="nb-NO"/>
        </w:rPr>
        <w:t xml:space="preserve">Ban Kinh tế ngân sách cơ bản thống nhất với nội dung của Tờ trình, Dự thảo Nghị quyết. </w:t>
      </w:r>
      <w:r w:rsidRPr="000F7E9D">
        <w:rPr>
          <w:rFonts w:ascii="Times New Roman" w:hAnsi="Times New Roman"/>
          <w:lang w:val="nb-NO"/>
        </w:rPr>
        <w:t>Ngh</w:t>
      </w:r>
      <w:r w:rsidRPr="000F7E9D">
        <w:rPr>
          <w:rFonts w:ascii="Times New Roman" w:eastAsia="Helvetica" w:hAnsi="Times New Roman"/>
          <w:lang w:val="nb-NO"/>
        </w:rPr>
        <w:t xml:space="preserve">ị quyết này </w:t>
      </w:r>
      <w:r w:rsidRPr="000F7E9D">
        <w:rPr>
          <w:rFonts w:ascii="Times New Roman" w:hAnsi="Times New Roman"/>
          <w:lang w:val="nb-NO"/>
        </w:rPr>
        <w:t>t</w:t>
      </w:r>
      <w:r w:rsidRPr="000F7E9D">
        <w:rPr>
          <w:rFonts w:ascii="Times New Roman" w:eastAsia="Helvetica" w:hAnsi="Times New Roman"/>
          <w:lang w:val="nb-NO"/>
        </w:rPr>
        <w:t xml:space="preserve">ích hợp nhiều chính sách </w:t>
      </w:r>
      <w:r w:rsidRPr="000F7E9D">
        <w:rPr>
          <w:rFonts w:ascii="Times New Roman" w:hAnsi="Times New Roman"/>
          <w:lang w:val="nb-NO"/>
        </w:rPr>
        <w:t>h</w:t>
      </w:r>
      <w:r w:rsidRPr="000F7E9D">
        <w:rPr>
          <w:rFonts w:ascii="Times New Roman" w:eastAsia="Helvetica" w:hAnsi="Times New Roman"/>
          <w:lang w:val="nb-NO"/>
        </w:rPr>
        <w:t xml:space="preserve">ỗ trợ </w:t>
      </w:r>
      <w:r w:rsidRPr="000F7E9D">
        <w:rPr>
          <w:rFonts w:ascii="Times New Roman" w:hAnsi="Times New Roman"/>
          <w:lang w:val="nb-NO"/>
        </w:rPr>
        <w:t>kh</w:t>
      </w:r>
      <w:r w:rsidRPr="000F7E9D">
        <w:rPr>
          <w:rFonts w:ascii="Times New Roman" w:eastAsia="Helvetica" w:hAnsi="Times New Roman"/>
          <w:lang w:val="nb-NO"/>
        </w:rPr>
        <w:t>ác nhau (Hỗ trợ khuyến công, hỗ trợ phát triển khu, cụm công nghiệp, ưu đãi đối với công nghiệp hỗ trợ), có phạm vi tác động rộng</w:t>
      </w:r>
      <w:r w:rsidRPr="000F7E9D">
        <w:rPr>
          <w:rFonts w:ascii="Times New Roman" w:hAnsi="Times New Roman"/>
          <w:lang w:val="nb-NO"/>
        </w:rPr>
        <w:t xml:space="preserve">, </w:t>
      </w:r>
      <w:r w:rsidRPr="000F7E9D">
        <w:rPr>
          <w:rFonts w:ascii="Times New Roman" w:eastAsia="Helvetica" w:hAnsi="Times New Roman"/>
          <w:lang w:val="nb-NO"/>
        </w:rPr>
        <w:t xml:space="preserve">đối tượng chịu sự điều chỉnh </w:t>
      </w:r>
      <w:r w:rsidRPr="000F7E9D">
        <w:rPr>
          <w:rFonts w:ascii="Times New Roman" w:hAnsi="Times New Roman"/>
          <w:lang w:val="nb-NO"/>
        </w:rPr>
        <w:t>v</w:t>
      </w:r>
      <w:r w:rsidRPr="000F7E9D">
        <w:rPr>
          <w:rFonts w:ascii="Times New Roman" w:eastAsia="Helvetica" w:hAnsi="Times New Roman"/>
          <w:lang w:val="nb-NO"/>
        </w:rPr>
        <w:t>à</w:t>
      </w:r>
      <w:r w:rsidRPr="000F7E9D">
        <w:rPr>
          <w:rFonts w:ascii="Times New Roman" w:hAnsi="Times New Roman"/>
          <w:lang w:val="nb-NO"/>
        </w:rPr>
        <w:t xml:space="preserve"> y</w:t>
      </w:r>
      <w:r w:rsidRPr="000F7E9D">
        <w:rPr>
          <w:rFonts w:ascii="Times New Roman" w:eastAsia="Helvetica" w:hAnsi="Times New Roman"/>
          <w:lang w:val="nb-NO"/>
        </w:rPr>
        <w:t>êu cầu nguồn lực lớn, do vậy sau khi Hội đồng nhân dân tỉnh thống nhất ban hành Nghị quyết, đề nghị Ủy ban nhân dân tỉnh căn cứ vào tình hình, khả năng ngân sách, ưu tiên bố trí kinh phí đảm bảo thực hiện Nghị quyết</w:t>
      </w:r>
      <w:r w:rsidRPr="000F7E9D">
        <w:rPr>
          <w:rFonts w:ascii="Times New Roman" w:hAnsi="Times New Roman"/>
          <w:lang w:val="nb-NO"/>
        </w:rPr>
        <w:t>.</w:t>
      </w:r>
    </w:p>
    <w:p w14:paraId="0FCE6C0F" w14:textId="477C4A75" w:rsidR="00757CF3" w:rsidRPr="000F7E9D" w:rsidRDefault="00895333" w:rsidP="000F7E9D">
      <w:pPr>
        <w:pStyle w:val="ListParagraph"/>
        <w:numPr>
          <w:ilvl w:val="0"/>
          <w:numId w:val="2"/>
        </w:numPr>
        <w:tabs>
          <w:tab w:val="left" w:pos="1134"/>
        </w:tabs>
        <w:ind w:left="0" w:firstLine="720"/>
        <w:jc w:val="both"/>
        <w:rPr>
          <w:rFonts w:ascii="Times New Roman" w:hAnsi="Times New Roman"/>
          <w:b/>
          <w:sz w:val="28"/>
          <w:szCs w:val="28"/>
          <w:lang w:val="sq-AL"/>
        </w:rPr>
      </w:pPr>
      <w:r w:rsidRPr="000F7E9D">
        <w:rPr>
          <w:rFonts w:ascii="Times New Roman" w:hAnsi="Times New Roman"/>
          <w:b/>
          <w:sz w:val="28"/>
          <w:szCs w:val="28"/>
          <w:lang w:val="sq-AL"/>
        </w:rPr>
        <w:lastRenderedPageBreak/>
        <w:t xml:space="preserve">Về </w:t>
      </w:r>
      <w:r w:rsidR="00757CF3" w:rsidRPr="000F7E9D">
        <w:rPr>
          <w:rFonts w:ascii="Times New Roman" w:hAnsi="Times New Roman"/>
          <w:b/>
          <w:sz w:val="28"/>
          <w:szCs w:val="28"/>
          <w:lang w:val="sq-AL"/>
        </w:rPr>
        <w:t xml:space="preserve">Tờ trình và </w:t>
      </w:r>
      <w:r w:rsidR="003F4716" w:rsidRPr="000F7E9D">
        <w:rPr>
          <w:rFonts w:ascii="Times New Roman" w:hAnsi="Times New Roman"/>
          <w:b/>
          <w:sz w:val="28"/>
          <w:szCs w:val="28"/>
          <w:lang w:val="sq-AL"/>
        </w:rPr>
        <w:t>Dự thảo Nghị quyết Điều chỉnh Quy hoạch Tài nguyên nước tỉnh Hà Tĩnh đến năm 2025, tầm nhìn đến năm 2035</w:t>
      </w:r>
    </w:p>
    <w:p w14:paraId="67ADD851" w14:textId="77777777" w:rsidR="000F7E9D" w:rsidRPr="000F7E9D" w:rsidRDefault="000F7E9D" w:rsidP="000F7E9D">
      <w:pPr>
        <w:ind w:firstLine="720"/>
        <w:jc w:val="both"/>
        <w:rPr>
          <w:rFonts w:ascii="Times New Roman" w:hAnsi="Times New Roman"/>
          <w:sz w:val="28"/>
          <w:szCs w:val="28"/>
        </w:rPr>
      </w:pPr>
      <w:r w:rsidRPr="000F7E9D">
        <w:rPr>
          <w:rFonts w:ascii="Times New Roman" w:hAnsi="Times New Roman"/>
          <w:sz w:val="28"/>
          <w:szCs w:val="28"/>
        </w:rPr>
        <w:t>Nhìn chung Quy hoạch được trình bày khoa học, bố cục theo quy định tại đề cương nhiệm vụ được duyệt và Thông tư hướng dẫn</w:t>
      </w:r>
      <w:r w:rsidRPr="000F7E9D">
        <w:rPr>
          <w:rStyle w:val="FootnoteReference"/>
          <w:rFonts w:ascii="Times New Roman" w:hAnsi="Times New Roman"/>
          <w:iCs/>
          <w:sz w:val="28"/>
          <w:szCs w:val="28"/>
        </w:rPr>
        <w:footnoteReference w:id="19"/>
      </w:r>
      <w:r w:rsidRPr="000F7E9D">
        <w:rPr>
          <w:rFonts w:ascii="Times New Roman" w:hAnsi="Times New Roman"/>
          <w:sz w:val="28"/>
          <w:szCs w:val="28"/>
        </w:rPr>
        <w:t>; th</w:t>
      </w:r>
      <w:r w:rsidRPr="000F7E9D">
        <w:rPr>
          <w:rFonts w:ascii="Times New Roman" w:eastAsia="Helvetica" w:hAnsi="Times New Roman"/>
          <w:sz w:val="28"/>
          <w:szCs w:val="28"/>
        </w:rPr>
        <w:t>ông tin số liệu được cập nhật, đầ</w:t>
      </w:r>
      <w:r w:rsidRPr="000F7E9D">
        <w:rPr>
          <w:rFonts w:ascii="Times New Roman" w:hAnsi="Times New Roman"/>
          <w:sz w:val="28"/>
          <w:szCs w:val="28"/>
        </w:rPr>
        <w:t xml:space="preserve">y </w:t>
      </w:r>
      <w:r w:rsidRPr="000F7E9D">
        <w:rPr>
          <w:rFonts w:ascii="Times New Roman" w:eastAsia="Helvetica" w:hAnsi="Times New Roman"/>
          <w:sz w:val="28"/>
          <w:szCs w:val="28"/>
        </w:rPr>
        <w:t>đủ, số liệu viện dẫn nguồn rõ ràng, chính xác, có độ tin cậy. Nội dung quy hoạch cơ bản đã đáp ứng theo Đề cương, nhiệm vụ quy hoạch được tỉnh duyệt.</w:t>
      </w:r>
    </w:p>
    <w:p w14:paraId="13507B0A" w14:textId="77777777" w:rsidR="000F7E9D" w:rsidRPr="000F7E9D" w:rsidRDefault="000F7E9D" w:rsidP="000F7E9D">
      <w:pPr>
        <w:ind w:firstLine="720"/>
        <w:jc w:val="both"/>
        <w:rPr>
          <w:rFonts w:ascii="Times New Roman" w:hAnsi="Times New Roman"/>
          <w:sz w:val="28"/>
          <w:szCs w:val="28"/>
        </w:rPr>
      </w:pPr>
      <w:r w:rsidRPr="000F7E9D">
        <w:rPr>
          <w:rFonts w:ascii="Times New Roman" w:hAnsi="Times New Roman"/>
          <w:bCs/>
          <w:sz w:val="28"/>
          <w:szCs w:val="28"/>
          <w:lang w:val="sq-AL"/>
        </w:rPr>
        <w:t>D</w:t>
      </w:r>
      <w:r w:rsidRPr="000F7E9D">
        <w:rPr>
          <w:rFonts w:ascii="Times New Roman" w:eastAsia="Helvetica" w:hAnsi="Times New Roman"/>
          <w:bCs/>
          <w:sz w:val="28"/>
          <w:szCs w:val="28"/>
          <w:lang w:val="sq-AL"/>
        </w:rPr>
        <w:t>ự thảo Nghị quyết</w:t>
      </w:r>
      <w:r w:rsidRPr="000F7E9D">
        <w:rPr>
          <w:rFonts w:ascii="Times New Roman" w:hAnsi="Times New Roman"/>
          <w:sz w:val="28"/>
          <w:szCs w:val="28"/>
        </w:rPr>
        <w:t xml:space="preserve"> c</w:t>
      </w:r>
      <w:r w:rsidRPr="000F7E9D">
        <w:rPr>
          <w:rFonts w:ascii="Times New Roman" w:eastAsia="Helvetica" w:hAnsi="Times New Roman"/>
          <w:sz w:val="28"/>
          <w:szCs w:val="28"/>
        </w:rPr>
        <w:t xml:space="preserve">ơ bản đã làm rõ được </w:t>
      </w:r>
      <w:r w:rsidRPr="000F7E9D">
        <w:rPr>
          <w:rFonts w:ascii="Times New Roman" w:hAnsi="Times New Roman"/>
          <w:sz w:val="28"/>
          <w:szCs w:val="28"/>
        </w:rPr>
        <w:t>c</w:t>
      </w:r>
      <w:r w:rsidRPr="000F7E9D">
        <w:rPr>
          <w:rFonts w:ascii="Times New Roman" w:eastAsia="Helvetica" w:hAnsi="Times New Roman"/>
          <w:sz w:val="28"/>
          <w:szCs w:val="28"/>
        </w:rPr>
        <w:t>ác mục tiêu tổng quát</w:t>
      </w:r>
      <w:r w:rsidRPr="000F7E9D">
        <w:rPr>
          <w:rFonts w:ascii="Times New Roman" w:hAnsi="Times New Roman"/>
          <w:sz w:val="28"/>
          <w:szCs w:val="28"/>
        </w:rPr>
        <w:t xml:space="preserve"> v</w:t>
      </w:r>
      <w:r w:rsidRPr="000F7E9D">
        <w:rPr>
          <w:rFonts w:ascii="Times New Roman" w:eastAsia="Helvetica" w:hAnsi="Times New Roman"/>
          <w:sz w:val="28"/>
          <w:szCs w:val="28"/>
        </w:rPr>
        <w:t>à</w:t>
      </w:r>
      <w:r w:rsidRPr="000F7E9D">
        <w:rPr>
          <w:rFonts w:ascii="Times New Roman" w:hAnsi="Times New Roman"/>
          <w:sz w:val="28"/>
          <w:szCs w:val="28"/>
        </w:rPr>
        <w:t xml:space="preserve"> c</w:t>
      </w:r>
      <w:r w:rsidRPr="000F7E9D">
        <w:rPr>
          <w:rFonts w:ascii="Times New Roman" w:eastAsia="Helvetica" w:hAnsi="Times New Roman"/>
          <w:sz w:val="28"/>
          <w:szCs w:val="28"/>
        </w:rPr>
        <w:t>ụ</w:t>
      </w:r>
      <w:bookmarkStart w:id="0" w:name="bookmark3"/>
      <w:r w:rsidRPr="000F7E9D">
        <w:rPr>
          <w:rFonts w:ascii="Times New Roman" w:eastAsia="Helvetica" w:hAnsi="Times New Roman"/>
          <w:sz w:val="28"/>
          <w:szCs w:val="28"/>
        </w:rPr>
        <w:t xml:space="preserve"> thể, </w:t>
      </w:r>
      <w:r w:rsidRPr="000F7E9D">
        <w:rPr>
          <w:rFonts w:ascii="Times New Roman" w:hAnsi="Times New Roman"/>
          <w:sz w:val="28"/>
          <w:szCs w:val="28"/>
        </w:rPr>
        <w:t>ph</w:t>
      </w:r>
      <w:r w:rsidRPr="000F7E9D">
        <w:rPr>
          <w:rFonts w:ascii="Times New Roman" w:eastAsia="Helvetica" w:hAnsi="Times New Roman"/>
          <w:sz w:val="28"/>
          <w:szCs w:val="28"/>
        </w:rPr>
        <w:t>ân vùng quy hoạch</w:t>
      </w:r>
      <w:bookmarkEnd w:id="0"/>
      <w:r w:rsidRPr="000F7E9D">
        <w:rPr>
          <w:rFonts w:ascii="Times New Roman" w:hAnsi="Times New Roman"/>
          <w:sz w:val="28"/>
          <w:szCs w:val="28"/>
        </w:rPr>
        <w:t>, n</w:t>
      </w:r>
      <w:r w:rsidRPr="000F7E9D">
        <w:rPr>
          <w:rFonts w:ascii="Times New Roman" w:eastAsia="Helvetica" w:hAnsi="Times New Roman"/>
          <w:sz w:val="28"/>
          <w:szCs w:val="28"/>
        </w:rPr>
        <w:t xml:space="preserve">ội </w:t>
      </w:r>
      <w:r w:rsidRPr="000F7E9D">
        <w:rPr>
          <w:rFonts w:ascii="Times New Roman" w:hAnsi="Times New Roman"/>
          <w:sz w:val="28"/>
          <w:szCs w:val="28"/>
        </w:rPr>
        <w:t>dung quy ho</w:t>
      </w:r>
      <w:r w:rsidRPr="000F7E9D">
        <w:rPr>
          <w:rFonts w:ascii="Times New Roman" w:eastAsia="Helvetica" w:hAnsi="Times New Roman"/>
          <w:sz w:val="28"/>
          <w:szCs w:val="28"/>
        </w:rPr>
        <w:t>ạch phân bổ tài nguyên nước, quy hoạch bảo vệ tài nguyên nước, đưa ra 07 nhóm giải pháp phi công trình và 03 nhóm giải pháp công trình</w:t>
      </w:r>
      <w:r w:rsidRPr="000F7E9D">
        <w:rPr>
          <w:rFonts w:ascii="Times New Roman" w:hAnsi="Times New Roman"/>
          <w:sz w:val="28"/>
          <w:szCs w:val="28"/>
        </w:rPr>
        <w:t>, k</w:t>
      </w:r>
      <w:r w:rsidRPr="000F7E9D">
        <w:rPr>
          <w:rFonts w:ascii="Times New Roman" w:eastAsia="Helvetica" w:hAnsi="Times New Roman"/>
          <w:sz w:val="28"/>
          <w:szCs w:val="28"/>
        </w:rPr>
        <w:t xml:space="preserve">èm theo </w:t>
      </w:r>
      <w:r w:rsidRPr="000F7E9D">
        <w:rPr>
          <w:rFonts w:ascii="Times New Roman" w:hAnsi="Times New Roman"/>
          <w:sz w:val="28"/>
          <w:szCs w:val="28"/>
        </w:rPr>
        <w:t>h</w:t>
      </w:r>
      <w:r w:rsidRPr="000F7E9D">
        <w:rPr>
          <w:rFonts w:ascii="Times New Roman" w:eastAsia="Helvetica" w:hAnsi="Times New Roman"/>
          <w:sz w:val="28"/>
          <w:szCs w:val="28"/>
        </w:rPr>
        <w:t>ệ thống 07 phụ lục</w:t>
      </w:r>
      <w:r w:rsidRPr="000F7E9D">
        <w:rPr>
          <w:rFonts w:ascii="Times New Roman" w:hAnsi="Times New Roman"/>
          <w:sz w:val="28"/>
          <w:szCs w:val="28"/>
        </w:rPr>
        <w:t>. N</w:t>
      </w:r>
      <w:r w:rsidRPr="000F7E9D">
        <w:rPr>
          <w:rFonts w:ascii="Times New Roman" w:eastAsia="Helvetica" w:hAnsi="Times New Roman"/>
          <w:sz w:val="28"/>
          <w:szCs w:val="28"/>
        </w:rPr>
        <w:t>ội du</w:t>
      </w:r>
      <w:r w:rsidRPr="000F7E9D">
        <w:rPr>
          <w:rFonts w:ascii="Times New Roman" w:hAnsi="Times New Roman"/>
          <w:sz w:val="28"/>
          <w:szCs w:val="28"/>
        </w:rPr>
        <w:t>ng Quy ho</w:t>
      </w:r>
      <w:r w:rsidRPr="000F7E9D">
        <w:rPr>
          <w:rFonts w:ascii="Times New Roman" w:eastAsia="Helvetica" w:hAnsi="Times New Roman"/>
          <w:sz w:val="28"/>
          <w:szCs w:val="28"/>
        </w:rPr>
        <w:t xml:space="preserve">ạch đã được chia thành 3 giai đoạn thực hiện </w:t>
      </w:r>
      <w:r w:rsidRPr="000F7E9D">
        <w:rPr>
          <w:rFonts w:ascii="Times New Roman" w:hAnsi="Times New Roman"/>
          <w:sz w:val="28"/>
          <w:szCs w:val="28"/>
        </w:rPr>
        <w:t>r</w:t>
      </w:r>
      <w:r w:rsidRPr="000F7E9D">
        <w:rPr>
          <w:rFonts w:ascii="Times New Roman" w:eastAsia="Helvetica" w:hAnsi="Times New Roman"/>
          <w:sz w:val="28"/>
          <w:szCs w:val="28"/>
        </w:rPr>
        <w:t>õ ràng</w:t>
      </w:r>
      <w:r w:rsidRPr="000F7E9D">
        <w:rPr>
          <w:rFonts w:ascii="Times New Roman" w:hAnsi="Times New Roman"/>
          <w:sz w:val="28"/>
          <w:szCs w:val="28"/>
        </w:rPr>
        <w:t xml:space="preserve">: giai </w:t>
      </w:r>
      <w:r w:rsidRPr="000F7E9D">
        <w:rPr>
          <w:rFonts w:ascii="Times New Roman" w:eastAsia="Helvetica" w:hAnsi="Times New Roman"/>
          <w:sz w:val="28"/>
          <w:szCs w:val="28"/>
        </w:rPr>
        <w:t xml:space="preserve">đoạn </w:t>
      </w:r>
      <w:r w:rsidRPr="000F7E9D">
        <w:rPr>
          <w:rFonts w:ascii="Times New Roman" w:hAnsi="Times New Roman"/>
          <w:sz w:val="28"/>
          <w:szCs w:val="28"/>
        </w:rPr>
        <w:t>2018-2020, 2021-2025, 2026-2035.</w:t>
      </w:r>
    </w:p>
    <w:p w14:paraId="637DACD8" w14:textId="74B95A78" w:rsidR="000F7E9D" w:rsidRPr="000F7E9D" w:rsidRDefault="000F7E9D" w:rsidP="000F7E9D">
      <w:pPr>
        <w:ind w:firstLine="720"/>
        <w:jc w:val="both"/>
        <w:rPr>
          <w:rFonts w:ascii="Times New Roman" w:hAnsi="Times New Roman"/>
          <w:sz w:val="28"/>
          <w:szCs w:val="28"/>
        </w:rPr>
      </w:pPr>
      <w:r w:rsidRPr="000F7E9D">
        <w:rPr>
          <w:rFonts w:ascii="Times New Roman" w:eastAsia="Helvetica" w:hAnsi="Times New Roman"/>
          <w:sz w:val="28"/>
          <w:szCs w:val="28"/>
        </w:rPr>
        <w:t xml:space="preserve">Đề nghị Ủy ban nhân dân tỉnh xây dựng, </w:t>
      </w:r>
      <w:r w:rsidRPr="000F7E9D">
        <w:rPr>
          <w:rFonts w:ascii="Times New Roman" w:hAnsi="Times New Roman"/>
          <w:sz w:val="28"/>
          <w:szCs w:val="28"/>
        </w:rPr>
        <w:t>ban h</w:t>
      </w:r>
      <w:r w:rsidRPr="000F7E9D">
        <w:rPr>
          <w:rFonts w:ascii="Times New Roman" w:eastAsia="Helvetica" w:hAnsi="Times New Roman"/>
          <w:sz w:val="28"/>
          <w:szCs w:val="28"/>
        </w:rPr>
        <w:t>ành kế hoạch, tổ chức triển khai thực hiện Nghị quyết sau khi được Hội đồng nhân dân tỉnh thông qua nhằm cụ thể hoá nội dung điều chỉnh Quy hoạ</w:t>
      </w:r>
      <w:r w:rsidR="00041473">
        <w:rPr>
          <w:rFonts w:ascii="Times New Roman" w:eastAsia="Helvetica" w:hAnsi="Times New Roman"/>
          <w:sz w:val="28"/>
          <w:szCs w:val="28"/>
        </w:rPr>
        <w:t>ch</w:t>
      </w:r>
      <w:r w:rsidRPr="000F7E9D">
        <w:rPr>
          <w:rFonts w:ascii="Times New Roman" w:hAnsi="Times New Roman"/>
          <w:sz w:val="28"/>
          <w:szCs w:val="28"/>
        </w:rPr>
        <w:t>.</w:t>
      </w:r>
    </w:p>
    <w:p w14:paraId="4C358E52" w14:textId="0A64DA47" w:rsidR="003F4716" w:rsidRPr="000F7E9D" w:rsidRDefault="00FB40E9" w:rsidP="000F7E9D">
      <w:pPr>
        <w:pStyle w:val="ListParagraph"/>
        <w:numPr>
          <w:ilvl w:val="0"/>
          <w:numId w:val="2"/>
        </w:numPr>
        <w:tabs>
          <w:tab w:val="left" w:pos="1134"/>
        </w:tabs>
        <w:ind w:left="0" w:firstLine="720"/>
        <w:jc w:val="both"/>
        <w:rPr>
          <w:rFonts w:ascii="Times New Roman" w:hAnsi="Times New Roman"/>
          <w:b/>
          <w:sz w:val="28"/>
          <w:szCs w:val="28"/>
          <w:lang w:val="vi-VN"/>
        </w:rPr>
      </w:pPr>
      <w:r w:rsidRPr="000F7E9D">
        <w:rPr>
          <w:rFonts w:ascii="Times New Roman" w:hAnsi="Times New Roman"/>
          <w:b/>
          <w:sz w:val="28"/>
          <w:szCs w:val="28"/>
          <w:lang w:val="sq-AL"/>
        </w:rPr>
        <w:t xml:space="preserve">Về </w:t>
      </w:r>
      <w:r w:rsidRPr="000F7E9D">
        <w:rPr>
          <w:rFonts w:ascii="Times New Roman" w:hAnsi="Times New Roman"/>
          <w:b/>
          <w:sz w:val="28"/>
          <w:szCs w:val="28"/>
          <w:lang w:val="es-ES_tradnl"/>
        </w:rPr>
        <w:t xml:space="preserve">Tờ trình và </w:t>
      </w:r>
      <w:r w:rsidR="003F4716" w:rsidRPr="000F7E9D">
        <w:rPr>
          <w:rFonts w:ascii="Times New Roman" w:hAnsi="Times New Roman"/>
          <w:b/>
          <w:sz w:val="28"/>
          <w:szCs w:val="28"/>
          <w:lang w:val="sq-AL"/>
        </w:rPr>
        <w:t>Dự thảo Nghị quyết Quy hoạch bảo tồn đa dạng sinh học tỉnh Hà Tĩnh đến năm 2020 và định hướng đến năm 2030</w:t>
      </w:r>
    </w:p>
    <w:p w14:paraId="2990ED11" w14:textId="511C354F" w:rsidR="000F7E9D" w:rsidRPr="000F7E9D" w:rsidRDefault="000F7E9D" w:rsidP="000F7E9D">
      <w:pPr>
        <w:ind w:firstLine="720"/>
        <w:jc w:val="both"/>
        <w:rPr>
          <w:rFonts w:ascii="Times New Roman" w:hAnsi="Times New Roman"/>
          <w:sz w:val="28"/>
          <w:szCs w:val="28"/>
        </w:rPr>
      </w:pPr>
      <w:r w:rsidRPr="000F7E9D">
        <w:rPr>
          <w:rFonts w:ascii="Times New Roman" w:hAnsi="Times New Roman"/>
          <w:sz w:val="28"/>
          <w:szCs w:val="28"/>
        </w:rPr>
        <w:t>Quy ho</w:t>
      </w:r>
      <w:r w:rsidRPr="000F7E9D">
        <w:rPr>
          <w:rFonts w:ascii="Times New Roman" w:eastAsia="Helvetica" w:hAnsi="Times New Roman"/>
          <w:sz w:val="28"/>
          <w:szCs w:val="28"/>
        </w:rPr>
        <w:t>ạch được trình bày khoa học, bố cục theo</w:t>
      </w:r>
      <w:r w:rsidRPr="000F7E9D">
        <w:rPr>
          <w:rFonts w:ascii="Times New Roman" w:hAnsi="Times New Roman"/>
          <w:sz w:val="28"/>
          <w:szCs w:val="28"/>
        </w:rPr>
        <w:t xml:space="preserve"> quy </w:t>
      </w:r>
      <w:r w:rsidRPr="000F7E9D">
        <w:rPr>
          <w:rFonts w:ascii="Times New Roman" w:eastAsia="Helvetica" w:hAnsi="Times New Roman"/>
          <w:sz w:val="28"/>
          <w:szCs w:val="28"/>
        </w:rPr>
        <w:t>định tại hướng dẫn</w:t>
      </w:r>
      <w:r w:rsidRPr="000F7E9D">
        <w:rPr>
          <w:rStyle w:val="FootnoteReference"/>
          <w:rFonts w:ascii="Times New Roman" w:hAnsi="Times New Roman"/>
          <w:iCs/>
          <w:sz w:val="28"/>
          <w:szCs w:val="28"/>
        </w:rPr>
        <w:footnoteReference w:id="20"/>
      </w:r>
      <w:r w:rsidRPr="000F7E9D">
        <w:rPr>
          <w:rFonts w:ascii="Times New Roman" w:hAnsi="Times New Roman"/>
          <w:sz w:val="28"/>
          <w:szCs w:val="28"/>
        </w:rPr>
        <w:t xml:space="preserve"> v</w:t>
      </w:r>
      <w:r w:rsidRPr="000F7E9D">
        <w:rPr>
          <w:rFonts w:ascii="Times New Roman" w:eastAsia="Helvetica" w:hAnsi="Times New Roman"/>
          <w:sz w:val="28"/>
          <w:szCs w:val="28"/>
        </w:rPr>
        <w:t xml:space="preserve">à đề cương nhiệm vụ được duyệt; thông tin số liệu </w:t>
      </w:r>
      <w:r w:rsidRPr="000F7E9D">
        <w:rPr>
          <w:rFonts w:ascii="Times New Roman" w:hAnsi="Times New Roman"/>
          <w:sz w:val="28"/>
          <w:szCs w:val="28"/>
        </w:rPr>
        <w:t>c</w:t>
      </w:r>
      <w:r w:rsidRPr="000F7E9D">
        <w:rPr>
          <w:rFonts w:ascii="Times New Roman" w:eastAsia="Helvetica" w:hAnsi="Times New Roman"/>
          <w:sz w:val="28"/>
          <w:szCs w:val="28"/>
        </w:rPr>
        <w:t xml:space="preserve">ó </w:t>
      </w:r>
      <w:r w:rsidRPr="000F7E9D">
        <w:rPr>
          <w:rFonts w:ascii="Times New Roman" w:hAnsi="Times New Roman"/>
          <w:sz w:val="28"/>
          <w:szCs w:val="28"/>
          <w:lang w:val="vi-VN"/>
        </w:rPr>
        <w:t>t</w:t>
      </w:r>
      <w:r w:rsidRPr="000F7E9D">
        <w:rPr>
          <w:rFonts w:ascii="Times New Roman" w:eastAsia="Helvetica" w:hAnsi="Times New Roman"/>
          <w:sz w:val="28"/>
          <w:szCs w:val="28"/>
          <w:lang w:val="vi-VN"/>
        </w:rPr>
        <w:t>ính kế thừa</w:t>
      </w:r>
      <w:r w:rsidRPr="000F7E9D">
        <w:rPr>
          <w:rFonts w:ascii="Times New Roman" w:hAnsi="Times New Roman"/>
          <w:sz w:val="28"/>
          <w:szCs w:val="28"/>
          <w:lang w:val="vi-VN"/>
        </w:rPr>
        <w:t xml:space="preserve">, </w:t>
      </w:r>
      <w:r w:rsidRPr="000F7E9D">
        <w:rPr>
          <w:rFonts w:ascii="Times New Roman" w:hAnsi="Times New Roman"/>
          <w:sz w:val="28"/>
          <w:szCs w:val="28"/>
        </w:rPr>
        <w:t>c</w:t>
      </w:r>
      <w:r w:rsidRPr="000F7E9D">
        <w:rPr>
          <w:rFonts w:ascii="Times New Roman" w:eastAsia="Helvetica" w:hAnsi="Times New Roman"/>
          <w:sz w:val="28"/>
          <w:szCs w:val="28"/>
        </w:rPr>
        <w:t xml:space="preserve">ơ bản được điều tra bổ sung, </w:t>
      </w:r>
      <w:r w:rsidRPr="000F7E9D">
        <w:rPr>
          <w:rFonts w:ascii="Times New Roman" w:hAnsi="Times New Roman"/>
          <w:sz w:val="28"/>
          <w:szCs w:val="28"/>
        </w:rPr>
        <w:t>c</w:t>
      </w:r>
      <w:r w:rsidRPr="000F7E9D">
        <w:rPr>
          <w:rFonts w:ascii="Times New Roman" w:eastAsia="Helvetica" w:hAnsi="Times New Roman"/>
          <w:sz w:val="28"/>
          <w:szCs w:val="28"/>
        </w:rPr>
        <w:t xml:space="preserve">ập nhật, phong phú, đầy đủ, </w:t>
      </w:r>
      <w:r w:rsidRPr="000F7E9D">
        <w:rPr>
          <w:rFonts w:ascii="Times New Roman" w:hAnsi="Times New Roman"/>
          <w:sz w:val="28"/>
          <w:szCs w:val="28"/>
        </w:rPr>
        <w:t>c</w:t>
      </w:r>
      <w:r w:rsidRPr="000F7E9D">
        <w:rPr>
          <w:rFonts w:ascii="Times New Roman" w:eastAsia="Helvetica" w:hAnsi="Times New Roman"/>
          <w:sz w:val="28"/>
          <w:szCs w:val="28"/>
        </w:rPr>
        <w:t>ó độ tin cậy.</w:t>
      </w:r>
      <w:r w:rsidRPr="000F7E9D">
        <w:rPr>
          <w:rFonts w:ascii="Times New Roman" w:hAnsi="Times New Roman"/>
          <w:sz w:val="28"/>
          <w:szCs w:val="28"/>
        </w:rPr>
        <w:t xml:space="preserve"> N</w:t>
      </w:r>
      <w:r w:rsidRPr="000F7E9D">
        <w:rPr>
          <w:rFonts w:ascii="Times New Roman" w:eastAsia="Helvetica" w:hAnsi="Times New Roman"/>
          <w:sz w:val="28"/>
          <w:szCs w:val="28"/>
        </w:rPr>
        <w:t xml:space="preserve">ội dung </w:t>
      </w:r>
      <w:r w:rsidRPr="000F7E9D">
        <w:rPr>
          <w:rFonts w:ascii="Times New Roman" w:hAnsi="Times New Roman"/>
          <w:sz w:val="28"/>
          <w:szCs w:val="28"/>
        </w:rPr>
        <w:t>quy ho</w:t>
      </w:r>
      <w:r w:rsidRPr="000F7E9D">
        <w:rPr>
          <w:rFonts w:ascii="Times New Roman" w:eastAsia="Helvetica" w:hAnsi="Times New Roman"/>
          <w:sz w:val="28"/>
          <w:szCs w:val="28"/>
        </w:rPr>
        <w:t>ạch cơ bản đã đáp ứng theo Đề cương, nhiệm vụ quy hoạch được tỉnh duyệt.</w:t>
      </w:r>
      <w:r w:rsidRPr="000F7E9D">
        <w:rPr>
          <w:rFonts w:ascii="Times New Roman" w:hAnsi="Times New Roman"/>
          <w:sz w:val="28"/>
          <w:szCs w:val="28"/>
        </w:rPr>
        <w:t xml:space="preserve"> D</w:t>
      </w:r>
      <w:r w:rsidRPr="000F7E9D">
        <w:rPr>
          <w:rFonts w:ascii="Times New Roman" w:eastAsia="Helvetica" w:hAnsi="Times New Roman"/>
          <w:sz w:val="28"/>
          <w:szCs w:val="28"/>
        </w:rPr>
        <w:t xml:space="preserve">ự thảo </w:t>
      </w:r>
      <w:r w:rsidRPr="000F7E9D">
        <w:rPr>
          <w:rFonts w:ascii="Times New Roman" w:hAnsi="Times New Roman"/>
          <w:bCs/>
          <w:sz w:val="28"/>
          <w:szCs w:val="28"/>
          <w:lang w:val="sq-AL"/>
        </w:rPr>
        <w:t>Ngh</w:t>
      </w:r>
      <w:r w:rsidRPr="000F7E9D">
        <w:rPr>
          <w:rFonts w:ascii="Times New Roman" w:eastAsia="Helvetica" w:hAnsi="Times New Roman"/>
          <w:bCs/>
          <w:sz w:val="28"/>
          <w:szCs w:val="28"/>
          <w:lang w:val="sq-AL"/>
        </w:rPr>
        <w:t>ị quyết</w:t>
      </w:r>
      <w:r w:rsidRPr="000F7E9D">
        <w:rPr>
          <w:rFonts w:ascii="Times New Roman" w:hAnsi="Times New Roman"/>
          <w:sz w:val="28"/>
          <w:szCs w:val="28"/>
        </w:rPr>
        <w:t xml:space="preserve"> c</w:t>
      </w:r>
      <w:r w:rsidRPr="000F7E9D">
        <w:rPr>
          <w:rFonts w:ascii="Times New Roman" w:eastAsia="Helvetica" w:hAnsi="Times New Roman"/>
          <w:sz w:val="28"/>
          <w:szCs w:val="28"/>
        </w:rPr>
        <w:t xml:space="preserve">ơ bản đã đầy đủ các nội dụng chủ yếu của Quy hoạch, </w:t>
      </w:r>
      <w:r w:rsidRPr="000F7E9D">
        <w:rPr>
          <w:rFonts w:ascii="Times New Roman" w:hAnsi="Times New Roman"/>
          <w:sz w:val="28"/>
          <w:szCs w:val="28"/>
        </w:rPr>
        <w:t>l</w:t>
      </w:r>
      <w:r w:rsidRPr="000F7E9D">
        <w:rPr>
          <w:rFonts w:ascii="Times New Roman" w:eastAsia="Helvetica" w:hAnsi="Times New Roman"/>
          <w:sz w:val="28"/>
          <w:szCs w:val="28"/>
        </w:rPr>
        <w:t xml:space="preserve">àm rõ được các mục tiêu tổng quát và cụ thể, </w:t>
      </w:r>
      <w:r w:rsidRPr="000F7E9D">
        <w:rPr>
          <w:rFonts w:ascii="Times New Roman" w:hAnsi="Times New Roman"/>
          <w:sz w:val="28"/>
          <w:szCs w:val="28"/>
        </w:rPr>
        <w:t>n</w:t>
      </w:r>
      <w:r w:rsidRPr="000F7E9D">
        <w:rPr>
          <w:rFonts w:ascii="Times New Roman" w:eastAsia="Helvetica" w:hAnsi="Times New Roman"/>
          <w:sz w:val="28"/>
          <w:szCs w:val="28"/>
        </w:rPr>
        <w:t>ội dung q</w:t>
      </w:r>
      <w:r w:rsidRPr="000F7E9D">
        <w:rPr>
          <w:rFonts w:ascii="Times New Roman" w:hAnsi="Times New Roman"/>
          <w:bCs/>
          <w:iCs/>
          <w:sz w:val="28"/>
          <w:szCs w:val="28"/>
          <w:lang w:val="vi-VN"/>
        </w:rPr>
        <w:t>uy ho</w:t>
      </w:r>
      <w:r w:rsidRPr="000F7E9D">
        <w:rPr>
          <w:rFonts w:ascii="Times New Roman" w:eastAsia="Helvetica" w:hAnsi="Times New Roman"/>
          <w:bCs/>
          <w:iCs/>
          <w:sz w:val="28"/>
          <w:szCs w:val="28"/>
          <w:lang w:val="vi-VN"/>
        </w:rPr>
        <w:t>ạch</w:t>
      </w:r>
      <w:r w:rsidRPr="000F7E9D">
        <w:rPr>
          <w:rStyle w:val="FootnoteReference"/>
          <w:rFonts w:ascii="Times New Roman" w:hAnsi="Times New Roman"/>
          <w:iCs/>
          <w:sz w:val="28"/>
          <w:szCs w:val="28"/>
        </w:rPr>
        <w:footnoteReference w:id="21"/>
      </w:r>
      <w:r w:rsidRPr="000F7E9D">
        <w:rPr>
          <w:rFonts w:ascii="Times New Roman" w:hAnsi="Times New Roman"/>
          <w:bCs/>
          <w:iCs/>
          <w:sz w:val="28"/>
          <w:szCs w:val="28"/>
          <w:lang w:val="vi-VN"/>
        </w:rPr>
        <w:t xml:space="preserve"> </w:t>
      </w:r>
      <w:r w:rsidRPr="000F7E9D">
        <w:rPr>
          <w:rFonts w:ascii="Times New Roman" w:eastAsia="Helvetica" w:hAnsi="Times New Roman"/>
          <w:sz w:val="28"/>
          <w:szCs w:val="28"/>
        </w:rPr>
        <w:t xml:space="preserve">đưa ra 07 nhóm giải pháp </w:t>
      </w:r>
      <w:r w:rsidRPr="000F7E9D">
        <w:rPr>
          <w:rFonts w:ascii="Times New Roman" w:hAnsi="Times New Roman"/>
          <w:sz w:val="28"/>
          <w:szCs w:val="28"/>
        </w:rPr>
        <w:t>th</w:t>
      </w:r>
      <w:r w:rsidRPr="000F7E9D">
        <w:rPr>
          <w:rFonts w:ascii="Times New Roman" w:eastAsia="Helvetica" w:hAnsi="Times New Roman"/>
          <w:sz w:val="28"/>
          <w:szCs w:val="28"/>
        </w:rPr>
        <w:t>ực hiện và</w:t>
      </w:r>
      <w:r w:rsidRPr="000F7E9D">
        <w:rPr>
          <w:rFonts w:ascii="Times New Roman" w:hAnsi="Times New Roman"/>
          <w:sz w:val="28"/>
          <w:szCs w:val="28"/>
        </w:rPr>
        <w:t xml:space="preserve"> 15 nhi</w:t>
      </w:r>
      <w:r w:rsidRPr="000F7E9D">
        <w:rPr>
          <w:rFonts w:ascii="Times New Roman" w:eastAsia="Helvetica" w:hAnsi="Times New Roman"/>
          <w:sz w:val="28"/>
          <w:szCs w:val="28"/>
        </w:rPr>
        <w:t>ệm vụ/</w:t>
      </w:r>
      <w:r w:rsidRPr="000F7E9D">
        <w:rPr>
          <w:rFonts w:ascii="Times New Roman" w:hAnsi="Times New Roman"/>
          <w:bCs/>
          <w:spacing w:val="-4"/>
          <w:sz w:val="28"/>
          <w:szCs w:val="28"/>
          <w:lang w:val="nl-NL"/>
        </w:rPr>
        <w:t>d</w:t>
      </w:r>
      <w:r w:rsidRPr="000F7E9D">
        <w:rPr>
          <w:rFonts w:ascii="Times New Roman" w:eastAsia="Helvetica" w:hAnsi="Times New Roman"/>
          <w:bCs/>
          <w:spacing w:val="-4"/>
          <w:sz w:val="28"/>
          <w:szCs w:val="28"/>
          <w:lang w:val="nl-NL"/>
        </w:rPr>
        <w:t>ự án ưu tiên</w:t>
      </w:r>
      <w:r w:rsidRPr="000F7E9D">
        <w:rPr>
          <w:rFonts w:ascii="Times New Roman" w:hAnsi="Times New Roman"/>
          <w:sz w:val="28"/>
          <w:szCs w:val="28"/>
        </w:rPr>
        <w:t>. N</w:t>
      </w:r>
      <w:r w:rsidRPr="000F7E9D">
        <w:rPr>
          <w:rFonts w:ascii="Times New Roman" w:eastAsia="Helvetica" w:hAnsi="Times New Roman"/>
          <w:sz w:val="28"/>
          <w:szCs w:val="28"/>
        </w:rPr>
        <w:t>ội dung Quy hoạch đã được chia thành 3 giai đoạn thực hiện rõ ràng: giai đoạn 2018-2020, 2021-2025, 2026-203</w:t>
      </w:r>
      <w:r w:rsidRPr="000F7E9D">
        <w:rPr>
          <w:rFonts w:ascii="Times New Roman" w:hAnsi="Times New Roman"/>
          <w:sz w:val="28"/>
          <w:szCs w:val="28"/>
        </w:rPr>
        <w:t>0. Tuy v</w:t>
      </w:r>
      <w:r w:rsidRPr="000F7E9D">
        <w:rPr>
          <w:rFonts w:ascii="Times New Roman" w:eastAsia="Helvetica" w:hAnsi="Times New Roman"/>
          <w:sz w:val="28"/>
          <w:szCs w:val="28"/>
        </w:rPr>
        <w:t xml:space="preserve">ậy, hệ thống các số liệu chủ yếu về </w:t>
      </w:r>
      <w:r w:rsidRPr="000F7E9D">
        <w:rPr>
          <w:rFonts w:ascii="Times New Roman" w:hAnsi="Times New Roman"/>
          <w:sz w:val="28"/>
          <w:szCs w:val="28"/>
        </w:rPr>
        <w:t>Quy ho</w:t>
      </w:r>
      <w:r w:rsidRPr="000F7E9D">
        <w:rPr>
          <w:rFonts w:ascii="Times New Roman" w:eastAsia="Helvetica" w:hAnsi="Times New Roman"/>
          <w:sz w:val="28"/>
          <w:szCs w:val="28"/>
        </w:rPr>
        <w:t xml:space="preserve">ạch </w:t>
      </w:r>
      <w:r w:rsidRPr="000F7E9D">
        <w:rPr>
          <w:rFonts w:ascii="Times New Roman" w:hAnsi="Times New Roman"/>
          <w:sz w:val="28"/>
          <w:szCs w:val="28"/>
        </w:rPr>
        <w:t>ch</w:t>
      </w:r>
      <w:r w:rsidRPr="000F7E9D">
        <w:rPr>
          <w:rFonts w:ascii="Times New Roman" w:eastAsia="Helvetica" w:hAnsi="Times New Roman"/>
          <w:sz w:val="28"/>
          <w:szCs w:val="28"/>
        </w:rPr>
        <w:t xml:space="preserve">ưa được đưa vào đầy đủ </w:t>
      </w:r>
      <w:r w:rsidRPr="000F7E9D">
        <w:rPr>
          <w:rFonts w:ascii="Times New Roman" w:hAnsi="Times New Roman"/>
          <w:sz w:val="28"/>
          <w:szCs w:val="28"/>
        </w:rPr>
        <w:t>trong d</w:t>
      </w:r>
      <w:r w:rsidRPr="000F7E9D">
        <w:rPr>
          <w:rFonts w:ascii="Times New Roman" w:eastAsia="Helvetica" w:hAnsi="Times New Roman"/>
          <w:sz w:val="28"/>
          <w:szCs w:val="28"/>
        </w:rPr>
        <w:t xml:space="preserve">ự thảo Nghị quyết </w:t>
      </w:r>
      <w:r w:rsidRPr="000F7E9D">
        <w:rPr>
          <w:rFonts w:ascii="Times New Roman" w:hAnsi="Times New Roman"/>
          <w:sz w:val="28"/>
          <w:szCs w:val="28"/>
        </w:rPr>
        <w:t>th</w:t>
      </w:r>
      <w:r w:rsidRPr="000F7E9D">
        <w:rPr>
          <w:rFonts w:ascii="Times New Roman" w:eastAsia="Helvetica" w:hAnsi="Times New Roman"/>
          <w:sz w:val="28"/>
          <w:szCs w:val="28"/>
        </w:rPr>
        <w:t>ông qua</w:t>
      </w:r>
      <w:r w:rsidRPr="000F7E9D">
        <w:rPr>
          <w:rFonts w:ascii="Times New Roman" w:hAnsi="Times New Roman"/>
          <w:sz w:val="28"/>
          <w:szCs w:val="28"/>
        </w:rPr>
        <w:t xml:space="preserve"> h</w:t>
      </w:r>
      <w:r w:rsidRPr="000F7E9D">
        <w:rPr>
          <w:rFonts w:ascii="Times New Roman" w:eastAsia="Helvetica" w:hAnsi="Times New Roman"/>
          <w:sz w:val="28"/>
          <w:szCs w:val="28"/>
        </w:rPr>
        <w:t>ệ thống phụ lục</w:t>
      </w:r>
      <w:r w:rsidRPr="000F7E9D">
        <w:rPr>
          <w:rFonts w:ascii="Times New Roman" w:hAnsi="Times New Roman"/>
          <w:sz w:val="28"/>
          <w:szCs w:val="28"/>
        </w:rPr>
        <w:t>, h</w:t>
      </w:r>
      <w:r w:rsidRPr="000F7E9D">
        <w:rPr>
          <w:rFonts w:ascii="Times New Roman" w:eastAsia="Helvetica" w:hAnsi="Times New Roman"/>
          <w:sz w:val="28"/>
          <w:szCs w:val="28"/>
        </w:rPr>
        <w:t>ệ thống bản đồ liên quan chưa được làm rõ đảm bảo thuận lợi trong việc triển khai thực hiện.</w:t>
      </w:r>
    </w:p>
    <w:p w14:paraId="37E38130" w14:textId="77777777" w:rsidR="000F7E9D" w:rsidRPr="000F7E9D" w:rsidRDefault="000F7E9D" w:rsidP="000F7E9D">
      <w:pPr>
        <w:ind w:firstLine="720"/>
        <w:jc w:val="both"/>
        <w:rPr>
          <w:rFonts w:ascii="Times New Roman" w:hAnsi="Times New Roman"/>
          <w:sz w:val="28"/>
          <w:szCs w:val="28"/>
          <w:lang w:val="vi-VN"/>
        </w:rPr>
      </w:pPr>
      <w:r w:rsidRPr="000F7E9D">
        <w:rPr>
          <w:rFonts w:ascii="Times New Roman" w:hAnsi="Times New Roman"/>
          <w:i/>
          <w:sz w:val="28"/>
          <w:szCs w:val="28"/>
          <w:lang w:val="vi-VN"/>
        </w:rPr>
        <w:t>Về phạm vi quy hoạch:</w:t>
      </w:r>
      <w:r w:rsidRPr="000F7E9D">
        <w:rPr>
          <w:rFonts w:ascii="Times New Roman" w:hAnsi="Times New Roman"/>
          <w:sz w:val="28"/>
          <w:szCs w:val="28"/>
          <w:lang w:val="vi-VN"/>
        </w:rPr>
        <w:t xml:space="preserve"> Phạm vi kh</w:t>
      </w:r>
      <w:r w:rsidRPr="000F7E9D">
        <w:rPr>
          <w:rFonts w:ascii="Times New Roman" w:eastAsia="Helvetica" w:hAnsi="Times New Roman"/>
          <w:sz w:val="28"/>
          <w:szCs w:val="28"/>
          <w:lang w:val="vi-VN"/>
        </w:rPr>
        <w:t xml:space="preserve">ông gian Quy hoạch bao gồm vùng đất nội địa, </w:t>
      </w:r>
      <w:r w:rsidRPr="000F7E9D">
        <w:rPr>
          <w:rFonts w:ascii="Times New Roman" w:hAnsi="Times New Roman"/>
          <w:sz w:val="28"/>
          <w:szCs w:val="28"/>
          <w:lang w:val="vi-VN"/>
        </w:rPr>
        <w:t>v</w:t>
      </w:r>
      <w:r w:rsidRPr="000F7E9D">
        <w:rPr>
          <w:rFonts w:ascii="Times New Roman" w:eastAsia="Helvetica" w:hAnsi="Times New Roman"/>
          <w:sz w:val="28"/>
          <w:szCs w:val="28"/>
          <w:lang w:val="vi-VN"/>
        </w:rPr>
        <w:t>ùng cửa sông, ven biển; tuy vậy, mức độ tập trung nghiê</w:t>
      </w:r>
      <w:r w:rsidRPr="000F7E9D">
        <w:rPr>
          <w:rFonts w:ascii="Times New Roman" w:hAnsi="Times New Roman"/>
          <w:sz w:val="28"/>
          <w:szCs w:val="28"/>
          <w:lang w:val="vi-VN"/>
        </w:rPr>
        <w:t>n c</w:t>
      </w:r>
      <w:r w:rsidRPr="000F7E9D">
        <w:rPr>
          <w:rFonts w:ascii="Times New Roman" w:eastAsia="Helvetica" w:hAnsi="Times New Roman"/>
          <w:sz w:val="28"/>
          <w:szCs w:val="28"/>
          <w:lang w:val="vi-VN"/>
        </w:rPr>
        <w:t>ứu, đưa ra các nhóm giải pháp còn hạn chế đối với vùng cửa sông, ven biển, nhất là liên quan đến vùng nước lợ, thảm san hô, động vật đáy, động vật phù du…</w:t>
      </w:r>
    </w:p>
    <w:p w14:paraId="2DDFEA60" w14:textId="77777777" w:rsidR="000F7E9D" w:rsidRPr="000F7E9D" w:rsidRDefault="000F7E9D" w:rsidP="000F7E9D">
      <w:pPr>
        <w:ind w:firstLine="720"/>
        <w:jc w:val="both"/>
        <w:rPr>
          <w:rFonts w:ascii="Times New Roman" w:hAnsi="Times New Roman"/>
          <w:sz w:val="28"/>
          <w:szCs w:val="28"/>
          <w:lang w:val="vi-VN"/>
        </w:rPr>
      </w:pPr>
      <w:r w:rsidRPr="000F7E9D">
        <w:rPr>
          <w:rFonts w:ascii="Times New Roman" w:hAnsi="Times New Roman"/>
          <w:i/>
          <w:sz w:val="28"/>
          <w:szCs w:val="28"/>
          <w:lang w:val="vi-VN"/>
        </w:rPr>
        <w:t>Về kỳ quy hoạch</w:t>
      </w:r>
      <w:r w:rsidRPr="000F7E9D">
        <w:rPr>
          <w:rFonts w:ascii="Times New Roman" w:hAnsi="Times New Roman"/>
          <w:sz w:val="28"/>
          <w:szCs w:val="28"/>
          <w:lang w:val="vi-VN"/>
        </w:rPr>
        <w:t>: K</w:t>
      </w:r>
      <w:r w:rsidRPr="000F7E9D">
        <w:rPr>
          <w:rFonts w:ascii="Times New Roman" w:eastAsia="Helvetica" w:hAnsi="Times New Roman"/>
          <w:sz w:val="28"/>
          <w:szCs w:val="28"/>
          <w:lang w:val="vi-VN"/>
        </w:rPr>
        <w:t xml:space="preserve">ỳ quy hoạch chỉ có 03 năm </w:t>
      </w:r>
      <w:r w:rsidRPr="000F7E9D">
        <w:rPr>
          <w:rFonts w:ascii="Times New Roman" w:hAnsi="Times New Roman"/>
          <w:sz w:val="28"/>
          <w:szCs w:val="28"/>
          <w:lang w:val="vi-VN"/>
        </w:rPr>
        <w:t>(t</w:t>
      </w:r>
      <w:r w:rsidRPr="000F7E9D">
        <w:rPr>
          <w:rFonts w:ascii="Times New Roman" w:eastAsia="Helvetica" w:hAnsi="Times New Roman"/>
          <w:sz w:val="28"/>
          <w:szCs w:val="28"/>
          <w:lang w:val="vi-VN"/>
        </w:rPr>
        <w:t>ừ năm 2018 đến năm 2020</w:t>
      </w:r>
      <w:r w:rsidRPr="000F7E9D">
        <w:rPr>
          <w:rFonts w:ascii="Times New Roman" w:hAnsi="Times New Roman"/>
          <w:sz w:val="28"/>
          <w:szCs w:val="28"/>
          <w:lang w:val="vi-VN"/>
        </w:rPr>
        <w:t>) v</w:t>
      </w:r>
      <w:r w:rsidRPr="000F7E9D">
        <w:rPr>
          <w:rFonts w:ascii="Times New Roman" w:eastAsia="Helvetica" w:hAnsi="Times New Roman"/>
          <w:sz w:val="28"/>
          <w:szCs w:val="28"/>
          <w:lang w:val="vi-VN"/>
        </w:rPr>
        <w:t xml:space="preserve">à định hướng 10 năm </w:t>
      </w:r>
      <w:r w:rsidRPr="000F7E9D">
        <w:rPr>
          <w:rFonts w:ascii="Times New Roman" w:hAnsi="Times New Roman"/>
          <w:sz w:val="28"/>
          <w:szCs w:val="28"/>
          <w:lang w:val="vi-VN"/>
        </w:rPr>
        <w:t>(</w:t>
      </w:r>
      <w:r w:rsidRPr="000F7E9D">
        <w:rPr>
          <w:rFonts w:ascii="Times New Roman" w:eastAsia="Helvetica" w:hAnsi="Times New Roman"/>
          <w:sz w:val="28"/>
          <w:szCs w:val="28"/>
          <w:lang w:val="vi-VN"/>
        </w:rPr>
        <w:t xml:space="preserve">đến năm 2030) </w:t>
      </w:r>
      <w:r w:rsidRPr="000F7E9D">
        <w:rPr>
          <w:rFonts w:ascii="Times New Roman" w:hAnsi="Times New Roman"/>
          <w:sz w:val="28"/>
          <w:szCs w:val="28"/>
          <w:lang w:val="vi-VN"/>
        </w:rPr>
        <w:t>ch</w:t>
      </w:r>
      <w:r w:rsidRPr="000F7E9D">
        <w:rPr>
          <w:rFonts w:ascii="Times New Roman" w:eastAsia="Helvetica" w:hAnsi="Times New Roman"/>
          <w:sz w:val="28"/>
          <w:szCs w:val="28"/>
          <w:lang w:val="vi-VN"/>
        </w:rPr>
        <w:t xml:space="preserve">ưa </w:t>
      </w:r>
      <w:r w:rsidRPr="000F7E9D">
        <w:rPr>
          <w:rFonts w:ascii="Times New Roman" w:hAnsi="Times New Roman"/>
          <w:sz w:val="28"/>
          <w:szCs w:val="28"/>
          <w:lang w:val="vi-VN"/>
        </w:rPr>
        <w:t>ph</w:t>
      </w:r>
      <w:r w:rsidRPr="000F7E9D">
        <w:rPr>
          <w:rFonts w:ascii="Times New Roman" w:eastAsia="Helvetica" w:hAnsi="Times New Roman"/>
          <w:sz w:val="28"/>
          <w:szCs w:val="28"/>
          <w:lang w:val="vi-VN"/>
        </w:rPr>
        <w:t xml:space="preserve">ù hợp với quy định thời kỳ quy hoạch của </w:t>
      </w:r>
      <w:r w:rsidRPr="000F7E9D">
        <w:rPr>
          <w:rFonts w:ascii="Times New Roman" w:hAnsi="Times New Roman"/>
          <w:sz w:val="28"/>
          <w:szCs w:val="28"/>
          <w:lang w:val="vi-VN"/>
        </w:rPr>
        <w:t>Lu</w:t>
      </w:r>
      <w:r w:rsidRPr="000F7E9D">
        <w:rPr>
          <w:rFonts w:ascii="Times New Roman" w:eastAsia="Helvetica" w:hAnsi="Times New Roman"/>
          <w:sz w:val="28"/>
          <w:szCs w:val="28"/>
          <w:lang w:val="vi-VN"/>
        </w:rPr>
        <w:t>ật và hướng dẫn</w:t>
      </w:r>
      <w:r w:rsidRPr="000F7E9D">
        <w:rPr>
          <w:rFonts w:ascii="Times New Roman" w:hAnsi="Times New Roman"/>
          <w:sz w:val="28"/>
          <w:szCs w:val="28"/>
          <w:lang w:val="vi-VN"/>
        </w:rPr>
        <w:t xml:space="preserve"> c</w:t>
      </w:r>
      <w:r w:rsidRPr="000F7E9D">
        <w:rPr>
          <w:rFonts w:ascii="Times New Roman" w:eastAsia="Helvetica" w:hAnsi="Times New Roman"/>
          <w:sz w:val="28"/>
          <w:szCs w:val="28"/>
          <w:lang w:val="vi-VN"/>
        </w:rPr>
        <w:t>ủa Tổng cục Môi trường: “</w:t>
      </w:r>
      <w:r w:rsidRPr="000F7E9D">
        <w:rPr>
          <w:rFonts w:ascii="Times New Roman" w:hAnsi="Times New Roman"/>
          <w:i/>
          <w:sz w:val="28"/>
          <w:szCs w:val="28"/>
          <w:lang w:val="vi-VN"/>
        </w:rPr>
        <w:t xml:space="preserve">Quy hoạch bảo </w:t>
      </w:r>
      <w:r w:rsidRPr="000F7E9D">
        <w:rPr>
          <w:rFonts w:ascii="Times New Roman" w:hAnsi="Times New Roman"/>
          <w:i/>
          <w:sz w:val="28"/>
          <w:szCs w:val="28"/>
          <w:lang w:val="vi-VN"/>
        </w:rPr>
        <w:lastRenderedPageBreak/>
        <w:t>tồn đa dạng sinh học cấp tỉnh lập cho thời kỳ 10 năm, có tầm nhìn từ 15 - 20 năm, thể hiện cho từng thời kỳ 5 năm</w:t>
      </w:r>
      <w:r w:rsidRPr="000F7E9D">
        <w:rPr>
          <w:rFonts w:ascii="Times New Roman" w:eastAsia="Helvetica" w:hAnsi="Times New Roman"/>
          <w:sz w:val="28"/>
          <w:szCs w:val="28"/>
          <w:lang w:val="vi-VN"/>
        </w:rPr>
        <w:t>”.</w:t>
      </w:r>
    </w:p>
    <w:p w14:paraId="022F39D9" w14:textId="77777777" w:rsidR="000F7E9D" w:rsidRPr="000F7E9D" w:rsidRDefault="000F7E9D" w:rsidP="000F7E9D">
      <w:pPr>
        <w:ind w:firstLine="720"/>
        <w:jc w:val="both"/>
        <w:rPr>
          <w:rFonts w:ascii="Times New Roman" w:hAnsi="Times New Roman"/>
          <w:i/>
          <w:sz w:val="28"/>
          <w:szCs w:val="28"/>
        </w:rPr>
      </w:pPr>
      <w:r w:rsidRPr="000F7E9D">
        <w:rPr>
          <w:rFonts w:ascii="Times New Roman" w:hAnsi="Times New Roman"/>
          <w:i/>
          <w:sz w:val="28"/>
          <w:szCs w:val="28"/>
        </w:rPr>
        <w:t xml:space="preserve">Về thành lập mới 01 trung tâm cứu hộ động vật </w:t>
      </w:r>
      <w:r w:rsidRPr="000F7E9D">
        <w:rPr>
          <w:rFonts w:ascii="Times New Roman" w:hAnsi="Times New Roman"/>
          <w:sz w:val="28"/>
          <w:szCs w:val="28"/>
        </w:rPr>
        <w:t>trong v</w:t>
      </w:r>
      <w:r w:rsidRPr="000F7E9D">
        <w:rPr>
          <w:rFonts w:ascii="Times New Roman" w:eastAsia="Helvetica" w:hAnsi="Times New Roman"/>
          <w:sz w:val="28"/>
          <w:szCs w:val="28"/>
        </w:rPr>
        <w:t>ườn quốc gia Vũ Quang thuộc thị trấn Vũ Quang, huyện Vũ Quang đề nghị điều chỉnh “tiểu khu 170” thành “tiểu khu 146a”.</w:t>
      </w:r>
    </w:p>
    <w:p w14:paraId="68CAEC8E" w14:textId="77777777" w:rsidR="000F7E9D" w:rsidRPr="000F7E9D" w:rsidRDefault="000F7E9D" w:rsidP="000F7E9D">
      <w:pPr>
        <w:ind w:firstLine="720"/>
        <w:jc w:val="both"/>
        <w:rPr>
          <w:rFonts w:ascii="Times New Roman" w:hAnsi="Times New Roman"/>
          <w:sz w:val="28"/>
          <w:szCs w:val="28"/>
        </w:rPr>
      </w:pPr>
      <w:r w:rsidRPr="000F7E9D">
        <w:rPr>
          <w:rFonts w:ascii="Times New Roman" w:hAnsi="Times New Roman"/>
          <w:i/>
          <w:sz w:val="28"/>
          <w:szCs w:val="28"/>
        </w:rPr>
        <w:t xml:space="preserve">Về các nhóm giải pháp: </w:t>
      </w:r>
      <w:r w:rsidRPr="000F7E9D">
        <w:rPr>
          <w:rFonts w:ascii="Times New Roman" w:hAnsi="Times New Roman"/>
          <w:sz w:val="28"/>
          <w:szCs w:val="28"/>
        </w:rPr>
        <w:t>Ban Kinh t</w:t>
      </w:r>
      <w:r w:rsidRPr="000F7E9D">
        <w:rPr>
          <w:rFonts w:ascii="Times New Roman" w:eastAsia="Helvetica" w:hAnsi="Times New Roman"/>
          <w:sz w:val="28"/>
          <w:szCs w:val="28"/>
        </w:rPr>
        <w:t xml:space="preserve">ế - ngân sách </w:t>
      </w:r>
      <w:r w:rsidRPr="000F7E9D">
        <w:rPr>
          <w:rFonts w:ascii="Times New Roman" w:hAnsi="Times New Roman"/>
          <w:sz w:val="28"/>
          <w:szCs w:val="28"/>
        </w:rPr>
        <w:t>c</w:t>
      </w:r>
      <w:r w:rsidRPr="000F7E9D">
        <w:rPr>
          <w:rFonts w:ascii="Times New Roman" w:eastAsia="Helvetica" w:hAnsi="Times New Roman"/>
          <w:sz w:val="28"/>
          <w:szCs w:val="28"/>
        </w:rPr>
        <w:t>ơ bản thống nhất với 07 nhóm giải pháp như dự thảo đưa và đề nghị xem xét bổ sung một số giải pháp sau:</w:t>
      </w:r>
    </w:p>
    <w:p w14:paraId="4BE202AB" w14:textId="77777777" w:rsidR="000F7E9D" w:rsidRPr="000F7E9D" w:rsidRDefault="000F7E9D" w:rsidP="000F7E9D">
      <w:pPr>
        <w:ind w:firstLine="720"/>
        <w:jc w:val="both"/>
        <w:rPr>
          <w:rFonts w:ascii="Times New Roman" w:hAnsi="Times New Roman"/>
          <w:sz w:val="28"/>
          <w:szCs w:val="28"/>
        </w:rPr>
      </w:pPr>
      <w:r w:rsidRPr="000F7E9D">
        <w:rPr>
          <w:rFonts w:ascii="Times New Roman" w:hAnsi="Times New Roman"/>
          <w:sz w:val="28"/>
          <w:szCs w:val="28"/>
        </w:rPr>
        <w:t>- X</w:t>
      </w:r>
      <w:r w:rsidRPr="000F7E9D">
        <w:rPr>
          <w:rFonts w:ascii="Times New Roman" w:eastAsia="Helvetica" w:hAnsi="Times New Roman"/>
          <w:sz w:val="28"/>
          <w:szCs w:val="28"/>
        </w:rPr>
        <w:t xml:space="preserve">ây dựng, ban hành cơ chế chính sách, các văn bản liên </w:t>
      </w:r>
      <w:r w:rsidRPr="000F7E9D">
        <w:rPr>
          <w:rFonts w:ascii="Times New Roman" w:hAnsi="Times New Roman"/>
          <w:sz w:val="28"/>
          <w:szCs w:val="28"/>
        </w:rPr>
        <w:t xml:space="preserve">quan quy </w:t>
      </w:r>
      <w:r w:rsidRPr="000F7E9D">
        <w:rPr>
          <w:rFonts w:ascii="Times New Roman" w:eastAsia="Helvetica" w:hAnsi="Times New Roman"/>
          <w:sz w:val="28"/>
          <w:szCs w:val="28"/>
        </w:rPr>
        <w:t>định, hướng dẫn</w:t>
      </w:r>
      <w:r w:rsidRPr="000F7E9D">
        <w:rPr>
          <w:rFonts w:ascii="Times New Roman" w:hAnsi="Times New Roman"/>
          <w:sz w:val="28"/>
          <w:szCs w:val="28"/>
        </w:rPr>
        <w:t>, nh</w:t>
      </w:r>
      <w:r w:rsidRPr="000F7E9D">
        <w:rPr>
          <w:rFonts w:ascii="Times New Roman" w:eastAsia="Helvetica" w:hAnsi="Times New Roman"/>
          <w:sz w:val="28"/>
          <w:szCs w:val="28"/>
        </w:rPr>
        <w:t xml:space="preserve">ất </w:t>
      </w:r>
      <w:r w:rsidRPr="000F7E9D">
        <w:rPr>
          <w:rFonts w:ascii="Times New Roman" w:hAnsi="Times New Roman"/>
          <w:sz w:val="28"/>
          <w:szCs w:val="28"/>
        </w:rPr>
        <w:t>l</w:t>
      </w:r>
      <w:r w:rsidRPr="000F7E9D">
        <w:rPr>
          <w:rFonts w:ascii="Times New Roman" w:eastAsia="Helvetica" w:hAnsi="Times New Roman"/>
          <w:sz w:val="28"/>
          <w:szCs w:val="28"/>
        </w:rPr>
        <w:t>à các cơ chế phối hợp, hợp tác trong quả</w:t>
      </w:r>
      <w:r w:rsidRPr="000F7E9D">
        <w:rPr>
          <w:rFonts w:ascii="Times New Roman" w:hAnsi="Times New Roman"/>
          <w:sz w:val="28"/>
          <w:szCs w:val="28"/>
        </w:rPr>
        <w:t>n l</w:t>
      </w:r>
      <w:r w:rsidRPr="000F7E9D">
        <w:rPr>
          <w:rFonts w:ascii="Times New Roman" w:eastAsia="Helvetica" w:hAnsi="Times New Roman"/>
          <w:sz w:val="28"/>
          <w:szCs w:val="28"/>
        </w:rPr>
        <w:t>ý</w:t>
      </w:r>
      <w:r w:rsidRPr="000F7E9D">
        <w:rPr>
          <w:rFonts w:ascii="Times New Roman" w:hAnsi="Times New Roman"/>
          <w:sz w:val="28"/>
          <w:szCs w:val="28"/>
        </w:rPr>
        <w:t>; c</w:t>
      </w:r>
      <w:r w:rsidRPr="000F7E9D">
        <w:rPr>
          <w:rFonts w:ascii="Times New Roman" w:eastAsia="Helvetica" w:hAnsi="Times New Roman"/>
          <w:sz w:val="28"/>
          <w:szCs w:val="28"/>
        </w:rPr>
        <w:t>ơ chế chính sách về tài chính để thúc đẩy phát triển</w:t>
      </w:r>
      <w:r w:rsidRPr="000F7E9D">
        <w:rPr>
          <w:rFonts w:ascii="Times New Roman" w:hAnsi="Times New Roman"/>
          <w:sz w:val="28"/>
          <w:szCs w:val="28"/>
        </w:rPr>
        <w:t xml:space="preserve"> hi</w:t>
      </w:r>
      <w:r w:rsidRPr="000F7E9D">
        <w:rPr>
          <w:rFonts w:ascii="Times New Roman" w:eastAsia="Helvetica" w:hAnsi="Times New Roman"/>
          <w:sz w:val="28"/>
          <w:szCs w:val="28"/>
        </w:rPr>
        <w:t>ệu quả bảo tồn đa dạng sinh học;</w:t>
      </w:r>
    </w:p>
    <w:p w14:paraId="388D2700" w14:textId="77777777" w:rsidR="000F7E9D" w:rsidRPr="000F7E9D" w:rsidRDefault="000F7E9D" w:rsidP="000F7E9D">
      <w:pPr>
        <w:ind w:firstLine="720"/>
        <w:jc w:val="both"/>
        <w:rPr>
          <w:rFonts w:ascii="Times New Roman" w:hAnsi="Times New Roman"/>
          <w:sz w:val="28"/>
          <w:szCs w:val="28"/>
        </w:rPr>
      </w:pPr>
      <w:r w:rsidRPr="000F7E9D">
        <w:rPr>
          <w:rFonts w:ascii="Times New Roman" w:hAnsi="Times New Roman"/>
          <w:sz w:val="28"/>
          <w:szCs w:val="28"/>
        </w:rPr>
        <w:t>- N</w:t>
      </w:r>
      <w:r w:rsidRPr="000F7E9D">
        <w:rPr>
          <w:rFonts w:ascii="Times New Roman" w:eastAsia="Helvetica" w:hAnsi="Times New Roman"/>
          <w:sz w:val="28"/>
          <w:szCs w:val="28"/>
        </w:rPr>
        <w:t>âng cao hiệu quả, chất lượng công tác bảo vệ môi trường</w:t>
      </w:r>
      <w:r w:rsidRPr="000F7E9D">
        <w:rPr>
          <w:rFonts w:ascii="Times New Roman" w:hAnsi="Times New Roman"/>
          <w:sz w:val="28"/>
          <w:szCs w:val="28"/>
        </w:rPr>
        <w:t xml:space="preserve"> trong; nghi</w:t>
      </w:r>
      <w:r w:rsidRPr="000F7E9D">
        <w:rPr>
          <w:rFonts w:ascii="Times New Roman" w:eastAsia="Helvetica" w:hAnsi="Times New Roman"/>
          <w:sz w:val="28"/>
          <w:szCs w:val="28"/>
        </w:rPr>
        <w:t>ên cứu</w:t>
      </w:r>
      <w:r w:rsidRPr="000F7E9D">
        <w:rPr>
          <w:rFonts w:ascii="Times New Roman" w:hAnsi="Times New Roman"/>
          <w:sz w:val="28"/>
          <w:szCs w:val="28"/>
        </w:rPr>
        <w:t>, c</w:t>
      </w:r>
      <w:r w:rsidRPr="000F7E9D">
        <w:rPr>
          <w:rFonts w:ascii="Times New Roman" w:eastAsia="Helvetica" w:hAnsi="Times New Roman"/>
          <w:sz w:val="28"/>
          <w:szCs w:val="28"/>
        </w:rPr>
        <w:t>ân nhắc, đánh giá đầy đủ hiện trạng môi trường tự nhiên, đa dạng sinh học, phương thức sử dụng tài nguyên, các tác động đến môi trường, đa dạng sinh học, khả năng chịu tải của môi trường và tính đặc thù của hệ</w:t>
      </w:r>
      <w:r w:rsidRPr="000F7E9D">
        <w:rPr>
          <w:rFonts w:ascii="Times New Roman" w:hAnsi="Times New Roman"/>
          <w:sz w:val="28"/>
          <w:szCs w:val="28"/>
        </w:rPr>
        <w:t xml:space="preserve"> sinh th</w:t>
      </w:r>
      <w:r w:rsidRPr="000F7E9D">
        <w:rPr>
          <w:rFonts w:ascii="Times New Roman" w:eastAsia="Helvetica" w:hAnsi="Times New Roman"/>
          <w:sz w:val="28"/>
          <w:szCs w:val="28"/>
        </w:rPr>
        <w:t>ái, đưa ra các</w:t>
      </w:r>
      <w:r w:rsidRPr="000F7E9D">
        <w:rPr>
          <w:rFonts w:ascii="Times New Roman" w:hAnsi="Times New Roman"/>
          <w:sz w:val="28"/>
          <w:szCs w:val="28"/>
        </w:rPr>
        <w:t xml:space="preserve"> gi</w:t>
      </w:r>
      <w:r w:rsidRPr="000F7E9D">
        <w:rPr>
          <w:rFonts w:ascii="Times New Roman" w:eastAsia="Helvetica" w:hAnsi="Times New Roman"/>
          <w:sz w:val="28"/>
          <w:szCs w:val="28"/>
        </w:rPr>
        <w:t xml:space="preserve">ải pháp cụ thể, khả </w:t>
      </w:r>
      <w:r w:rsidRPr="000F7E9D">
        <w:rPr>
          <w:rFonts w:ascii="Times New Roman" w:hAnsi="Times New Roman"/>
          <w:sz w:val="28"/>
          <w:szCs w:val="28"/>
        </w:rPr>
        <w:t>thi, hi</w:t>
      </w:r>
      <w:r w:rsidRPr="000F7E9D">
        <w:rPr>
          <w:rFonts w:ascii="Times New Roman" w:eastAsia="Helvetica" w:hAnsi="Times New Roman"/>
          <w:sz w:val="28"/>
          <w:szCs w:val="28"/>
        </w:rPr>
        <w:t>ệu quả</w:t>
      </w:r>
      <w:r w:rsidRPr="000F7E9D">
        <w:rPr>
          <w:rFonts w:ascii="Times New Roman" w:hAnsi="Times New Roman"/>
          <w:sz w:val="28"/>
          <w:szCs w:val="28"/>
        </w:rPr>
        <w:t xml:space="preserve"> khi quy</w:t>
      </w:r>
      <w:r w:rsidRPr="000F7E9D">
        <w:rPr>
          <w:rFonts w:ascii="Times New Roman" w:eastAsia="Helvetica" w:hAnsi="Times New Roman"/>
          <w:sz w:val="28"/>
          <w:szCs w:val="28"/>
        </w:rPr>
        <w:t xml:space="preserve">ết định </w:t>
      </w:r>
      <w:r w:rsidRPr="000F7E9D">
        <w:rPr>
          <w:rFonts w:ascii="Times New Roman" w:hAnsi="Times New Roman"/>
          <w:sz w:val="28"/>
          <w:szCs w:val="28"/>
        </w:rPr>
        <w:t>ch</w:t>
      </w:r>
      <w:r w:rsidRPr="000F7E9D">
        <w:rPr>
          <w:rFonts w:ascii="Times New Roman" w:eastAsia="Helvetica" w:hAnsi="Times New Roman"/>
          <w:sz w:val="28"/>
          <w:szCs w:val="28"/>
        </w:rPr>
        <w:t>ủ trương đầu tư, thẩm định, phê duyệt các dự án phát triển kinh tế - xã hội;</w:t>
      </w:r>
    </w:p>
    <w:p w14:paraId="1A1DEC6A" w14:textId="77777777" w:rsidR="000F7E9D" w:rsidRPr="000F7E9D" w:rsidRDefault="000F7E9D" w:rsidP="000F7E9D">
      <w:pPr>
        <w:ind w:firstLine="720"/>
        <w:jc w:val="both"/>
        <w:rPr>
          <w:rFonts w:ascii="Times New Roman" w:hAnsi="Times New Roman"/>
          <w:sz w:val="28"/>
          <w:szCs w:val="28"/>
        </w:rPr>
      </w:pPr>
      <w:r w:rsidRPr="000F7E9D">
        <w:rPr>
          <w:rFonts w:ascii="Times New Roman" w:hAnsi="Times New Roman"/>
          <w:sz w:val="28"/>
          <w:szCs w:val="28"/>
        </w:rPr>
        <w:t>N</w:t>
      </w:r>
      <w:r w:rsidRPr="000F7E9D">
        <w:rPr>
          <w:rFonts w:ascii="Times New Roman" w:eastAsia="Helvetica" w:hAnsi="Times New Roman"/>
          <w:sz w:val="28"/>
          <w:szCs w:val="28"/>
        </w:rPr>
        <w:t>âng cao hiệu quả công tác trồng rừng thay thế; nghiên cứu thí điểm thực hiện bồi hoàn đa dạng sinh học; siết chặt công tác quản lý, sử dụng hiệu quả đất rừng, tài nguyên thiên nhiên;</w:t>
      </w:r>
      <w:r w:rsidRPr="000F7E9D">
        <w:rPr>
          <w:rFonts w:ascii="Times New Roman" w:hAnsi="Times New Roman"/>
          <w:sz w:val="28"/>
          <w:szCs w:val="28"/>
        </w:rPr>
        <w:t xml:space="preserve"> B</w:t>
      </w:r>
      <w:r w:rsidRPr="000F7E9D">
        <w:rPr>
          <w:rFonts w:ascii="Times New Roman" w:eastAsia="Helvetica" w:hAnsi="Times New Roman"/>
          <w:sz w:val="28"/>
          <w:szCs w:val="28"/>
        </w:rPr>
        <w:t>ảo vệ, cải tạo, phục hồi môi trường trong hoạt động khai thác, sản xuất, chế biến tài nguyên khoáng sản;</w:t>
      </w:r>
    </w:p>
    <w:p w14:paraId="090367F1" w14:textId="77777777" w:rsidR="000F7E9D" w:rsidRPr="000F7E9D" w:rsidRDefault="000F7E9D" w:rsidP="000F7E9D">
      <w:pPr>
        <w:ind w:firstLine="720"/>
        <w:jc w:val="both"/>
        <w:rPr>
          <w:rFonts w:ascii="Times New Roman" w:hAnsi="Times New Roman"/>
          <w:sz w:val="28"/>
          <w:szCs w:val="28"/>
        </w:rPr>
      </w:pPr>
      <w:r w:rsidRPr="000F7E9D">
        <w:rPr>
          <w:rFonts w:ascii="Times New Roman" w:hAnsi="Times New Roman"/>
          <w:sz w:val="28"/>
          <w:szCs w:val="28"/>
        </w:rPr>
        <w:t>N</w:t>
      </w:r>
      <w:r w:rsidRPr="000F7E9D">
        <w:rPr>
          <w:rFonts w:ascii="Times New Roman" w:eastAsia="Helvetica" w:hAnsi="Times New Roman"/>
          <w:sz w:val="28"/>
          <w:szCs w:val="28"/>
        </w:rPr>
        <w:t xml:space="preserve">âng cao chất lượng môi trường, hệ sinh thái ven bờ phục vụ các mục tiêu về phát triển du lịch bền vững; nâng cao </w:t>
      </w:r>
      <w:r w:rsidRPr="000F7E9D">
        <w:rPr>
          <w:rFonts w:ascii="Times New Roman" w:hAnsi="Times New Roman"/>
          <w:sz w:val="28"/>
          <w:szCs w:val="28"/>
        </w:rPr>
        <w:t>hi</w:t>
      </w:r>
      <w:r w:rsidRPr="000F7E9D">
        <w:rPr>
          <w:rFonts w:ascii="Times New Roman" w:eastAsia="Helvetica" w:hAnsi="Times New Roman"/>
          <w:sz w:val="28"/>
          <w:szCs w:val="28"/>
        </w:rPr>
        <w:t>ệu quả quản lý, phát triển nguồn lợi thủy sản, tính đa dạng của hệ sinh thái.</w:t>
      </w:r>
    </w:p>
    <w:p w14:paraId="62B73C53" w14:textId="77777777" w:rsidR="000F7E9D" w:rsidRPr="000F7E9D" w:rsidRDefault="000F7E9D" w:rsidP="000F7E9D">
      <w:pPr>
        <w:ind w:firstLine="720"/>
        <w:jc w:val="both"/>
        <w:rPr>
          <w:rFonts w:ascii="Times New Roman" w:hAnsi="Times New Roman"/>
          <w:sz w:val="28"/>
          <w:szCs w:val="28"/>
        </w:rPr>
      </w:pPr>
      <w:r w:rsidRPr="000F7E9D">
        <w:rPr>
          <w:rFonts w:ascii="Times New Roman" w:hAnsi="Times New Roman"/>
          <w:sz w:val="28"/>
          <w:szCs w:val="28"/>
        </w:rPr>
        <w:t xml:space="preserve">- Huy </w:t>
      </w:r>
      <w:r w:rsidRPr="000F7E9D">
        <w:rPr>
          <w:rFonts w:ascii="Times New Roman" w:eastAsia="Helvetica" w:hAnsi="Times New Roman"/>
          <w:sz w:val="28"/>
          <w:szCs w:val="28"/>
        </w:rPr>
        <w:t>động và sử dụng có hiệu quả các nguồn vốn xã hội hóa để thực hiện quy hoạch bảo tồn sau khi được phê duyệ</w:t>
      </w:r>
      <w:r w:rsidRPr="000F7E9D">
        <w:rPr>
          <w:rFonts w:ascii="Times New Roman" w:hAnsi="Times New Roman"/>
          <w:sz w:val="28"/>
          <w:szCs w:val="28"/>
        </w:rPr>
        <w:t>t; k</w:t>
      </w:r>
      <w:r w:rsidRPr="000F7E9D">
        <w:rPr>
          <w:rFonts w:ascii="Times New Roman" w:eastAsia="Helvetica" w:hAnsi="Times New Roman"/>
          <w:sz w:val="28"/>
          <w:szCs w:val="28"/>
        </w:rPr>
        <w:t>ết hợp hình thức bảo tồn và du lịch sinh thái một cách hợp lý</w:t>
      </w:r>
      <w:r w:rsidRPr="000F7E9D">
        <w:rPr>
          <w:rFonts w:ascii="Times New Roman" w:hAnsi="Times New Roman"/>
          <w:sz w:val="28"/>
          <w:szCs w:val="28"/>
        </w:rPr>
        <w:t>; s</w:t>
      </w:r>
      <w:r w:rsidRPr="000F7E9D">
        <w:rPr>
          <w:rFonts w:ascii="Times New Roman" w:eastAsia="Helvetica" w:hAnsi="Times New Roman"/>
          <w:sz w:val="28"/>
          <w:szCs w:val="28"/>
        </w:rPr>
        <w:t>ử dụng cơ chế chi trả dịch vụ môi trường</w:t>
      </w:r>
      <w:r w:rsidRPr="000F7E9D">
        <w:rPr>
          <w:rFonts w:ascii="Times New Roman" w:hAnsi="Times New Roman"/>
          <w:sz w:val="28"/>
          <w:szCs w:val="28"/>
        </w:rPr>
        <w:t>; v</w:t>
      </w:r>
      <w:r w:rsidRPr="000F7E9D">
        <w:rPr>
          <w:rFonts w:ascii="Times New Roman" w:eastAsia="Helvetica" w:hAnsi="Times New Roman"/>
          <w:sz w:val="28"/>
          <w:szCs w:val="28"/>
        </w:rPr>
        <w:t>ận động cộng đồng</w:t>
      </w:r>
      <w:r w:rsidRPr="000F7E9D">
        <w:rPr>
          <w:rFonts w:ascii="Times New Roman" w:hAnsi="Times New Roman"/>
          <w:sz w:val="28"/>
          <w:szCs w:val="28"/>
        </w:rPr>
        <w:t xml:space="preserve"> tham gia duy tr</w:t>
      </w:r>
      <w:r w:rsidRPr="000F7E9D">
        <w:rPr>
          <w:rFonts w:ascii="Times New Roman" w:eastAsia="Helvetica" w:hAnsi="Times New Roman"/>
          <w:sz w:val="28"/>
          <w:szCs w:val="28"/>
        </w:rPr>
        <w:t>ì, bảo vệ và phát triển các chức năng của hệ</w:t>
      </w:r>
      <w:r w:rsidRPr="000F7E9D">
        <w:rPr>
          <w:rFonts w:ascii="Times New Roman" w:hAnsi="Times New Roman"/>
          <w:sz w:val="28"/>
          <w:szCs w:val="28"/>
        </w:rPr>
        <w:t xml:space="preserve"> sinh th</w:t>
      </w:r>
      <w:r w:rsidRPr="000F7E9D">
        <w:rPr>
          <w:rFonts w:ascii="Times New Roman" w:eastAsia="Helvetica" w:hAnsi="Times New Roman"/>
          <w:sz w:val="28"/>
          <w:szCs w:val="28"/>
        </w:rPr>
        <w:t>ái.</w:t>
      </w:r>
    </w:p>
    <w:p w14:paraId="2A9229B3" w14:textId="77777777" w:rsidR="000F7E9D" w:rsidRPr="000F7E9D" w:rsidRDefault="000F7E9D" w:rsidP="000F7E9D">
      <w:pPr>
        <w:ind w:firstLine="720"/>
        <w:jc w:val="both"/>
        <w:rPr>
          <w:rFonts w:ascii="Times New Roman" w:hAnsi="Times New Roman"/>
          <w:sz w:val="28"/>
          <w:szCs w:val="28"/>
        </w:rPr>
      </w:pPr>
      <w:r w:rsidRPr="000F7E9D">
        <w:rPr>
          <w:rFonts w:ascii="Times New Roman" w:hAnsi="Times New Roman"/>
          <w:sz w:val="28"/>
          <w:szCs w:val="28"/>
        </w:rPr>
        <w:t>- B</w:t>
      </w:r>
      <w:r w:rsidRPr="000F7E9D">
        <w:rPr>
          <w:rFonts w:ascii="Times New Roman" w:eastAsia="Helvetica" w:hAnsi="Times New Roman"/>
          <w:sz w:val="28"/>
          <w:szCs w:val="28"/>
        </w:rPr>
        <w:t>ổ sung</w:t>
      </w:r>
      <w:r w:rsidRPr="000F7E9D">
        <w:rPr>
          <w:rFonts w:ascii="Times New Roman" w:hAnsi="Times New Roman"/>
          <w:sz w:val="28"/>
          <w:szCs w:val="28"/>
        </w:rPr>
        <w:t xml:space="preserve"> nh</w:t>
      </w:r>
      <w:r w:rsidRPr="000F7E9D">
        <w:rPr>
          <w:rFonts w:ascii="Times New Roman" w:eastAsia="Helvetica" w:hAnsi="Times New Roman"/>
          <w:sz w:val="28"/>
          <w:szCs w:val="28"/>
        </w:rPr>
        <w:t>óm g</w:t>
      </w:r>
      <w:r w:rsidRPr="000F7E9D">
        <w:rPr>
          <w:rFonts w:ascii="Times New Roman" w:hAnsi="Times New Roman"/>
          <w:sz w:val="28"/>
          <w:szCs w:val="28"/>
        </w:rPr>
        <w:t>i</w:t>
      </w:r>
      <w:r w:rsidRPr="000F7E9D">
        <w:rPr>
          <w:rFonts w:ascii="Times New Roman" w:eastAsia="Helvetica" w:hAnsi="Times New Roman"/>
          <w:sz w:val="28"/>
          <w:szCs w:val="28"/>
        </w:rPr>
        <w:t>ải pháp về sinh kế cho người dân vùng đệm</w:t>
      </w:r>
      <w:r w:rsidRPr="000F7E9D">
        <w:rPr>
          <w:rFonts w:ascii="Times New Roman" w:hAnsi="Times New Roman"/>
          <w:sz w:val="28"/>
          <w:szCs w:val="28"/>
        </w:rPr>
        <w:t>.</w:t>
      </w:r>
    </w:p>
    <w:p w14:paraId="7CDD5C84" w14:textId="38E39882" w:rsidR="003F4716" w:rsidRPr="000F7E9D" w:rsidRDefault="00782130" w:rsidP="000F7E9D">
      <w:pPr>
        <w:pStyle w:val="ListParagraph"/>
        <w:numPr>
          <w:ilvl w:val="0"/>
          <w:numId w:val="2"/>
        </w:numPr>
        <w:tabs>
          <w:tab w:val="left" w:pos="1134"/>
        </w:tabs>
        <w:ind w:left="0" w:firstLine="720"/>
        <w:jc w:val="both"/>
        <w:rPr>
          <w:rFonts w:ascii="Times New Roman" w:hAnsi="Times New Roman"/>
          <w:b/>
          <w:sz w:val="28"/>
          <w:szCs w:val="28"/>
          <w:lang w:val="sq-AL"/>
        </w:rPr>
      </w:pPr>
      <w:r w:rsidRPr="000F7E9D">
        <w:rPr>
          <w:rFonts w:ascii="Times New Roman" w:hAnsi="Times New Roman"/>
          <w:b/>
          <w:sz w:val="28"/>
          <w:szCs w:val="28"/>
          <w:lang w:val="sq-AL"/>
        </w:rPr>
        <w:t xml:space="preserve">Về </w:t>
      </w:r>
      <w:r w:rsidRPr="000F7E9D">
        <w:rPr>
          <w:rFonts w:ascii="Times New Roman" w:hAnsi="Times New Roman"/>
          <w:b/>
          <w:sz w:val="28"/>
          <w:szCs w:val="28"/>
          <w:lang w:val="es-ES_tradnl"/>
        </w:rPr>
        <w:t xml:space="preserve">Tờ trình và </w:t>
      </w:r>
      <w:r w:rsidR="003F4716" w:rsidRPr="000F7E9D">
        <w:rPr>
          <w:rFonts w:ascii="Times New Roman" w:hAnsi="Times New Roman"/>
          <w:b/>
          <w:sz w:val="28"/>
          <w:szCs w:val="28"/>
          <w:lang w:val="sq-AL"/>
        </w:rPr>
        <w:t>Dự thảo Nghị quyết thông qua danh mục các công trình, dự án cần thu hồi đất và chuyển mục đích sử dụng đất (bổ sung) năm 2018</w:t>
      </w:r>
    </w:p>
    <w:p w14:paraId="48187C4E" w14:textId="77777777" w:rsidR="000F7E9D" w:rsidRPr="000F7E9D" w:rsidRDefault="000F7E9D" w:rsidP="000F7E9D">
      <w:pPr>
        <w:ind w:firstLine="720"/>
        <w:jc w:val="both"/>
        <w:rPr>
          <w:rFonts w:ascii="Times New Roman" w:hAnsi="Times New Roman"/>
          <w:iCs/>
          <w:spacing w:val="-6"/>
          <w:lang w:val="vi-VN"/>
        </w:rPr>
      </w:pPr>
      <w:r w:rsidRPr="000F7E9D">
        <w:rPr>
          <w:rFonts w:ascii="Times New Roman" w:hAnsi="Times New Roman"/>
          <w:lang w:val="pl-PL"/>
        </w:rPr>
        <w:t>Thực hiện Ngh</w:t>
      </w:r>
      <w:r w:rsidRPr="000F7E9D">
        <w:rPr>
          <w:rFonts w:ascii="Times New Roman" w:eastAsia="Helvetica" w:hAnsi="Times New Roman"/>
          <w:lang w:val="pl-PL"/>
        </w:rPr>
        <w:t>ị quyết số</w:t>
      </w:r>
      <w:r w:rsidRPr="000F7E9D">
        <w:rPr>
          <w:rFonts w:ascii="Times New Roman" w:hAnsi="Times New Roman"/>
          <w:lang w:val="pl-PL"/>
        </w:rPr>
        <w:t xml:space="preserve"> 71/NQ-H</w:t>
      </w:r>
      <w:r w:rsidRPr="000F7E9D">
        <w:rPr>
          <w:rFonts w:ascii="Times New Roman" w:eastAsia="Helvetica" w:hAnsi="Times New Roman"/>
          <w:lang w:val="pl-PL"/>
        </w:rPr>
        <w:t>ĐND ngày 13/12/</w:t>
      </w:r>
      <w:r w:rsidRPr="000F7E9D">
        <w:rPr>
          <w:rFonts w:ascii="Times New Roman" w:hAnsi="Times New Roman"/>
          <w:lang w:val="pl-PL"/>
        </w:rPr>
        <w:t>2017 c</w:t>
      </w:r>
      <w:r w:rsidRPr="000F7E9D">
        <w:rPr>
          <w:rFonts w:ascii="Times New Roman" w:eastAsia="Helvetica" w:hAnsi="Times New Roman"/>
          <w:lang w:val="pl-PL"/>
        </w:rPr>
        <w:t xml:space="preserve">ủa HĐND tỉnh, UBND tỉnh đã chỉ đạo </w:t>
      </w:r>
      <w:r w:rsidRPr="000F7E9D">
        <w:rPr>
          <w:rFonts w:ascii="Times New Roman" w:hAnsi="Times New Roman"/>
          <w:lang w:val="pl-PL"/>
        </w:rPr>
        <w:t>S</w:t>
      </w:r>
      <w:r w:rsidRPr="000F7E9D">
        <w:rPr>
          <w:rFonts w:ascii="Times New Roman" w:eastAsia="Helvetica" w:hAnsi="Times New Roman"/>
          <w:lang w:val="pl-PL"/>
        </w:rPr>
        <w:t xml:space="preserve">ở </w:t>
      </w:r>
      <w:r w:rsidRPr="000F7E9D">
        <w:rPr>
          <w:rFonts w:ascii="Times New Roman" w:hAnsi="Times New Roman"/>
          <w:lang w:val="pl-PL"/>
        </w:rPr>
        <w:t>T</w:t>
      </w:r>
      <w:r w:rsidRPr="000F7E9D">
        <w:rPr>
          <w:rFonts w:ascii="Times New Roman" w:eastAsia="Helvetica" w:hAnsi="Times New Roman"/>
          <w:lang w:val="pl-PL"/>
        </w:rPr>
        <w:t xml:space="preserve">ài nguyên và Môi trường, các </w:t>
      </w:r>
      <w:r w:rsidRPr="000F7E9D">
        <w:rPr>
          <w:rFonts w:ascii="Times New Roman" w:hAnsi="Times New Roman"/>
          <w:lang w:val="pl-PL"/>
        </w:rPr>
        <w:t>s</w:t>
      </w:r>
      <w:r w:rsidRPr="000F7E9D">
        <w:rPr>
          <w:rFonts w:ascii="Times New Roman" w:eastAsia="Helvetica" w:hAnsi="Times New Roman"/>
          <w:lang w:val="pl-PL"/>
        </w:rPr>
        <w:t>ở, ngành, đị</w:t>
      </w:r>
      <w:r w:rsidRPr="000F7E9D">
        <w:rPr>
          <w:rFonts w:ascii="Times New Roman" w:hAnsi="Times New Roman"/>
          <w:lang w:val="pl-PL"/>
        </w:rPr>
        <w:t>a ph</w:t>
      </w:r>
      <w:r w:rsidRPr="000F7E9D">
        <w:rPr>
          <w:rFonts w:ascii="Times New Roman" w:eastAsia="Helvetica" w:hAnsi="Times New Roman"/>
          <w:lang w:val="pl-PL"/>
        </w:rPr>
        <w:t>ương</w:t>
      </w:r>
      <w:r w:rsidRPr="000F7E9D">
        <w:rPr>
          <w:rFonts w:ascii="Times New Roman" w:hAnsi="Times New Roman"/>
          <w:lang w:val="pl-PL"/>
        </w:rPr>
        <w:t xml:space="preserve"> t</w:t>
      </w:r>
      <w:r w:rsidRPr="000F7E9D">
        <w:rPr>
          <w:rFonts w:ascii="Times New Roman" w:eastAsia="Helvetica" w:hAnsi="Times New Roman"/>
          <w:lang w:val="pl-PL"/>
        </w:rPr>
        <w:t>ậ</w:t>
      </w:r>
      <w:r w:rsidRPr="000F7E9D">
        <w:rPr>
          <w:rFonts w:ascii="Times New Roman" w:hAnsi="Times New Roman"/>
          <w:lang w:val="pl-PL"/>
        </w:rPr>
        <w:t>p trung c</w:t>
      </w:r>
      <w:r w:rsidRPr="000F7E9D">
        <w:rPr>
          <w:rFonts w:ascii="Times New Roman" w:eastAsia="Helvetica" w:hAnsi="Times New Roman"/>
          <w:lang w:val="pl-PL"/>
        </w:rPr>
        <w:t xml:space="preserve">ông </w:t>
      </w:r>
      <w:r w:rsidRPr="000F7E9D">
        <w:rPr>
          <w:rFonts w:ascii="Times New Roman" w:hAnsi="Times New Roman"/>
          <w:lang w:val="pl-PL"/>
        </w:rPr>
        <w:t>t</w:t>
      </w:r>
      <w:r w:rsidRPr="000F7E9D">
        <w:rPr>
          <w:rFonts w:ascii="Times New Roman" w:eastAsia="Helvetica" w:hAnsi="Times New Roman"/>
          <w:lang w:val="pl-PL"/>
        </w:rPr>
        <w:t xml:space="preserve">ác tuyên truyền phổ biến </w:t>
      </w:r>
      <w:r w:rsidRPr="000F7E9D">
        <w:rPr>
          <w:rFonts w:ascii="Times New Roman" w:hAnsi="Times New Roman"/>
          <w:lang w:val="vi-VN"/>
        </w:rPr>
        <w:t>ph</w:t>
      </w:r>
      <w:r w:rsidRPr="000F7E9D">
        <w:rPr>
          <w:rFonts w:ascii="Times New Roman" w:eastAsia="Helvetica" w:hAnsi="Times New Roman"/>
          <w:lang w:val="vi-VN"/>
        </w:rPr>
        <w:t>áp luật,</w:t>
      </w:r>
      <w:r w:rsidRPr="000F7E9D">
        <w:rPr>
          <w:rFonts w:ascii="Times New Roman" w:hAnsi="Times New Roman"/>
          <w:lang w:val="pl-PL"/>
        </w:rPr>
        <w:t xml:space="preserve"> </w:t>
      </w:r>
      <w:r w:rsidRPr="000F7E9D">
        <w:rPr>
          <w:rFonts w:ascii="Times New Roman" w:hAnsi="Times New Roman"/>
          <w:lang w:val="vi-VN"/>
        </w:rPr>
        <w:t>h</w:t>
      </w:r>
      <w:r w:rsidRPr="000F7E9D">
        <w:rPr>
          <w:rFonts w:ascii="Times New Roman" w:eastAsia="Helvetica" w:hAnsi="Times New Roman"/>
          <w:lang w:val="vi-VN"/>
        </w:rPr>
        <w:t>ướng dẫn,</w:t>
      </w:r>
      <w:r w:rsidRPr="000F7E9D">
        <w:rPr>
          <w:rFonts w:ascii="Times New Roman" w:hAnsi="Times New Roman"/>
          <w:lang w:val="pl-PL"/>
        </w:rPr>
        <w:t xml:space="preserve"> k</w:t>
      </w:r>
      <w:r w:rsidRPr="000F7E9D">
        <w:rPr>
          <w:rFonts w:ascii="Times New Roman" w:eastAsia="Helvetica" w:hAnsi="Times New Roman"/>
          <w:lang w:val="pl-PL"/>
        </w:rPr>
        <w:t>ịp thời triển khai</w:t>
      </w:r>
      <w:r w:rsidRPr="000F7E9D">
        <w:rPr>
          <w:rFonts w:ascii="Times New Roman" w:hAnsi="Times New Roman"/>
          <w:lang w:val="vi-VN"/>
        </w:rPr>
        <w:t xml:space="preserve">, </w:t>
      </w:r>
      <w:r w:rsidRPr="000F7E9D">
        <w:rPr>
          <w:rFonts w:ascii="Times New Roman" w:hAnsi="Times New Roman"/>
          <w:lang w:val="pl-PL"/>
        </w:rPr>
        <w:t>l</w:t>
      </w:r>
      <w:r w:rsidRPr="000F7E9D">
        <w:rPr>
          <w:rFonts w:ascii="Times New Roman" w:eastAsia="Helvetica" w:hAnsi="Times New Roman"/>
          <w:lang w:val="pl-PL"/>
        </w:rPr>
        <w:t xml:space="preserve">ập kế hoạch sử dụng đất cấp tỉnh, huyện </w:t>
      </w:r>
      <w:r w:rsidRPr="000F7E9D">
        <w:rPr>
          <w:rFonts w:ascii="Times New Roman" w:hAnsi="Times New Roman"/>
          <w:lang w:val="vi-VN"/>
        </w:rPr>
        <w:t>h</w:t>
      </w:r>
      <w:r w:rsidRPr="000F7E9D">
        <w:rPr>
          <w:rFonts w:ascii="Times New Roman" w:eastAsia="Helvetica" w:hAnsi="Times New Roman"/>
          <w:lang w:val="vi-VN"/>
        </w:rPr>
        <w:t xml:space="preserve">àng </w:t>
      </w:r>
      <w:proofErr w:type="gramStart"/>
      <w:r w:rsidRPr="000F7E9D">
        <w:rPr>
          <w:rFonts w:ascii="Times New Roman" w:hAnsi="Times New Roman"/>
          <w:lang w:val="pl-PL"/>
        </w:rPr>
        <w:t>n</w:t>
      </w:r>
      <w:r w:rsidRPr="000F7E9D">
        <w:rPr>
          <w:rFonts w:ascii="Times New Roman" w:eastAsia="Helvetica" w:hAnsi="Times New Roman"/>
          <w:lang w:val="pl-PL"/>
        </w:rPr>
        <w:t>ăm</w:t>
      </w:r>
      <w:r w:rsidRPr="000F7E9D">
        <w:rPr>
          <w:rFonts w:ascii="Times New Roman" w:hAnsi="Times New Roman"/>
          <w:lang w:val="vi-VN"/>
        </w:rPr>
        <w:t>,</w:t>
      </w:r>
      <w:r w:rsidRPr="000F7E9D">
        <w:rPr>
          <w:rFonts w:ascii="Times New Roman" w:hAnsi="Times New Roman"/>
          <w:lang w:val="pl-PL"/>
        </w:rPr>
        <w:t>...</w:t>
      </w:r>
      <w:proofErr w:type="gramEnd"/>
      <w:r w:rsidRPr="000F7E9D">
        <w:rPr>
          <w:rFonts w:ascii="Times New Roman" w:hAnsi="Times New Roman"/>
          <w:iCs/>
          <w:lang w:val="sq-AL"/>
        </w:rPr>
        <w:t xml:space="preserve"> Tuy nhi</w:t>
      </w:r>
      <w:r w:rsidRPr="000F7E9D">
        <w:rPr>
          <w:rFonts w:ascii="Times New Roman" w:eastAsia="Helvetica" w:hAnsi="Times New Roman"/>
          <w:iCs/>
          <w:lang w:val="sq-AL"/>
        </w:rPr>
        <w:t>ên, kết quả</w:t>
      </w:r>
      <w:r w:rsidRPr="000F7E9D">
        <w:rPr>
          <w:rFonts w:ascii="Times New Roman" w:hAnsi="Times New Roman"/>
          <w:iCs/>
          <w:lang w:val="vi-VN"/>
        </w:rPr>
        <w:t xml:space="preserve"> </w:t>
      </w:r>
      <w:r w:rsidRPr="000F7E9D">
        <w:rPr>
          <w:rFonts w:ascii="Times New Roman" w:hAnsi="Times New Roman"/>
          <w:iCs/>
        </w:rPr>
        <w:t>th</w:t>
      </w:r>
      <w:r w:rsidRPr="000F7E9D">
        <w:rPr>
          <w:rFonts w:ascii="Times New Roman" w:eastAsia="Helvetica" w:hAnsi="Times New Roman"/>
          <w:iCs/>
        </w:rPr>
        <w:t>ực</w:t>
      </w:r>
      <w:r w:rsidRPr="000F7E9D">
        <w:rPr>
          <w:rFonts w:ascii="Times New Roman" w:hAnsi="Times New Roman"/>
          <w:iCs/>
          <w:lang w:val="vi-VN"/>
        </w:rPr>
        <w:t xml:space="preserve"> hi</w:t>
      </w:r>
      <w:r w:rsidRPr="000F7E9D">
        <w:rPr>
          <w:rFonts w:ascii="Times New Roman" w:eastAsia="Helvetica" w:hAnsi="Times New Roman"/>
          <w:iCs/>
          <w:lang w:val="vi-VN"/>
        </w:rPr>
        <w:t xml:space="preserve">ện danh mục </w:t>
      </w:r>
      <w:r w:rsidRPr="000F7E9D">
        <w:rPr>
          <w:rFonts w:ascii="Times New Roman" w:eastAsia="Helvetica" w:hAnsi="Times New Roman"/>
          <w:lang w:val="vi-VN"/>
        </w:rPr>
        <w:t xml:space="preserve">đạt được chưa cao. </w:t>
      </w:r>
      <w:r w:rsidRPr="000F7E9D">
        <w:rPr>
          <w:rFonts w:ascii="Times New Roman" w:hAnsi="Times New Roman"/>
          <w:lang w:val="vi-VN"/>
        </w:rPr>
        <w:t>T</w:t>
      </w:r>
      <w:r w:rsidRPr="000F7E9D">
        <w:rPr>
          <w:rFonts w:ascii="Times New Roman" w:eastAsia="Helvetica" w:hAnsi="Times New Roman"/>
          <w:lang w:val="vi-VN"/>
        </w:rPr>
        <w:t>ờ trình của UBND tỉnh chưa đánh giá kết quả thực hiện danh</w:t>
      </w:r>
      <w:r w:rsidRPr="000F7E9D">
        <w:rPr>
          <w:rFonts w:ascii="Times New Roman" w:hAnsi="Times New Roman"/>
          <w:iCs/>
          <w:spacing w:val="-6"/>
          <w:lang w:val="vi-VN"/>
        </w:rPr>
        <w:t xml:space="preserve"> m</w:t>
      </w:r>
      <w:r w:rsidRPr="000F7E9D">
        <w:rPr>
          <w:rFonts w:ascii="Times New Roman" w:eastAsia="Helvetica" w:hAnsi="Times New Roman"/>
          <w:iCs/>
          <w:spacing w:val="-6"/>
          <w:lang w:val="vi-VN"/>
        </w:rPr>
        <w:t>ục cá</w:t>
      </w:r>
      <w:r w:rsidRPr="000F7E9D">
        <w:rPr>
          <w:rFonts w:ascii="Times New Roman" w:hAnsi="Times New Roman"/>
          <w:iCs/>
          <w:spacing w:val="-6"/>
          <w:lang w:val="vi-VN"/>
        </w:rPr>
        <w:t>c c</w:t>
      </w:r>
      <w:r w:rsidRPr="000F7E9D">
        <w:rPr>
          <w:rFonts w:ascii="Times New Roman" w:eastAsia="Helvetica" w:hAnsi="Times New Roman"/>
          <w:iCs/>
          <w:spacing w:val="-6"/>
          <w:lang w:val="vi-VN"/>
        </w:rPr>
        <w:t>ô</w:t>
      </w:r>
      <w:r w:rsidRPr="000F7E9D">
        <w:rPr>
          <w:rFonts w:ascii="Times New Roman" w:hAnsi="Times New Roman"/>
          <w:iCs/>
          <w:spacing w:val="-6"/>
          <w:lang w:val="vi-VN"/>
        </w:rPr>
        <w:t>ng tr</w:t>
      </w:r>
      <w:r w:rsidRPr="000F7E9D">
        <w:rPr>
          <w:rFonts w:ascii="Times New Roman" w:eastAsia="Helvetica" w:hAnsi="Times New Roman"/>
          <w:iCs/>
          <w:spacing w:val="-6"/>
          <w:lang w:val="vi-VN"/>
        </w:rPr>
        <w:t>ì</w:t>
      </w:r>
      <w:r w:rsidRPr="000F7E9D">
        <w:rPr>
          <w:rFonts w:ascii="Times New Roman" w:hAnsi="Times New Roman"/>
          <w:iCs/>
          <w:spacing w:val="-6"/>
          <w:lang w:val="vi-VN"/>
        </w:rPr>
        <w:t>nh, d</w:t>
      </w:r>
      <w:r w:rsidRPr="000F7E9D">
        <w:rPr>
          <w:rFonts w:ascii="Times New Roman" w:eastAsia="Helvetica" w:hAnsi="Times New Roman"/>
          <w:iCs/>
          <w:spacing w:val="-6"/>
          <w:lang w:val="vi-VN"/>
        </w:rPr>
        <w:t>ự</w:t>
      </w:r>
      <w:r w:rsidRPr="000F7E9D">
        <w:rPr>
          <w:rFonts w:ascii="Times New Roman" w:hAnsi="Times New Roman"/>
          <w:iCs/>
          <w:spacing w:val="-6"/>
          <w:lang w:val="vi-VN"/>
        </w:rPr>
        <w:t xml:space="preserve"> </w:t>
      </w:r>
      <w:r w:rsidRPr="000F7E9D">
        <w:rPr>
          <w:rFonts w:ascii="Times New Roman" w:eastAsia="Helvetica" w:hAnsi="Times New Roman"/>
          <w:iCs/>
          <w:spacing w:val="-6"/>
          <w:lang w:val="vi-VN"/>
        </w:rPr>
        <w:t>á</w:t>
      </w:r>
      <w:r w:rsidRPr="000F7E9D">
        <w:rPr>
          <w:rFonts w:ascii="Times New Roman" w:hAnsi="Times New Roman"/>
          <w:iCs/>
          <w:spacing w:val="-6"/>
          <w:lang w:val="vi-VN"/>
        </w:rPr>
        <w:t>n c</w:t>
      </w:r>
      <w:r w:rsidRPr="000F7E9D">
        <w:rPr>
          <w:rFonts w:ascii="Times New Roman" w:eastAsia="Helvetica" w:hAnsi="Times New Roman"/>
          <w:iCs/>
          <w:spacing w:val="-6"/>
          <w:lang w:val="vi-VN"/>
        </w:rPr>
        <w:t>ầ</w:t>
      </w:r>
      <w:r w:rsidRPr="000F7E9D">
        <w:rPr>
          <w:rFonts w:ascii="Times New Roman" w:hAnsi="Times New Roman"/>
          <w:iCs/>
          <w:spacing w:val="-6"/>
          <w:lang w:val="vi-VN"/>
        </w:rPr>
        <w:t>n thu h</w:t>
      </w:r>
      <w:r w:rsidRPr="000F7E9D">
        <w:rPr>
          <w:rFonts w:ascii="Times New Roman" w:eastAsia="Helvetica" w:hAnsi="Times New Roman"/>
          <w:iCs/>
          <w:spacing w:val="-6"/>
          <w:lang w:val="vi-VN"/>
        </w:rPr>
        <w:t>ồ</w:t>
      </w:r>
      <w:r w:rsidRPr="000F7E9D">
        <w:rPr>
          <w:rFonts w:ascii="Times New Roman" w:hAnsi="Times New Roman"/>
          <w:iCs/>
          <w:spacing w:val="-6"/>
          <w:lang w:val="vi-VN"/>
        </w:rPr>
        <w:t xml:space="preserve">i </w:t>
      </w:r>
      <w:r w:rsidRPr="000F7E9D">
        <w:rPr>
          <w:rFonts w:ascii="Times New Roman" w:eastAsia="Helvetica" w:hAnsi="Times New Roman"/>
          <w:iCs/>
          <w:spacing w:val="-6"/>
          <w:lang w:val="vi-VN"/>
        </w:rPr>
        <w:t>đấ</w:t>
      </w:r>
      <w:r w:rsidRPr="000F7E9D">
        <w:rPr>
          <w:rFonts w:ascii="Times New Roman" w:hAnsi="Times New Roman"/>
          <w:iCs/>
          <w:spacing w:val="-6"/>
          <w:lang w:val="vi-VN"/>
        </w:rPr>
        <w:t>t v</w:t>
      </w:r>
      <w:r w:rsidRPr="000F7E9D">
        <w:rPr>
          <w:rFonts w:ascii="Times New Roman" w:eastAsia="Helvetica" w:hAnsi="Times New Roman"/>
          <w:iCs/>
          <w:spacing w:val="-6"/>
          <w:lang w:val="vi-VN"/>
        </w:rPr>
        <w:t>à</w:t>
      </w:r>
      <w:r w:rsidRPr="000F7E9D">
        <w:rPr>
          <w:rFonts w:ascii="Times New Roman" w:hAnsi="Times New Roman"/>
          <w:iCs/>
          <w:spacing w:val="-6"/>
          <w:lang w:val="vi-VN"/>
        </w:rPr>
        <w:t xml:space="preserve"> chuy</w:t>
      </w:r>
      <w:r w:rsidRPr="000F7E9D">
        <w:rPr>
          <w:rFonts w:ascii="Times New Roman" w:eastAsia="Helvetica" w:hAnsi="Times New Roman"/>
          <w:iCs/>
          <w:spacing w:val="-6"/>
          <w:lang w:val="vi-VN"/>
        </w:rPr>
        <w:t>ể</w:t>
      </w:r>
      <w:r w:rsidRPr="000F7E9D">
        <w:rPr>
          <w:rFonts w:ascii="Times New Roman" w:hAnsi="Times New Roman"/>
          <w:iCs/>
          <w:spacing w:val="-6"/>
          <w:lang w:val="vi-VN"/>
        </w:rPr>
        <w:t>n m</w:t>
      </w:r>
      <w:r w:rsidRPr="000F7E9D">
        <w:rPr>
          <w:rFonts w:ascii="Times New Roman" w:eastAsia="Helvetica" w:hAnsi="Times New Roman"/>
          <w:iCs/>
          <w:spacing w:val="-6"/>
          <w:lang w:val="vi-VN"/>
        </w:rPr>
        <w:t>ụ</w:t>
      </w:r>
      <w:r w:rsidRPr="000F7E9D">
        <w:rPr>
          <w:rFonts w:ascii="Times New Roman" w:hAnsi="Times New Roman"/>
          <w:iCs/>
          <w:spacing w:val="-6"/>
          <w:lang w:val="vi-VN"/>
        </w:rPr>
        <w:t xml:space="preserve">c </w:t>
      </w:r>
      <w:r w:rsidRPr="000F7E9D">
        <w:rPr>
          <w:rFonts w:ascii="Times New Roman" w:eastAsia="Helvetica" w:hAnsi="Times New Roman"/>
          <w:iCs/>
          <w:spacing w:val="-6"/>
          <w:lang w:val="vi-VN"/>
        </w:rPr>
        <w:t>đí</w:t>
      </w:r>
      <w:r w:rsidRPr="000F7E9D">
        <w:rPr>
          <w:rFonts w:ascii="Times New Roman" w:hAnsi="Times New Roman"/>
          <w:iCs/>
          <w:spacing w:val="-6"/>
          <w:lang w:val="vi-VN"/>
        </w:rPr>
        <w:t>ch s</w:t>
      </w:r>
      <w:r w:rsidRPr="000F7E9D">
        <w:rPr>
          <w:rFonts w:ascii="Times New Roman" w:eastAsia="Helvetica" w:hAnsi="Times New Roman"/>
          <w:iCs/>
          <w:spacing w:val="-6"/>
          <w:lang w:val="vi-VN"/>
        </w:rPr>
        <w:t>ử</w:t>
      </w:r>
      <w:r w:rsidRPr="000F7E9D">
        <w:rPr>
          <w:rFonts w:ascii="Times New Roman" w:hAnsi="Times New Roman"/>
          <w:iCs/>
          <w:spacing w:val="-6"/>
          <w:lang w:val="vi-VN"/>
        </w:rPr>
        <w:t xml:space="preserve"> d</w:t>
      </w:r>
      <w:r w:rsidRPr="000F7E9D">
        <w:rPr>
          <w:rFonts w:ascii="Times New Roman" w:eastAsia="Helvetica" w:hAnsi="Times New Roman"/>
          <w:iCs/>
          <w:spacing w:val="-6"/>
          <w:lang w:val="vi-VN"/>
        </w:rPr>
        <w:t>ụ</w:t>
      </w:r>
      <w:r w:rsidRPr="000F7E9D">
        <w:rPr>
          <w:rFonts w:ascii="Times New Roman" w:hAnsi="Times New Roman"/>
          <w:iCs/>
          <w:spacing w:val="-6"/>
          <w:lang w:val="vi-VN"/>
        </w:rPr>
        <w:t xml:space="preserve">ng </w:t>
      </w:r>
      <w:r w:rsidRPr="000F7E9D">
        <w:rPr>
          <w:rFonts w:ascii="Times New Roman" w:eastAsia="Helvetica" w:hAnsi="Times New Roman"/>
          <w:iCs/>
          <w:spacing w:val="-6"/>
          <w:lang w:val="vi-VN"/>
        </w:rPr>
        <w:t>đấ</w:t>
      </w:r>
      <w:r w:rsidRPr="000F7E9D">
        <w:rPr>
          <w:rFonts w:ascii="Times New Roman" w:hAnsi="Times New Roman"/>
          <w:iCs/>
          <w:spacing w:val="-6"/>
          <w:lang w:val="vi-VN"/>
        </w:rPr>
        <w:t>t 6 th</w:t>
      </w:r>
      <w:r w:rsidRPr="000F7E9D">
        <w:rPr>
          <w:rFonts w:ascii="Times New Roman" w:eastAsia="Helvetica" w:hAnsi="Times New Roman"/>
          <w:iCs/>
          <w:spacing w:val="-6"/>
          <w:lang w:val="vi-VN"/>
        </w:rPr>
        <w:t>áng đầ</w:t>
      </w:r>
      <w:r w:rsidRPr="000F7E9D">
        <w:rPr>
          <w:rFonts w:ascii="Times New Roman" w:hAnsi="Times New Roman"/>
          <w:iCs/>
          <w:spacing w:val="-6"/>
          <w:lang w:val="vi-VN"/>
        </w:rPr>
        <w:t>u n</w:t>
      </w:r>
      <w:r w:rsidRPr="000F7E9D">
        <w:rPr>
          <w:rFonts w:ascii="Times New Roman" w:eastAsia="Helvetica" w:hAnsi="Times New Roman"/>
          <w:iCs/>
          <w:spacing w:val="-6"/>
          <w:lang w:val="vi-VN"/>
        </w:rPr>
        <w:t>ăm</w:t>
      </w:r>
      <w:r w:rsidRPr="000F7E9D">
        <w:rPr>
          <w:rFonts w:ascii="Times New Roman" w:hAnsi="Times New Roman"/>
          <w:iCs/>
          <w:spacing w:val="-6"/>
          <w:lang w:val="vi-VN"/>
        </w:rPr>
        <w:t>.</w:t>
      </w:r>
    </w:p>
    <w:p w14:paraId="6E65A47C" w14:textId="77777777" w:rsidR="000F7E9D" w:rsidRPr="000F7E9D" w:rsidRDefault="000F7E9D" w:rsidP="000F7E9D">
      <w:pPr>
        <w:ind w:firstLine="720"/>
        <w:jc w:val="both"/>
        <w:rPr>
          <w:rFonts w:ascii="Times New Roman" w:hAnsi="Times New Roman"/>
          <w:lang w:val="vi-VN"/>
        </w:rPr>
      </w:pPr>
      <w:r w:rsidRPr="000F7E9D">
        <w:rPr>
          <w:rFonts w:ascii="Times New Roman" w:hAnsi="Times New Roman"/>
          <w:lang w:val="vi-VN"/>
        </w:rPr>
        <w:t>V</w:t>
      </w:r>
      <w:r w:rsidRPr="000F7E9D">
        <w:rPr>
          <w:rFonts w:ascii="Times New Roman" w:eastAsia="Helvetica" w:hAnsi="Times New Roman"/>
          <w:lang w:val="vi-VN"/>
        </w:rPr>
        <w:t>ề nội dung</w:t>
      </w:r>
      <w:r w:rsidRPr="000F7E9D">
        <w:rPr>
          <w:rFonts w:ascii="Times New Roman" w:hAnsi="Times New Roman"/>
          <w:lang w:val="vi-VN"/>
        </w:rPr>
        <w:t xml:space="preserve"> danh m</w:t>
      </w:r>
      <w:r w:rsidRPr="000F7E9D">
        <w:rPr>
          <w:rFonts w:ascii="Times New Roman" w:eastAsia="Helvetica" w:hAnsi="Times New Roman"/>
          <w:lang w:val="vi-VN"/>
        </w:rPr>
        <w:t>ục kèm theo Dự thảo Nghị quyết,</w:t>
      </w:r>
      <w:r w:rsidRPr="000F7E9D">
        <w:rPr>
          <w:rFonts w:ascii="Times New Roman" w:hAnsi="Times New Roman"/>
          <w:lang w:val="vi-VN"/>
        </w:rPr>
        <w:t xml:space="preserve"> Ban Kinh t</w:t>
      </w:r>
      <w:r w:rsidRPr="000F7E9D">
        <w:rPr>
          <w:rFonts w:ascii="Times New Roman" w:eastAsia="Helvetica" w:hAnsi="Times New Roman"/>
          <w:lang w:val="vi-VN"/>
        </w:rPr>
        <w:t xml:space="preserve">ế - ngân sách </w:t>
      </w:r>
      <w:r w:rsidRPr="000F7E9D">
        <w:rPr>
          <w:rFonts w:ascii="Times New Roman" w:hAnsi="Times New Roman"/>
        </w:rPr>
        <w:t>nh</w:t>
      </w:r>
      <w:r w:rsidRPr="000F7E9D">
        <w:rPr>
          <w:rFonts w:ascii="Times New Roman" w:eastAsia="Helvetica" w:hAnsi="Times New Roman"/>
        </w:rPr>
        <w:t>ận thấ</w:t>
      </w:r>
      <w:r w:rsidRPr="000F7E9D">
        <w:rPr>
          <w:rFonts w:ascii="Times New Roman" w:hAnsi="Times New Roman"/>
        </w:rPr>
        <w:t>y:</w:t>
      </w:r>
    </w:p>
    <w:p w14:paraId="3692B066" w14:textId="77777777" w:rsidR="000F7E9D" w:rsidRPr="000F7E9D" w:rsidRDefault="000F7E9D" w:rsidP="000F7E9D">
      <w:pPr>
        <w:ind w:firstLine="720"/>
        <w:jc w:val="both"/>
        <w:rPr>
          <w:rFonts w:ascii="Times New Roman" w:hAnsi="Times New Roman"/>
          <w:lang w:val="vi-VN"/>
        </w:rPr>
      </w:pPr>
      <w:r w:rsidRPr="000F7E9D">
        <w:rPr>
          <w:rFonts w:ascii="Times New Roman" w:hAnsi="Times New Roman"/>
          <w:lang w:val="vi-VN"/>
        </w:rPr>
        <w:t>- Ngo</w:t>
      </w:r>
      <w:r w:rsidRPr="000F7E9D">
        <w:rPr>
          <w:rFonts w:ascii="Times New Roman" w:eastAsia="Helvetica" w:hAnsi="Times New Roman"/>
          <w:lang w:val="vi-VN"/>
        </w:rPr>
        <w:t>ại trừ một số dự án mới phát sinh, triển khai</w:t>
      </w:r>
      <w:r w:rsidRPr="000F7E9D">
        <w:rPr>
          <w:rFonts w:ascii="Times New Roman" w:hAnsi="Times New Roman"/>
        </w:rPr>
        <w:t xml:space="preserve"> c</w:t>
      </w:r>
      <w:r w:rsidRPr="000F7E9D">
        <w:rPr>
          <w:rFonts w:ascii="Times New Roman" w:eastAsia="Helvetica" w:hAnsi="Times New Roman"/>
        </w:rPr>
        <w:t>ó</w:t>
      </w:r>
      <w:r w:rsidRPr="000F7E9D">
        <w:rPr>
          <w:rFonts w:ascii="Times New Roman" w:hAnsi="Times New Roman"/>
          <w:lang w:val="vi-VN"/>
        </w:rPr>
        <w:t xml:space="preserve"> t</w:t>
      </w:r>
      <w:r w:rsidRPr="000F7E9D">
        <w:rPr>
          <w:rFonts w:ascii="Times New Roman" w:eastAsia="Helvetica" w:hAnsi="Times New Roman"/>
          <w:lang w:val="vi-VN"/>
        </w:rPr>
        <w:t>ác động lớn đến phát triển kinh tế xã hội của tỉnh và địa phương thì rất nhiều dự án, cô</w:t>
      </w:r>
      <w:r w:rsidRPr="000F7E9D">
        <w:rPr>
          <w:rFonts w:ascii="Times New Roman" w:hAnsi="Times New Roman"/>
          <w:lang w:val="vi-VN"/>
        </w:rPr>
        <w:t>ng tr</w:t>
      </w:r>
      <w:r w:rsidRPr="000F7E9D">
        <w:rPr>
          <w:rFonts w:ascii="Times New Roman" w:eastAsia="Helvetica" w:hAnsi="Times New Roman"/>
          <w:lang w:val="vi-VN"/>
        </w:rPr>
        <w:t xml:space="preserve">ình chưa được bổ sung vào kỳ họp cuối năm 2017 do lỗi chủ quan của địa phương, đơn vị trong việc rà soát, thẩm định và công tác </w:t>
      </w:r>
      <w:r w:rsidRPr="000F7E9D">
        <w:rPr>
          <w:rFonts w:ascii="Times New Roman" w:hAnsi="Times New Roman"/>
        </w:rPr>
        <w:t>l</w:t>
      </w:r>
      <w:r w:rsidRPr="000F7E9D">
        <w:rPr>
          <w:rFonts w:ascii="Times New Roman" w:eastAsia="Helvetica" w:hAnsi="Times New Roman"/>
        </w:rPr>
        <w:t xml:space="preserve">ập </w:t>
      </w:r>
      <w:r w:rsidRPr="000F7E9D">
        <w:rPr>
          <w:rFonts w:ascii="Times New Roman" w:hAnsi="Times New Roman"/>
          <w:lang w:val="vi-VN"/>
        </w:rPr>
        <w:t>k</w:t>
      </w:r>
      <w:r w:rsidRPr="000F7E9D">
        <w:rPr>
          <w:rFonts w:ascii="Times New Roman" w:eastAsia="Helvetica" w:hAnsi="Times New Roman"/>
          <w:lang w:val="vi-VN"/>
        </w:rPr>
        <w:t>ế hoạch.</w:t>
      </w:r>
    </w:p>
    <w:p w14:paraId="3F7F7F10" w14:textId="77777777" w:rsidR="00041473" w:rsidRPr="000F7E9D" w:rsidRDefault="00041473" w:rsidP="00041473">
      <w:pPr>
        <w:ind w:firstLine="720"/>
        <w:jc w:val="both"/>
        <w:rPr>
          <w:rFonts w:ascii="Times New Roman" w:hAnsi="Times New Roman"/>
          <w:lang w:val="vi-VN"/>
        </w:rPr>
      </w:pPr>
      <w:r w:rsidRPr="000F7E9D">
        <w:rPr>
          <w:rFonts w:ascii="Times New Roman" w:hAnsi="Times New Roman"/>
          <w:iCs/>
          <w:spacing w:val="-6"/>
          <w:lang w:val="vi-VN"/>
        </w:rPr>
        <w:lastRenderedPageBreak/>
        <w:t xml:space="preserve">- </w:t>
      </w:r>
      <w:r w:rsidRPr="000F7E9D">
        <w:rPr>
          <w:rFonts w:ascii="Times New Roman" w:hAnsi="Times New Roman"/>
          <w:lang w:val="vi-VN"/>
        </w:rPr>
        <w:t>M</w:t>
      </w:r>
      <w:r w:rsidRPr="000F7E9D">
        <w:rPr>
          <w:rFonts w:ascii="Times New Roman" w:eastAsia="Helvetica" w:hAnsi="Times New Roman"/>
          <w:lang w:val="vi-VN"/>
        </w:rPr>
        <w:t>ột số dự án cấp bách đã triển khai, chuẩn bị hoàn thành đưa vào sử dụng</w:t>
      </w:r>
      <w:r w:rsidRPr="000F7E9D">
        <w:rPr>
          <w:rStyle w:val="FootnoteReference"/>
          <w:rFonts w:ascii="Times New Roman" w:hAnsi="Times New Roman"/>
          <w:iCs/>
          <w:lang w:val="sq-AL"/>
        </w:rPr>
        <w:footnoteReference w:id="22"/>
      </w:r>
      <w:r w:rsidRPr="000F7E9D">
        <w:rPr>
          <w:rFonts w:ascii="Times New Roman" w:hAnsi="Times New Roman"/>
          <w:lang w:val="vi-VN"/>
        </w:rPr>
        <w:t xml:space="preserve"> nh</w:t>
      </w:r>
      <w:r w:rsidRPr="000F7E9D">
        <w:rPr>
          <w:rFonts w:ascii="Times New Roman" w:eastAsia="Helvetica" w:hAnsi="Times New Roman"/>
          <w:lang w:val="vi-VN"/>
        </w:rPr>
        <w:t>ưng giữa 2 kỳ họp chưa trình Thường trực HĐND tỉnh xem xét chấp thuận, mà mới trình HĐND tỉnh tại kỳ họp này.</w:t>
      </w:r>
    </w:p>
    <w:p w14:paraId="34860914" w14:textId="77777777" w:rsidR="000F7E9D" w:rsidRPr="000F7E9D" w:rsidRDefault="000F7E9D" w:rsidP="000F7E9D">
      <w:pPr>
        <w:ind w:firstLine="720"/>
        <w:jc w:val="both"/>
        <w:rPr>
          <w:rFonts w:ascii="Times New Roman" w:hAnsi="Times New Roman"/>
        </w:rPr>
      </w:pPr>
      <w:r w:rsidRPr="000F7E9D">
        <w:rPr>
          <w:rFonts w:ascii="Times New Roman" w:hAnsi="Times New Roman"/>
          <w:lang w:val="vi-VN"/>
        </w:rPr>
        <w:t xml:space="preserve">- </w:t>
      </w:r>
      <w:r w:rsidRPr="000F7E9D">
        <w:rPr>
          <w:rFonts w:ascii="Times New Roman" w:hAnsi="Times New Roman"/>
          <w:iCs/>
          <w:lang w:val="vi-VN"/>
        </w:rPr>
        <w:t>Nhi</w:t>
      </w:r>
      <w:r w:rsidRPr="000F7E9D">
        <w:rPr>
          <w:rFonts w:ascii="Times New Roman" w:eastAsia="Helvetica" w:hAnsi="Times New Roman"/>
          <w:iCs/>
          <w:lang w:val="vi-VN"/>
        </w:rPr>
        <w:t xml:space="preserve">ều </w:t>
      </w:r>
      <w:r w:rsidRPr="000F7E9D">
        <w:rPr>
          <w:rFonts w:ascii="Times New Roman" w:hAnsi="Times New Roman"/>
          <w:lang w:val="vi-VN"/>
        </w:rPr>
        <w:t>c</w:t>
      </w:r>
      <w:r w:rsidRPr="000F7E9D">
        <w:rPr>
          <w:rFonts w:ascii="Times New Roman" w:eastAsia="Helvetica" w:hAnsi="Times New Roman"/>
          <w:lang w:val="vi-VN"/>
        </w:rPr>
        <w:t>ông trình, dự án</w:t>
      </w:r>
      <w:r w:rsidRPr="000F7E9D">
        <w:rPr>
          <w:rFonts w:ascii="Times New Roman" w:hAnsi="Times New Roman"/>
          <w:iCs/>
          <w:lang w:val="sq-AL"/>
        </w:rPr>
        <w:t xml:space="preserve"> trong </w:t>
      </w:r>
      <w:r w:rsidRPr="000F7E9D">
        <w:rPr>
          <w:rFonts w:ascii="Times New Roman" w:hAnsi="Times New Roman"/>
        </w:rPr>
        <w:t>danh m</w:t>
      </w:r>
      <w:r w:rsidRPr="000F7E9D">
        <w:rPr>
          <w:rFonts w:ascii="Times New Roman" w:eastAsia="Helvetica" w:hAnsi="Times New Roman"/>
        </w:rPr>
        <w:t>ục cần thu hồi</w:t>
      </w:r>
      <w:r w:rsidRPr="000F7E9D">
        <w:rPr>
          <w:rFonts w:ascii="Times New Roman" w:hAnsi="Times New Roman"/>
          <w:iCs/>
          <w:lang w:val="sq-AL"/>
        </w:rPr>
        <w:t xml:space="preserve"> </w:t>
      </w:r>
      <w:r w:rsidRPr="000F7E9D">
        <w:rPr>
          <w:rFonts w:ascii="Times New Roman" w:eastAsia="Helvetica" w:hAnsi="Times New Roman"/>
          <w:iCs/>
          <w:lang w:val="sq-AL"/>
        </w:rPr>
        <w:t xml:space="preserve">đất </w:t>
      </w:r>
      <w:r w:rsidRPr="000F7E9D">
        <w:rPr>
          <w:rFonts w:ascii="Times New Roman" w:hAnsi="Times New Roman"/>
          <w:iCs/>
          <w:lang w:val="sq-AL"/>
        </w:rPr>
        <w:t>c</w:t>
      </w:r>
      <w:r w:rsidRPr="000F7E9D">
        <w:rPr>
          <w:rFonts w:ascii="Times New Roman" w:eastAsia="Helvetica" w:hAnsi="Times New Roman"/>
          <w:iCs/>
          <w:lang w:val="sq-AL"/>
        </w:rPr>
        <w:t xml:space="preserve">òn thiếu </w:t>
      </w:r>
      <w:r w:rsidRPr="000F7E9D">
        <w:rPr>
          <w:rFonts w:ascii="Times New Roman" w:hAnsi="Times New Roman"/>
          <w:iCs/>
          <w:lang w:val="vi-VN"/>
        </w:rPr>
        <w:t>c</w:t>
      </w:r>
      <w:r w:rsidRPr="000F7E9D">
        <w:rPr>
          <w:rFonts w:ascii="Times New Roman" w:eastAsia="Helvetica" w:hAnsi="Times New Roman"/>
          <w:iCs/>
          <w:lang w:val="vi-VN"/>
        </w:rPr>
        <w:t>ăn cứ pháp lý</w:t>
      </w:r>
      <w:r w:rsidRPr="000F7E9D">
        <w:rPr>
          <w:rFonts w:ascii="Times New Roman" w:hAnsi="Times New Roman"/>
          <w:iCs/>
          <w:lang w:val="vi-VN"/>
        </w:rPr>
        <w:t xml:space="preserve"> nh</w:t>
      </w:r>
      <w:r w:rsidRPr="000F7E9D">
        <w:rPr>
          <w:rFonts w:ascii="Times New Roman" w:eastAsia="Helvetica" w:hAnsi="Times New Roman"/>
          <w:iCs/>
          <w:lang w:val="vi-VN"/>
        </w:rPr>
        <w:t xml:space="preserve">ư </w:t>
      </w:r>
      <w:r w:rsidRPr="000F7E9D">
        <w:rPr>
          <w:rFonts w:ascii="Times New Roman" w:hAnsi="Times New Roman"/>
          <w:iCs/>
          <w:lang w:val="sq-AL"/>
        </w:rPr>
        <w:t>quy</w:t>
      </w:r>
      <w:r w:rsidRPr="000F7E9D">
        <w:rPr>
          <w:rFonts w:ascii="Times New Roman" w:eastAsia="Helvetica" w:hAnsi="Times New Roman"/>
          <w:iCs/>
          <w:lang w:val="sq-AL"/>
        </w:rPr>
        <w:t xml:space="preserve">ết định chủ trương đầu tư của cấp có thẩm quyền hoặc được đã </w:t>
      </w:r>
      <w:r w:rsidRPr="000F7E9D">
        <w:rPr>
          <w:rFonts w:ascii="Times New Roman" w:hAnsi="Times New Roman"/>
          <w:iCs/>
          <w:lang w:val="sq-AL"/>
        </w:rPr>
        <w:t>ghi k</w:t>
      </w:r>
      <w:r w:rsidRPr="000F7E9D">
        <w:rPr>
          <w:rFonts w:ascii="Times New Roman" w:eastAsia="Helvetica" w:hAnsi="Times New Roman"/>
          <w:iCs/>
          <w:lang w:val="sq-AL"/>
        </w:rPr>
        <w:t>ế hoạch vốn thực hiện trong năm</w:t>
      </w:r>
      <w:r w:rsidRPr="000F7E9D">
        <w:rPr>
          <w:rStyle w:val="FootnoteReference"/>
          <w:rFonts w:ascii="Times New Roman" w:hAnsi="Times New Roman"/>
          <w:iCs/>
          <w:lang w:val="sq-AL"/>
        </w:rPr>
        <w:footnoteReference w:id="23"/>
      </w:r>
      <w:r w:rsidRPr="000F7E9D">
        <w:rPr>
          <w:rFonts w:ascii="Times New Roman" w:hAnsi="Times New Roman"/>
          <w:iCs/>
          <w:lang w:val="sq-AL"/>
        </w:rPr>
        <w:t xml:space="preserve"> c</w:t>
      </w:r>
      <w:r w:rsidRPr="000F7E9D">
        <w:rPr>
          <w:rFonts w:ascii="Times New Roman" w:eastAsia="Helvetica" w:hAnsi="Times New Roman"/>
          <w:iCs/>
          <w:lang w:val="sq-AL"/>
        </w:rPr>
        <w:t>ần phải bổ sung đầy đủ</w:t>
      </w:r>
      <w:r w:rsidRPr="000F7E9D">
        <w:rPr>
          <w:rFonts w:ascii="Times New Roman" w:hAnsi="Times New Roman"/>
          <w:iCs/>
          <w:lang w:val="sq-AL"/>
        </w:rPr>
        <w:t xml:space="preserve">. </w:t>
      </w:r>
      <w:r w:rsidRPr="000F7E9D">
        <w:rPr>
          <w:rFonts w:ascii="Times New Roman" w:hAnsi="Times New Roman"/>
        </w:rPr>
        <w:t>M</w:t>
      </w:r>
      <w:r w:rsidRPr="000F7E9D">
        <w:rPr>
          <w:rFonts w:ascii="Times New Roman" w:eastAsia="Helvetica" w:hAnsi="Times New Roman"/>
        </w:rPr>
        <w:t xml:space="preserve">ột số </w:t>
      </w:r>
      <w:r w:rsidRPr="000F7E9D">
        <w:rPr>
          <w:rFonts w:ascii="Times New Roman" w:hAnsi="Times New Roman"/>
          <w:lang w:val="vi-VN"/>
        </w:rPr>
        <w:t>n</w:t>
      </w:r>
      <w:r w:rsidRPr="000F7E9D">
        <w:rPr>
          <w:rFonts w:ascii="Times New Roman" w:eastAsia="Helvetica" w:hAnsi="Times New Roman"/>
          <w:lang w:val="vi-VN"/>
        </w:rPr>
        <w:t>ội dung trong danh mục còn viết tắt, không làm rõ tên công trình dự án theo chủ trương đầu tư, thiếu địa chỉ cụ thể (theo</w:t>
      </w:r>
      <w:r w:rsidRPr="000F7E9D">
        <w:rPr>
          <w:rFonts w:ascii="Times New Roman" w:hAnsi="Times New Roman"/>
          <w:lang w:val="vi-VN"/>
        </w:rPr>
        <w:t xml:space="preserve"> y</w:t>
      </w:r>
      <w:r w:rsidRPr="000F7E9D">
        <w:rPr>
          <w:rFonts w:ascii="Times New Roman" w:eastAsia="Helvetica" w:hAnsi="Times New Roman"/>
          <w:lang w:val="vi-VN"/>
        </w:rPr>
        <w:t xml:space="preserve">êu cầu phải chi tiết đến cấp thôn), diện tích </w:t>
      </w:r>
      <w:r w:rsidRPr="000F7E9D">
        <w:rPr>
          <w:rFonts w:ascii="Times New Roman" w:hAnsi="Times New Roman"/>
          <w:lang w:val="vi-VN"/>
        </w:rPr>
        <w:t>x</w:t>
      </w:r>
      <w:r w:rsidRPr="000F7E9D">
        <w:rPr>
          <w:rFonts w:ascii="Times New Roman" w:eastAsia="Helvetica" w:hAnsi="Times New Roman"/>
          <w:lang w:val="vi-VN"/>
        </w:rPr>
        <w:t xml:space="preserve">ác định </w:t>
      </w:r>
      <w:r w:rsidRPr="000F7E9D">
        <w:rPr>
          <w:rFonts w:ascii="Times New Roman" w:hAnsi="Times New Roman"/>
          <w:lang w:val="vi-VN"/>
        </w:rPr>
        <w:t>thi</w:t>
      </w:r>
      <w:r w:rsidRPr="000F7E9D">
        <w:rPr>
          <w:rFonts w:ascii="Times New Roman" w:eastAsia="Helvetica" w:hAnsi="Times New Roman"/>
          <w:lang w:val="vi-VN"/>
        </w:rPr>
        <w:t xml:space="preserve">ếu </w:t>
      </w:r>
      <w:r w:rsidRPr="000F7E9D">
        <w:rPr>
          <w:rFonts w:ascii="Times New Roman" w:hAnsi="Times New Roman"/>
          <w:lang w:val="vi-VN"/>
        </w:rPr>
        <w:t>c</w:t>
      </w:r>
      <w:r w:rsidRPr="000F7E9D">
        <w:rPr>
          <w:rFonts w:ascii="Times New Roman" w:eastAsia="Helvetica" w:hAnsi="Times New Roman"/>
          <w:lang w:val="vi-VN"/>
        </w:rPr>
        <w:t xml:space="preserve">ụ </w:t>
      </w:r>
      <w:proofErr w:type="gramStart"/>
      <w:r w:rsidRPr="000F7E9D">
        <w:rPr>
          <w:rFonts w:ascii="Times New Roman" w:eastAsia="Helvetica" w:hAnsi="Times New Roman"/>
          <w:lang w:val="vi-VN"/>
        </w:rPr>
        <w:t>thể</w:t>
      </w:r>
      <w:r w:rsidRPr="000F7E9D">
        <w:rPr>
          <w:rFonts w:ascii="Times New Roman" w:hAnsi="Times New Roman"/>
          <w:lang w:val="vi-VN"/>
        </w:rPr>
        <w:t>;...</w:t>
      </w:r>
      <w:proofErr w:type="gramEnd"/>
    </w:p>
    <w:p w14:paraId="15171DCF" w14:textId="77777777" w:rsidR="000F7E9D" w:rsidRPr="000F7E9D" w:rsidRDefault="000F7E9D" w:rsidP="000F7E9D">
      <w:pPr>
        <w:ind w:firstLine="720"/>
        <w:jc w:val="both"/>
        <w:rPr>
          <w:rFonts w:ascii="Times New Roman" w:hAnsi="Times New Roman"/>
          <w:lang w:val="vi-VN"/>
        </w:rPr>
      </w:pPr>
      <w:r w:rsidRPr="000F7E9D">
        <w:rPr>
          <w:rFonts w:ascii="Times New Roman" w:hAnsi="Times New Roman"/>
          <w:lang w:val="vi-VN"/>
        </w:rPr>
        <w:t>- Xem x</w:t>
      </w:r>
      <w:r w:rsidRPr="000F7E9D">
        <w:rPr>
          <w:rFonts w:ascii="Times New Roman" w:eastAsia="Helvetica" w:hAnsi="Times New Roman"/>
          <w:lang w:val="vi-VN"/>
        </w:rPr>
        <w:t xml:space="preserve">ét lại </w:t>
      </w:r>
      <w:r w:rsidRPr="000F7E9D">
        <w:rPr>
          <w:rFonts w:ascii="Times New Roman" w:hAnsi="Times New Roman"/>
          <w:lang w:val="vi-VN"/>
        </w:rPr>
        <w:t>12 d</w:t>
      </w:r>
      <w:r w:rsidRPr="000F7E9D">
        <w:rPr>
          <w:rFonts w:ascii="Times New Roman" w:eastAsia="Helvetica" w:hAnsi="Times New Roman"/>
          <w:lang w:val="vi-VN"/>
        </w:rPr>
        <w:t xml:space="preserve">ự án nằm trong </w:t>
      </w:r>
      <w:r w:rsidRPr="000F7E9D">
        <w:rPr>
          <w:rFonts w:ascii="Times New Roman" w:hAnsi="Times New Roman"/>
          <w:lang w:val="vi-VN"/>
        </w:rPr>
        <w:t>trong khu c</w:t>
      </w:r>
      <w:r w:rsidRPr="000F7E9D">
        <w:rPr>
          <w:rFonts w:ascii="Times New Roman" w:eastAsia="Helvetica" w:hAnsi="Times New Roman"/>
          <w:lang w:val="vi-VN"/>
        </w:rPr>
        <w:t xml:space="preserve">ông nghiệp, </w:t>
      </w:r>
      <w:r w:rsidRPr="000F7E9D">
        <w:rPr>
          <w:rFonts w:ascii="Times New Roman" w:hAnsi="Times New Roman"/>
          <w:lang w:val="vi-VN"/>
        </w:rPr>
        <w:t>khu ch</w:t>
      </w:r>
      <w:r w:rsidRPr="000F7E9D">
        <w:rPr>
          <w:rFonts w:ascii="Times New Roman" w:eastAsia="Helvetica" w:hAnsi="Times New Roman"/>
          <w:lang w:val="vi-VN"/>
        </w:rPr>
        <w:t xml:space="preserve">ức năng của khu kinh tế </w:t>
      </w:r>
      <w:r w:rsidRPr="000F7E9D">
        <w:rPr>
          <w:rFonts w:ascii="Times New Roman" w:hAnsi="Times New Roman"/>
          <w:lang w:val="vi-VN"/>
        </w:rPr>
        <w:t>thu</w:t>
      </w:r>
      <w:r w:rsidRPr="000F7E9D">
        <w:rPr>
          <w:rFonts w:ascii="Times New Roman" w:eastAsia="Helvetica" w:hAnsi="Times New Roman"/>
          <w:lang w:val="vi-VN"/>
        </w:rPr>
        <w:t>ộ</w:t>
      </w:r>
      <w:r w:rsidRPr="000F7E9D">
        <w:rPr>
          <w:rFonts w:ascii="Times New Roman" w:hAnsi="Times New Roman"/>
          <w:lang w:val="vi-VN"/>
        </w:rPr>
        <w:t>c th</w:t>
      </w:r>
      <w:r w:rsidRPr="000F7E9D">
        <w:rPr>
          <w:rFonts w:ascii="Times New Roman" w:eastAsia="Helvetica" w:hAnsi="Times New Roman"/>
          <w:lang w:val="vi-VN"/>
        </w:rPr>
        <w:t xml:space="preserve">ẩm quyền </w:t>
      </w:r>
      <w:r w:rsidRPr="000F7E9D">
        <w:rPr>
          <w:rFonts w:ascii="Times New Roman" w:hAnsi="Times New Roman"/>
          <w:lang w:val="vi-VN"/>
        </w:rPr>
        <w:t>quy</w:t>
      </w:r>
      <w:r w:rsidRPr="000F7E9D">
        <w:rPr>
          <w:rFonts w:ascii="Times New Roman" w:eastAsia="Helvetica" w:hAnsi="Times New Roman"/>
          <w:lang w:val="vi-VN"/>
        </w:rPr>
        <w:t xml:space="preserve">ết định thu hồi của </w:t>
      </w:r>
      <w:r w:rsidRPr="000F7E9D">
        <w:rPr>
          <w:rFonts w:ascii="Times New Roman" w:hAnsi="Times New Roman"/>
          <w:lang w:val="vi-VN"/>
        </w:rPr>
        <w:t>Th</w:t>
      </w:r>
      <w:r w:rsidRPr="000F7E9D">
        <w:rPr>
          <w:rFonts w:ascii="Times New Roman" w:eastAsia="Helvetica" w:hAnsi="Times New Roman"/>
          <w:lang w:val="vi-VN"/>
        </w:rPr>
        <w:t>ủ tướng Chính phủ</w:t>
      </w:r>
      <w:r w:rsidRPr="000F7E9D">
        <w:rPr>
          <w:rStyle w:val="FootnoteReference"/>
          <w:rFonts w:ascii="Times New Roman" w:hAnsi="Times New Roman"/>
          <w:iCs/>
          <w:lang w:val="sq-AL"/>
        </w:rPr>
        <w:footnoteReference w:id="24"/>
      </w:r>
      <w:r w:rsidRPr="000F7E9D">
        <w:rPr>
          <w:rFonts w:ascii="Times New Roman" w:hAnsi="Times New Roman"/>
          <w:lang w:val="vi-VN"/>
        </w:rPr>
        <w:t>.</w:t>
      </w:r>
    </w:p>
    <w:p w14:paraId="3A407783" w14:textId="77777777" w:rsidR="000F7E9D" w:rsidRPr="000F7E9D" w:rsidRDefault="000F7E9D" w:rsidP="000F7E9D">
      <w:pPr>
        <w:ind w:firstLine="720"/>
        <w:jc w:val="both"/>
        <w:rPr>
          <w:rFonts w:ascii="Times New Roman" w:hAnsi="Times New Roman"/>
        </w:rPr>
      </w:pPr>
      <w:r w:rsidRPr="000F7E9D">
        <w:rPr>
          <w:rFonts w:ascii="Times New Roman" w:hAnsi="Times New Roman"/>
        </w:rPr>
        <w:t>Ban Kinh t</w:t>
      </w:r>
      <w:r w:rsidRPr="000F7E9D">
        <w:rPr>
          <w:rFonts w:ascii="Times New Roman" w:eastAsia="Helvetica" w:hAnsi="Times New Roman"/>
        </w:rPr>
        <w:t>ế - ngâ</w:t>
      </w:r>
      <w:r w:rsidRPr="000F7E9D">
        <w:rPr>
          <w:rFonts w:ascii="Times New Roman" w:hAnsi="Times New Roman"/>
        </w:rPr>
        <w:t>n s</w:t>
      </w:r>
      <w:r w:rsidRPr="000F7E9D">
        <w:rPr>
          <w:rFonts w:ascii="Times New Roman" w:eastAsia="Helvetica" w:hAnsi="Times New Roman"/>
        </w:rPr>
        <w:t>ách đề nghị</w:t>
      </w:r>
      <w:r w:rsidRPr="000F7E9D">
        <w:rPr>
          <w:rFonts w:ascii="Times New Roman" w:hAnsi="Times New Roman"/>
        </w:rPr>
        <w:t xml:space="preserve"> U</w:t>
      </w:r>
      <w:r w:rsidRPr="000F7E9D">
        <w:rPr>
          <w:rFonts w:ascii="Times New Roman" w:eastAsia="Helvetica" w:hAnsi="Times New Roman"/>
        </w:rPr>
        <w:t xml:space="preserve">ỷ </w:t>
      </w:r>
      <w:r w:rsidRPr="000F7E9D">
        <w:rPr>
          <w:rFonts w:ascii="Times New Roman" w:hAnsi="Times New Roman"/>
        </w:rPr>
        <w:t>ban nh</w:t>
      </w:r>
      <w:r w:rsidRPr="000F7E9D">
        <w:rPr>
          <w:rFonts w:ascii="Times New Roman" w:eastAsia="Helvetica" w:hAnsi="Times New Roman"/>
        </w:rPr>
        <w:t xml:space="preserve">ân </w:t>
      </w:r>
      <w:r w:rsidRPr="000F7E9D">
        <w:rPr>
          <w:rFonts w:ascii="Times New Roman" w:hAnsi="Times New Roman"/>
        </w:rPr>
        <w:t>d</w:t>
      </w:r>
      <w:r w:rsidRPr="000F7E9D">
        <w:rPr>
          <w:rFonts w:ascii="Times New Roman" w:eastAsia="Helvetica" w:hAnsi="Times New Roman"/>
        </w:rPr>
        <w:t xml:space="preserve">ân </w:t>
      </w:r>
      <w:r w:rsidRPr="000F7E9D">
        <w:rPr>
          <w:rFonts w:ascii="Times New Roman" w:hAnsi="Times New Roman"/>
        </w:rPr>
        <w:t>t</w:t>
      </w:r>
      <w:r w:rsidRPr="000F7E9D">
        <w:rPr>
          <w:rFonts w:ascii="Times New Roman" w:eastAsia="Helvetica" w:hAnsi="Times New Roman"/>
        </w:rPr>
        <w:t>ỉnh</w:t>
      </w:r>
      <w:r w:rsidRPr="000F7E9D">
        <w:rPr>
          <w:rFonts w:ascii="Times New Roman" w:hAnsi="Times New Roman"/>
        </w:rPr>
        <w:t>:</w:t>
      </w:r>
    </w:p>
    <w:p w14:paraId="5635A951" w14:textId="65E224E6" w:rsidR="000F7E9D" w:rsidRPr="000F7E9D" w:rsidRDefault="000F7E9D" w:rsidP="000F7E9D">
      <w:pPr>
        <w:ind w:firstLine="720"/>
        <w:jc w:val="both"/>
        <w:rPr>
          <w:rFonts w:ascii="Times New Roman" w:hAnsi="Times New Roman"/>
        </w:rPr>
      </w:pPr>
      <w:r>
        <w:rPr>
          <w:rFonts w:ascii="Times New Roman" w:hAnsi="Times New Roman"/>
        </w:rPr>
        <w:t>(</w:t>
      </w:r>
      <w:r w:rsidRPr="000F7E9D">
        <w:rPr>
          <w:rFonts w:ascii="Times New Roman" w:hAnsi="Times New Roman"/>
        </w:rPr>
        <w:t>1</w:t>
      </w:r>
      <w:r>
        <w:rPr>
          <w:rFonts w:ascii="Times New Roman" w:hAnsi="Times New Roman"/>
        </w:rPr>
        <w:t>)</w:t>
      </w:r>
      <w:r w:rsidRPr="000F7E9D">
        <w:rPr>
          <w:rFonts w:ascii="Times New Roman" w:hAnsi="Times New Roman"/>
        </w:rPr>
        <w:t>. B</w:t>
      </w:r>
      <w:r w:rsidRPr="000F7E9D">
        <w:rPr>
          <w:rFonts w:ascii="Times New Roman" w:eastAsia="Helvetica" w:hAnsi="Times New Roman"/>
        </w:rPr>
        <w:t>ổ sung và</w:t>
      </w:r>
      <w:r w:rsidRPr="000F7E9D">
        <w:rPr>
          <w:rFonts w:ascii="Times New Roman" w:hAnsi="Times New Roman"/>
        </w:rPr>
        <w:t>o ph</w:t>
      </w:r>
      <w:r w:rsidRPr="000F7E9D">
        <w:rPr>
          <w:rFonts w:ascii="Times New Roman" w:eastAsia="Helvetica" w:hAnsi="Times New Roman"/>
        </w:rPr>
        <w:t>ụ lục nghị quyết các căn cứ pháp lý theo quy định đối với các dự án còn thiếu thông tin, nhữ</w:t>
      </w:r>
      <w:r w:rsidRPr="000F7E9D">
        <w:rPr>
          <w:rFonts w:ascii="Times New Roman" w:hAnsi="Times New Roman"/>
        </w:rPr>
        <w:t>ng d</w:t>
      </w:r>
      <w:r w:rsidRPr="000F7E9D">
        <w:rPr>
          <w:rFonts w:ascii="Times New Roman" w:eastAsia="Helvetica" w:hAnsi="Times New Roman"/>
        </w:rPr>
        <w:t>ự án chưa đủ căn cứ pháp lý và chưa thực sự cầp bách thì chưa đưa vào Nghị quyết.</w:t>
      </w:r>
    </w:p>
    <w:p w14:paraId="63AD6243" w14:textId="524C1027" w:rsidR="000F7E9D" w:rsidRPr="000F7E9D" w:rsidRDefault="000F7E9D" w:rsidP="000F7E9D">
      <w:pPr>
        <w:ind w:firstLine="720"/>
        <w:jc w:val="both"/>
        <w:rPr>
          <w:rFonts w:ascii="Times New Roman" w:hAnsi="Times New Roman"/>
        </w:rPr>
      </w:pPr>
      <w:r>
        <w:rPr>
          <w:rFonts w:ascii="Times New Roman" w:hAnsi="Times New Roman"/>
        </w:rPr>
        <w:t>(</w:t>
      </w:r>
      <w:r w:rsidRPr="000F7E9D">
        <w:rPr>
          <w:rFonts w:ascii="Times New Roman" w:hAnsi="Times New Roman"/>
        </w:rPr>
        <w:t>2</w:t>
      </w:r>
      <w:r>
        <w:rPr>
          <w:rFonts w:ascii="Times New Roman" w:hAnsi="Times New Roman"/>
        </w:rPr>
        <w:t>)</w:t>
      </w:r>
      <w:r w:rsidRPr="000F7E9D">
        <w:rPr>
          <w:rFonts w:ascii="Times New Roman" w:hAnsi="Times New Roman"/>
        </w:rPr>
        <w:t>. Ch</w:t>
      </w:r>
      <w:r w:rsidRPr="000F7E9D">
        <w:rPr>
          <w:rFonts w:ascii="Times New Roman" w:eastAsia="Helvetica" w:hAnsi="Times New Roman"/>
        </w:rPr>
        <w:t>ỉ đạo ngành Tài nguyên môi trường</w:t>
      </w:r>
      <w:r w:rsidRPr="000F7E9D">
        <w:rPr>
          <w:rFonts w:ascii="Times New Roman" w:hAnsi="Times New Roman"/>
          <w:lang w:val="sq-AL"/>
        </w:rPr>
        <w:t xml:space="preserve"> v</w:t>
      </w:r>
      <w:r w:rsidRPr="000F7E9D">
        <w:rPr>
          <w:rFonts w:ascii="Times New Roman" w:eastAsia="Helvetica" w:hAnsi="Times New Roman"/>
          <w:lang w:val="sq-AL"/>
        </w:rPr>
        <w:t>à các địa phương sớm chủ động rà soát đánh giá kết quả thực hiện năm 2018, làm tốt công tác kế hoạch đầu tư giai đoạn tiếp theo, tổng hợp đảm bảo quy trình</w:t>
      </w:r>
      <w:r w:rsidRPr="000F7E9D">
        <w:rPr>
          <w:rFonts w:ascii="Times New Roman" w:hAnsi="Times New Roman"/>
          <w:lang w:val="sq-AL"/>
        </w:rPr>
        <w:t>.</w:t>
      </w:r>
    </w:p>
    <w:p w14:paraId="10C3C8B7" w14:textId="77777777" w:rsidR="00041473" w:rsidRPr="000F7E9D" w:rsidRDefault="00041473" w:rsidP="00041473">
      <w:pPr>
        <w:pStyle w:val="ListParagraph"/>
        <w:numPr>
          <w:ilvl w:val="0"/>
          <w:numId w:val="2"/>
        </w:numPr>
        <w:tabs>
          <w:tab w:val="left" w:pos="1134"/>
        </w:tabs>
        <w:ind w:left="0" w:firstLine="720"/>
        <w:jc w:val="both"/>
        <w:rPr>
          <w:rFonts w:ascii="Times New Roman" w:hAnsi="Times New Roman"/>
          <w:b/>
          <w:sz w:val="28"/>
          <w:szCs w:val="28"/>
          <w:lang w:val="vi-VN"/>
        </w:rPr>
      </w:pPr>
      <w:r w:rsidRPr="000F7E9D">
        <w:rPr>
          <w:rFonts w:ascii="Times New Roman" w:hAnsi="Times New Roman"/>
          <w:b/>
          <w:sz w:val="28"/>
          <w:szCs w:val="28"/>
          <w:lang w:val="sq-AL"/>
        </w:rPr>
        <w:t xml:space="preserve">Về Tờ trình và Dự thảo </w:t>
      </w:r>
      <w:r w:rsidRPr="000F7E9D">
        <w:rPr>
          <w:rFonts w:ascii="Times New Roman" w:hAnsi="Times New Roman"/>
          <w:b/>
          <w:sz w:val="28"/>
          <w:szCs w:val="28"/>
        </w:rPr>
        <w:t>Nghị quyết về một số chính sách hỗ trợ khởi nghiệp đổi mới sáng tạo tỉnh Hà Tĩnh đến năm 2025 và những năm tiếp theo</w:t>
      </w:r>
    </w:p>
    <w:p w14:paraId="5D062DE9" w14:textId="77777777" w:rsidR="00041473" w:rsidRPr="000F7E9D" w:rsidRDefault="00041473" w:rsidP="00041473">
      <w:pPr>
        <w:ind w:firstLine="720"/>
        <w:jc w:val="both"/>
        <w:rPr>
          <w:rFonts w:ascii="Times New Roman" w:hAnsi="Times New Roman"/>
          <w:lang w:val="sv-SE"/>
        </w:rPr>
      </w:pPr>
      <w:r w:rsidRPr="000F7E9D">
        <w:rPr>
          <w:rFonts w:ascii="Times New Roman" w:hAnsi="Times New Roman"/>
          <w:lang w:val="pt-BR"/>
        </w:rPr>
        <w:t>C</w:t>
      </w:r>
      <w:r w:rsidRPr="000F7E9D">
        <w:rPr>
          <w:rFonts w:ascii="Times New Roman" w:eastAsia="Helvetica" w:hAnsi="Times New Roman"/>
          <w:lang w:val="pt-BR"/>
        </w:rPr>
        <w:t>ác nội dung tại Tờ trình, Dự thảo Nghị quyết</w:t>
      </w:r>
      <w:r w:rsidRPr="000F7E9D">
        <w:rPr>
          <w:rFonts w:ascii="Times New Roman" w:hAnsi="Times New Roman"/>
          <w:lang w:val="nb-NO"/>
        </w:rPr>
        <w:t xml:space="preserve"> l</w:t>
      </w:r>
      <w:r w:rsidRPr="000F7E9D">
        <w:rPr>
          <w:rFonts w:ascii="Times New Roman" w:eastAsia="Helvetica" w:hAnsi="Times New Roman"/>
          <w:lang w:val="nb-NO"/>
        </w:rPr>
        <w:t xml:space="preserve">à phù hợp với các quy định Chính phủ về hỗ trợ khởi nghiệp đổi mới sáng tạo, </w:t>
      </w:r>
      <w:r w:rsidRPr="000F7E9D">
        <w:rPr>
          <w:rFonts w:ascii="Times New Roman" w:hAnsi="Times New Roman"/>
          <w:lang w:val="pt-BR"/>
        </w:rPr>
        <w:t>kh</w:t>
      </w:r>
      <w:r w:rsidRPr="000F7E9D">
        <w:rPr>
          <w:rFonts w:ascii="Times New Roman" w:eastAsia="Helvetica" w:hAnsi="Times New Roman"/>
          <w:lang w:val="pt-BR"/>
        </w:rPr>
        <w:t>ả năng tài chính và điều kiện cụ thể</w:t>
      </w:r>
      <w:r w:rsidRPr="000F7E9D">
        <w:rPr>
          <w:rFonts w:ascii="Times New Roman" w:hAnsi="Times New Roman"/>
          <w:lang w:val="pt-BR"/>
        </w:rPr>
        <w:t xml:space="preserve"> c</w:t>
      </w:r>
      <w:r w:rsidRPr="000F7E9D">
        <w:rPr>
          <w:rFonts w:ascii="Times New Roman" w:eastAsia="Helvetica" w:hAnsi="Times New Roman"/>
          <w:lang w:val="pt-BR"/>
        </w:rPr>
        <w:t>ủa địa phương</w:t>
      </w:r>
      <w:r w:rsidRPr="000F7E9D">
        <w:rPr>
          <w:rFonts w:ascii="Times New Roman" w:hAnsi="Times New Roman"/>
          <w:lang w:val="pt-BR"/>
        </w:rPr>
        <w:t>.</w:t>
      </w:r>
    </w:p>
    <w:p w14:paraId="00A007D9" w14:textId="77777777" w:rsidR="000F7E9D" w:rsidRPr="00041473" w:rsidRDefault="000F7E9D" w:rsidP="000F7E9D">
      <w:pPr>
        <w:ind w:firstLine="720"/>
        <w:jc w:val="both"/>
        <w:rPr>
          <w:rFonts w:ascii="Times New Roman" w:hAnsi="Times New Roman"/>
          <w:i/>
          <w:sz w:val="6"/>
          <w:szCs w:val="28"/>
          <w:lang w:val="vi-VN"/>
        </w:rPr>
      </w:pPr>
    </w:p>
    <w:p w14:paraId="20094172" w14:textId="77777777" w:rsidR="00E12AC8" w:rsidRPr="000F7E9D" w:rsidRDefault="00E12AC8" w:rsidP="000F7E9D">
      <w:pPr>
        <w:ind w:firstLine="720"/>
        <w:jc w:val="both"/>
        <w:rPr>
          <w:rFonts w:ascii="Times New Roman" w:hAnsi="Times New Roman"/>
          <w:i/>
          <w:sz w:val="28"/>
          <w:szCs w:val="28"/>
          <w:lang w:val="vi-VN"/>
        </w:rPr>
      </w:pPr>
      <w:r w:rsidRPr="000F7E9D">
        <w:rPr>
          <w:rFonts w:ascii="Times New Roman" w:hAnsi="Times New Roman"/>
          <w:i/>
          <w:sz w:val="28"/>
          <w:szCs w:val="28"/>
          <w:lang w:val="vi-VN"/>
        </w:rPr>
        <w:t xml:space="preserve">Trên đây là báo cáo tóm tắt các báo cáo thẩm tra của Ban Kinh tế và Ngân sách, kính trình Hội đồng nhân dân tỉnh xem xét, quyết định./. </w:t>
      </w:r>
    </w:p>
    <w:p w14:paraId="1E2070AF" w14:textId="77777777" w:rsidR="00E12AC8" w:rsidRPr="00041473" w:rsidRDefault="00E12AC8" w:rsidP="000F7E9D">
      <w:pPr>
        <w:jc w:val="both"/>
        <w:rPr>
          <w:rFonts w:ascii="Times New Roman" w:hAnsi="Times New Roman"/>
          <w:sz w:val="6"/>
          <w:szCs w:val="28"/>
          <w:lang w:val="vi-VN"/>
        </w:rPr>
      </w:pPr>
    </w:p>
    <w:tbl>
      <w:tblPr>
        <w:tblW w:w="5055" w:type="pct"/>
        <w:tblLook w:val="0000" w:firstRow="0" w:lastRow="0" w:firstColumn="0" w:lastColumn="0" w:noHBand="0" w:noVBand="0"/>
      </w:tblPr>
      <w:tblGrid>
        <w:gridCol w:w="4306"/>
        <w:gridCol w:w="5084"/>
      </w:tblGrid>
      <w:tr w:rsidR="00E12AC8" w:rsidRPr="000F7E9D" w14:paraId="1B236E62" w14:textId="77777777" w:rsidTr="00B32D2B">
        <w:trPr>
          <w:trHeight w:val="1169"/>
        </w:trPr>
        <w:tc>
          <w:tcPr>
            <w:tcW w:w="2293" w:type="pct"/>
          </w:tcPr>
          <w:p w14:paraId="5D8F9AE0" w14:textId="77777777" w:rsidR="00E12AC8" w:rsidRPr="000F7E9D" w:rsidRDefault="00E12AC8" w:rsidP="000F7E9D">
            <w:pPr>
              <w:pStyle w:val="Heading1"/>
              <w:jc w:val="both"/>
              <w:rPr>
                <w:rFonts w:ascii="Times New Roman" w:hAnsi="Times New Roman"/>
                <w:sz w:val="22"/>
                <w:szCs w:val="22"/>
                <w:lang w:val="vi-VN"/>
              </w:rPr>
            </w:pPr>
            <w:r w:rsidRPr="000F7E9D">
              <w:rPr>
                <w:rFonts w:ascii="Times New Roman" w:hAnsi="Times New Roman"/>
                <w:i/>
                <w:iCs/>
                <w:sz w:val="22"/>
                <w:szCs w:val="22"/>
                <w:lang w:val="vi-VN"/>
              </w:rPr>
              <w:t>Nơi nhận:</w:t>
            </w:r>
          </w:p>
          <w:p w14:paraId="69357125" w14:textId="77777777" w:rsidR="00E12AC8" w:rsidRPr="000F7E9D" w:rsidRDefault="00E12AC8" w:rsidP="000F7E9D">
            <w:pPr>
              <w:pStyle w:val="Heading1"/>
              <w:jc w:val="both"/>
              <w:rPr>
                <w:rFonts w:ascii="Times New Roman" w:hAnsi="Times New Roman"/>
                <w:b w:val="0"/>
                <w:sz w:val="22"/>
                <w:szCs w:val="22"/>
                <w:lang w:val="vi-VN"/>
              </w:rPr>
            </w:pPr>
            <w:r w:rsidRPr="000F7E9D">
              <w:rPr>
                <w:rFonts w:ascii="Times New Roman" w:hAnsi="Times New Roman"/>
                <w:b w:val="0"/>
                <w:sz w:val="22"/>
                <w:szCs w:val="22"/>
                <w:lang w:val="vi-VN"/>
              </w:rPr>
              <w:t>- TT Tỉnh ủy, HĐND tỉnh (</w:t>
            </w:r>
            <w:r w:rsidRPr="000F7E9D">
              <w:rPr>
                <w:rFonts w:ascii="Times New Roman" w:hAnsi="Times New Roman"/>
                <w:b w:val="0"/>
                <w:i/>
                <w:sz w:val="22"/>
                <w:szCs w:val="22"/>
                <w:lang w:val="vi-VN"/>
              </w:rPr>
              <w:t>b/c</w:t>
            </w:r>
            <w:r w:rsidRPr="000F7E9D">
              <w:rPr>
                <w:rFonts w:ascii="Times New Roman" w:hAnsi="Times New Roman"/>
                <w:b w:val="0"/>
                <w:sz w:val="22"/>
                <w:szCs w:val="22"/>
                <w:lang w:val="vi-VN"/>
              </w:rPr>
              <w:t>);</w:t>
            </w:r>
          </w:p>
          <w:p w14:paraId="42427640" w14:textId="77777777" w:rsidR="00E12AC8" w:rsidRPr="000F7E9D" w:rsidRDefault="00E12AC8" w:rsidP="000F7E9D">
            <w:pPr>
              <w:pStyle w:val="Heading1"/>
              <w:jc w:val="both"/>
              <w:rPr>
                <w:rFonts w:ascii="Times New Roman" w:hAnsi="Times New Roman"/>
                <w:b w:val="0"/>
                <w:sz w:val="22"/>
                <w:szCs w:val="22"/>
                <w:lang w:val="vi-VN"/>
              </w:rPr>
            </w:pPr>
            <w:r w:rsidRPr="000F7E9D">
              <w:rPr>
                <w:rFonts w:ascii="Times New Roman" w:hAnsi="Times New Roman"/>
                <w:b w:val="0"/>
                <w:sz w:val="22"/>
                <w:szCs w:val="22"/>
                <w:lang w:val="vi-VN"/>
              </w:rPr>
              <w:t>- UBND tỉnh; UBMTTQ tỉnh;</w:t>
            </w:r>
          </w:p>
          <w:p w14:paraId="0ABF5EFA" w14:textId="77777777" w:rsidR="00E12AC8" w:rsidRPr="000F7E9D" w:rsidRDefault="00E12AC8" w:rsidP="000F7E9D">
            <w:pPr>
              <w:pStyle w:val="Heading1"/>
              <w:jc w:val="both"/>
              <w:rPr>
                <w:rFonts w:ascii="Times New Roman" w:hAnsi="Times New Roman"/>
                <w:b w:val="0"/>
                <w:sz w:val="22"/>
                <w:szCs w:val="22"/>
                <w:lang w:val="vi-VN"/>
              </w:rPr>
            </w:pPr>
            <w:r w:rsidRPr="000F7E9D">
              <w:rPr>
                <w:rFonts w:ascii="Times New Roman" w:hAnsi="Times New Roman"/>
                <w:b w:val="0"/>
                <w:sz w:val="22"/>
                <w:szCs w:val="22"/>
                <w:lang w:val="vi-VN"/>
              </w:rPr>
              <w:t>- Các đại biểu HĐND tỉnh khóa XVII;</w:t>
            </w:r>
          </w:p>
          <w:p w14:paraId="6AAB5B9C" w14:textId="77777777" w:rsidR="00E12AC8" w:rsidRPr="000F7E9D" w:rsidRDefault="00E12AC8" w:rsidP="000F7E9D">
            <w:pPr>
              <w:pStyle w:val="Heading1"/>
              <w:jc w:val="both"/>
              <w:rPr>
                <w:rFonts w:ascii="Times New Roman" w:hAnsi="Times New Roman"/>
                <w:b w:val="0"/>
                <w:sz w:val="22"/>
                <w:szCs w:val="22"/>
                <w:lang w:val="vi-VN"/>
              </w:rPr>
            </w:pPr>
            <w:r w:rsidRPr="000F7E9D">
              <w:rPr>
                <w:rFonts w:ascii="Times New Roman" w:hAnsi="Times New Roman"/>
                <w:b w:val="0"/>
                <w:sz w:val="22"/>
                <w:szCs w:val="22"/>
                <w:lang w:val="vi-VN"/>
              </w:rPr>
              <w:t>- Các đại biểu tham dự kỳ họp thứ 7;</w:t>
            </w:r>
          </w:p>
          <w:p w14:paraId="4AE651C1" w14:textId="77777777" w:rsidR="00E12AC8" w:rsidRPr="000F7E9D" w:rsidRDefault="00E12AC8" w:rsidP="000F7E9D">
            <w:pPr>
              <w:pStyle w:val="Heading1"/>
              <w:jc w:val="both"/>
              <w:rPr>
                <w:rFonts w:ascii="Times New Roman" w:hAnsi="Times New Roman"/>
                <w:b w:val="0"/>
                <w:sz w:val="22"/>
                <w:szCs w:val="22"/>
                <w:lang w:val="vi-VN"/>
              </w:rPr>
            </w:pPr>
            <w:r w:rsidRPr="000F7E9D">
              <w:rPr>
                <w:rFonts w:ascii="Times New Roman" w:hAnsi="Times New Roman"/>
                <w:b w:val="0"/>
                <w:sz w:val="22"/>
                <w:szCs w:val="22"/>
                <w:lang w:val="vi-VN"/>
              </w:rPr>
              <w:t>- Văn phòng HĐND tỉnh;</w:t>
            </w:r>
          </w:p>
          <w:p w14:paraId="00DB2A0A" w14:textId="77777777" w:rsidR="00E12AC8" w:rsidRPr="000F7E9D" w:rsidRDefault="00E12AC8" w:rsidP="000F7E9D">
            <w:pPr>
              <w:pStyle w:val="Heading1"/>
              <w:jc w:val="both"/>
              <w:rPr>
                <w:rFonts w:ascii="Times New Roman" w:hAnsi="Times New Roman"/>
                <w:b w:val="0"/>
                <w:sz w:val="22"/>
                <w:szCs w:val="22"/>
                <w:lang w:val="vi-VN"/>
              </w:rPr>
            </w:pPr>
            <w:r w:rsidRPr="000F7E9D">
              <w:rPr>
                <w:rFonts w:ascii="Times New Roman" w:hAnsi="Times New Roman"/>
                <w:b w:val="0"/>
                <w:sz w:val="22"/>
                <w:szCs w:val="22"/>
                <w:lang w:val="vi-VN"/>
              </w:rPr>
              <w:t>- Lưu: VT, CV KTNS.150b.</w:t>
            </w:r>
          </w:p>
          <w:p w14:paraId="72E87BB3" w14:textId="77777777" w:rsidR="00E12AC8" w:rsidRPr="000F7E9D" w:rsidRDefault="00E12AC8" w:rsidP="000F7E9D">
            <w:pPr>
              <w:rPr>
                <w:rFonts w:ascii="Times New Roman" w:hAnsi="Times New Roman"/>
                <w:sz w:val="22"/>
                <w:szCs w:val="22"/>
                <w:lang w:val="da-DK"/>
              </w:rPr>
            </w:pPr>
            <w:r w:rsidRPr="000F7E9D">
              <w:rPr>
                <w:rFonts w:ascii="Times New Roman" w:hAnsi="Times New Roman"/>
                <w:sz w:val="22"/>
                <w:szCs w:val="22"/>
                <w:lang w:val="nb-NO"/>
              </w:rPr>
              <w:t>Gửi: Văn bản giấy và điện tử.</w:t>
            </w:r>
          </w:p>
        </w:tc>
        <w:tc>
          <w:tcPr>
            <w:tcW w:w="2707" w:type="pct"/>
          </w:tcPr>
          <w:p w14:paraId="5BDE7976" w14:textId="77777777" w:rsidR="00E12AC8" w:rsidRPr="000F7E9D" w:rsidRDefault="00E12AC8" w:rsidP="000F7E9D">
            <w:pPr>
              <w:jc w:val="center"/>
              <w:rPr>
                <w:rFonts w:ascii="Times New Roman" w:hAnsi="Times New Roman"/>
                <w:b/>
                <w:sz w:val="28"/>
                <w:szCs w:val="28"/>
                <w:lang w:val="da-DK"/>
              </w:rPr>
            </w:pPr>
            <w:r w:rsidRPr="000F7E9D">
              <w:rPr>
                <w:rFonts w:ascii="Times New Roman" w:hAnsi="Times New Roman"/>
                <w:b/>
                <w:sz w:val="28"/>
                <w:szCs w:val="28"/>
                <w:lang w:val="da-DK"/>
              </w:rPr>
              <w:t>TM. BAN KINH TẾ NGÂN SÁCH</w:t>
            </w:r>
          </w:p>
          <w:p w14:paraId="00E69DC8" w14:textId="77777777" w:rsidR="00E12AC8" w:rsidRPr="000F7E9D" w:rsidRDefault="00E12AC8" w:rsidP="000F7E9D">
            <w:pPr>
              <w:jc w:val="center"/>
              <w:rPr>
                <w:rFonts w:ascii="Times New Roman" w:hAnsi="Times New Roman"/>
                <w:b/>
                <w:sz w:val="28"/>
                <w:szCs w:val="28"/>
                <w:lang w:val="da-DK"/>
              </w:rPr>
            </w:pPr>
            <w:r w:rsidRPr="000F7E9D">
              <w:rPr>
                <w:rFonts w:ascii="Times New Roman" w:hAnsi="Times New Roman"/>
                <w:b/>
                <w:sz w:val="28"/>
                <w:szCs w:val="28"/>
                <w:lang w:val="da-DK"/>
              </w:rPr>
              <w:t>TRƯỞNG BAN</w:t>
            </w:r>
          </w:p>
          <w:p w14:paraId="59A6072C" w14:textId="77777777" w:rsidR="00041473" w:rsidRPr="00041473" w:rsidRDefault="00041473" w:rsidP="000F7E9D">
            <w:pPr>
              <w:jc w:val="center"/>
              <w:rPr>
                <w:rFonts w:ascii="Times New Roman" w:hAnsi="Times New Roman"/>
                <w:sz w:val="48"/>
                <w:szCs w:val="28"/>
                <w:lang w:val="da-DK"/>
              </w:rPr>
            </w:pPr>
          </w:p>
          <w:p w14:paraId="516E02AB" w14:textId="0A9548C4" w:rsidR="00041473" w:rsidRDefault="00262D3D" w:rsidP="000F7E9D">
            <w:pPr>
              <w:jc w:val="center"/>
              <w:rPr>
                <w:rFonts w:ascii="Times New Roman" w:hAnsi="Times New Roman"/>
                <w:sz w:val="34"/>
                <w:szCs w:val="28"/>
                <w:lang w:val="da-DK"/>
              </w:rPr>
            </w:pPr>
            <w:r>
              <w:rPr>
                <w:i/>
                <w:lang w:val="sv-SE"/>
              </w:rPr>
              <w:t>(đã ký)</w:t>
            </w:r>
            <w:bookmarkStart w:id="1" w:name="_GoBack"/>
            <w:bookmarkEnd w:id="1"/>
            <w:r>
              <w:rPr>
                <w:rFonts w:ascii="Times New Roman" w:hAnsi="Times New Roman"/>
                <w:sz w:val="34"/>
                <w:szCs w:val="28"/>
                <w:lang w:val="da-DK"/>
              </w:rPr>
              <w:t xml:space="preserve"> </w:t>
            </w:r>
          </w:p>
          <w:p w14:paraId="0469323E" w14:textId="77777777" w:rsidR="00041473" w:rsidRDefault="00041473" w:rsidP="000F7E9D">
            <w:pPr>
              <w:jc w:val="center"/>
              <w:rPr>
                <w:rFonts w:ascii="Times New Roman" w:hAnsi="Times New Roman"/>
                <w:sz w:val="34"/>
                <w:szCs w:val="28"/>
                <w:lang w:val="da-DK"/>
              </w:rPr>
            </w:pPr>
          </w:p>
          <w:p w14:paraId="52B91903" w14:textId="77777777" w:rsidR="00041473" w:rsidRDefault="00041473" w:rsidP="000F7E9D">
            <w:pPr>
              <w:jc w:val="center"/>
              <w:rPr>
                <w:rFonts w:ascii="Times New Roman" w:hAnsi="Times New Roman"/>
                <w:sz w:val="34"/>
                <w:szCs w:val="28"/>
                <w:lang w:val="da-DK"/>
              </w:rPr>
            </w:pPr>
          </w:p>
          <w:p w14:paraId="5D518335" w14:textId="77777777" w:rsidR="00E12AC8" w:rsidRPr="000F7E9D" w:rsidRDefault="00E12AC8" w:rsidP="000F7E9D">
            <w:pPr>
              <w:jc w:val="center"/>
              <w:rPr>
                <w:rFonts w:ascii="Times New Roman" w:hAnsi="Times New Roman"/>
                <w:sz w:val="28"/>
                <w:szCs w:val="28"/>
                <w:lang w:val="es-PR"/>
              </w:rPr>
            </w:pPr>
            <w:r w:rsidRPr="000F7E9D">
              <w:rPr>
                <w:rFonts w:ascii="Times New Roman" w:hAnsi="Times New Roman"/>
                <w:b/>
                <w:sz w:val="28"/>
                <w:szCs w:val="28"/>
                <w:lang w:val="es-PR"/>
              </w:rPr>
              <w:t>Trần Viết Hậu</w:t>
            </w:r>
          </w:p>
        </w:tc>
      </w:tr>
    </w:tbl>
    <w:p w14:paraId="61B473F5" w14:textId="77777777" w:rsidR="006D3116" w:rsidRPr="000F7E9D" w:rsidRDefault="006D3116" w:rsidP="000F7E9D">
      <w:pPr>
        <w:rPr>
          <w:rFonts w:ascii="Times New Roman" w:hAnsi="Times New Roman"/>
          <w:sz w:val="2"/>
          <w:szCs w:val="2"/>
          <w:lang w:val="vi-VN"/>
        </w:rPr>
      </w:pPr>
    </w:p>
    <w:sectPr w:rsidR="006D3116" w:rsidRPr="000F7E9D" w:rsidSect="000F7E9D">
      <w:footerReference w:type="default" r:id="rId8"/>
      <w:pgSz w:w="11907" w:h="16840" w:code="9"/>
      <w:pgMar w:top="1134" w:right="1134" w:bottom="993" w:left="1701" w:header="709" w:footer="709" w:gutter="0"/>
      <w:cols w:space="708"/>
      <w:titlePg/>
      <w:docGrid w:linePitch="39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65AB6" w14:textId="77777777" w:rsidR="00F80246" w:rsidRDefault="00F80246" w:rsidP="006E7FA3">
      <w:r>
        <w:separator/>
      </w:r>
    </w:p>
  </w:endnote>
  <w:endnote w:type="continuationSeparator" w:id="0">
    <w:p w14:paraId="3D5F8226" w14:textId="77777777" w:rsidR="00F80246" w:rsidRDefault="00F80246"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nTime">
    <w:charset w:val="00"/>
    <w:family w:val="auto"/>
    <w:pitch w:val="variable"/>
    <w:sig w:usb0="E00002FF" w:usb1="5000785B" w:usb2="00000000" w:usb3="00000000" w:csb0="0000019F" w:csb1="00000000"/>
  </w:font>
  <w:font w:name=".VnTimeH">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6"/>
        <w:szCs w:val="26"/>
      </w:rPr>
      <w:id w:val="-1923934009"/>
      <w:docPartObj>
        <w:docPartGallery w:val="Page Numbers (Bottom of Page)"/>
        <w:docPartUnique/>
      </w:docPartObj>
    </w:sdtPr>
    <w:sdtEndPr>
      <w:rPr>
        <w:noProof/>
      </w:rPr>
    </w:sdtEndPr>
    <w:sdtContent>
      <w:p w14:paraId="1964F099" w14:textId="77777777" w:rsidR="00655992" w:rsidRPr="00605E52" w:rsidRDefault="00655992" w:rsidP="00605E52">
        <w:pPr>
          <w:pStyle w:val="Footer"/>
          <w:ind w:firstLine="720"/>
          <w:jc w:val="center"/>
          <w:rPr>
            <w:rFonts w:ascii="Times New Roman" w:hAnsi="Times New Roman"/>
            <w:sz w:val="26"/>
            <w:szCs w:val="26"/>
          </w:rPr>
        </w:pPr>
        <w:r w:rsidRPr="00605E52">
          <w:rPr>
            <w:rFonts w:ascii="Times New Roman" w:hAnsi="Times New Roman"/>
            <w:sz w:val="26"/>
            <w:szCs w:val="26"/>
          </w:rPr>
          <w:fldChar w:fldCharType="begin"/>
        </w:r>
        <w:r w:rsidRPr="00605E52">
          <w:rPr>
            <w:rFonts w:ascii="Times New Roman" w:hAnsi="Times New Roman"/>
            <w:sz w:val="26"/>
            <w:szCs w:val="26"/>
          </w:rPr>
          <w:instrText xml:space="preserve"> PAGE   \* MERGEFORMAT </w:instrText>
        </w:r>
        <w:r w:rsidRPr="00605E52">
          <w:rPr>
            <w:rFonts w:ascii="Times New Roman" w:hAnsi="Times New Roman"/>
            <w:sz w:val="26"/>
            <w:szCs w:val="26"/>
          </w:rPr>
          <w:fldChar w:fldCharType="separate"/>
        </w:r>
        <w:r w:rsidR="00262D3D">
          <w:rPr>
            <w:rFonts w:ascii="Times New Roman" w:hAnsi="Times New Roman"/>
            <w:noProof/>
            <w:sz w:val="26"/>
            <w:szCs w:val="26"/>
          </w:rPr>
          <w:t>8</w:t>
        </w:r>
        <w:r w:rsidRPr="00605E52">
          <w:rPr>
            <w:rFonts w:ascii="Times New Roman" w:hAnsi="Times New Roman"/>
            <w:noProof/>
            <w:sz w:val="26"/>
            <w:szCs w:val="26"/>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87E44" w14:textId="77777777" w:rsidR="00F80246" w:rsidRDefault="00F80246" w:rsidP="006E7FA3">
      <w:r>
        <w:separator/>
      </w:r>
    </w:p>
  </w:footnote>
  <w:footnote w:type="continuationSeparator" w:id="0">
    <w:p w14:paraId="20E6A97B" w14:textId="77777777" w:rsidR="00F80246" w:rsidRDefault="00F80246" w:rsidP="006E7FA3">
      <w:r>
        <w:continuationSeparator/>
      </w:r>
    </w:p>
  </w:footnote>
  <w:footnote w:id="1">
    <w:p w14:paraId="7CB9494E" w14:textId="2DA7F93B" w:rsidR="00655992" w:rsidRPr="00041473" w:rsidRDefault="00655992" w:rsidP="005F4B14">
      <w:pPr>
        <w:jc w:val="both"/>
        <w:rPr>
          <w:rFonts w:ascii="Times New Roman" w:hAnsi="Times New Roman"/>
          <w:spacing w:val="2"/>
          <w:sz w:val="20"/>
          <w:szCs w:val="20"/>
          <w:lang w:val="vi-VN"/>
        </w:rPr>
      </w:pPr>
      <w:r w:rsidRPr="00041473">
        <w:rPr>
          <w:rStyle w:val="FootnoteReference"/>
          <w:rFonts w:ascii="Times New Roman" w:hAnsi="Times New Roman"/>
          <w:sz w:val="20"/>
          <w:szCs w:val="20"/>
        </w:rPr>
        <w:footnoteRef/>
      </w:r>
      <w:r w:rsidRPr="00041473">
        <w:rPr>
          <w:rFonts w:ascii="Times New Roman" w:hAnsi="Times New Roman"/>
          <w:sz w:val="20"/>
          <w:szCs w:val="20"/>
        </w:rPr>
        <w:t xml:space="preserve"> Các b</w:t>
      </w:r>
      <w:r w:rsidRPr="00041473">
        <w:rPr>
          <w:rFonts w:ascii="Times New Roman" w:hAnsi="Times New Roman"/>
          <w:spacing w:val="2"/>
          <w:sz w:val="20"/>
          <w:szCs w:val="20"/>
          <w:lang w:val="vi-VN"/>
        </w:rPr>
        <w:t>áo cáo thẩm tra</w:t>
      </w:r>
      <w:r w:rsidRPr="00041473">
        <w:rPr>
          <w:rFonts w:ascii="Times New Roman" w:hAnsi="Times New Roman"/>
          <w:spacing w:val="2"/>
          <w:sz w:val="20"/>
          <w:szCs w:val="20"/>
        </w:rPr>
        <w:t>:</w:t>
      </w:r>
      <w:r w:rsidRPr="00041473">
        <w:rPr>
          <w:rFonts w:ascii="Times New Roman" w:hAnsi="Times New Roman"/>
          <w:spacing w:val="2"/>
          <w:sz w:val="20"/>
          <w:szCs w:val="20"/>
          <w:lang w:val="vi-VN"/>
        </w:rPr>
        <w:t xml:space="preserve"> số</w:t>
      </w:r>
      <w:r w:rsidR="0089331E" w:rsidRPr="00041473">
        <w:rPr>
          <w:rFonts w:ascii="Times New Roman" w:hAnsi="Times New Roman"/>
          <w:spacing w:val="2"/>
          <w:sz w:val="20"/>
          <w:szCs w:val="20"/>
          <w:lang w:val="vi-VN"/>
        </w:rPr>
        <w:t xml:space="preserve"> 24</w:t>
      </w:r>
      <w:r w:rsidRPr="00041473">
        <w:rPr>
          <w:rFonts w:ascii="Times New Roman" w:hAnsi="Times New Roman"/>
          <w:spacing w:val="2"/>
          <w:sz w:val="20"/>
          <w:szCs w:val="20"/>
          <w:lang w:val="vi-VN"/>
        </w:rPr>
        <w:t xml:space="preserve">/BC-HĐND ngày </w:t>
      </w:r>
      <w:r w:rsidR="00E00D91" w:rsidRPr="00041473">
        <w:rPr>
          <w:rFonts w:ascii="Times New Roman" w:hAnsi="Times New Roman"/>
          <w:spacing w:val="2"/>
          <w:sz w:val="20"/>
          <w:szCs w:val="20"/>
        </w:rPr>
        <w:t>12/7/2018</w:t>
      </w:r>
      <w:r w:rsidR="005F4B14" w:rsidRPr="00041473">
        <w:rPr>
          <w:rFonts w:ascii="Times New Roman" w:hAnsi="Times New Roman"/>
          <w:sz w:val="20"/>
          <w:szCs w:val="20"/>
          <w:lang w:val="nl-NL"/>
        </w:rPr>
        <w:t xml:space="preserve"> về tình hình thực hiện nhiệm vụ phát triển kinh tế - xã hội 6 tháng đầu năm, nhiệm vụ trọng tâm 6 tháng cuối năm 2018</w:t>
      </w:r>
      <w:r w:rsidR="005F4B14" w:rsidRPr="00041473">
        <w:rPr>
          <w:rFonts w:ascii="Times New Roman" w:hAnsi="Times New Roman"/>
          <w:spacing w:val="2"/>
          <w:sz w:val="20"/>
          <w:szCs w:val="20"/>
          <w:lang w:val="vi-VN"/>
        </w:rPr>
        <w:t xml:space="preserve">; số </w:t>
      </w:r>
      <w:r w:rsidR="0089331E" w:rsidRPr="00041473">
        <w:rPr>
          <w:rFonts w:ascii="Times New Roman" w:hAnsi="Times New Roman"/>
          <w:spacing w:val="2"/>
          <w:sz w:val="20"/>
          <w:szCs w:val="20"/>
        </w:rPr>
        <w:t>26</w:t>
      </w:r>
      <w:r w:rsidR="005F4B14" w:rsidRPr="00041473">
        <w:rPr>
          <w:rFonts w:ascii="Times New Roman" w:hAnsi="Times New Roman"/>
          <w:spacing w:val="2"/>
          <w:sz w:val="20"/>
          <w:szCs w:val="20"/>
          <w:lang w:val="vi-VN"/>
        </w:rPr>
        <w:t xml:space="preserve">/BC-HĐND </w:t>
      </w:r>
      <w:r w:rsidR="0089331E" w:rsidRPr="00041473">
        <w:rPr>
          <w:rFonts w:ascii="Times New Roman" w:hAnsi="Times New Roman"/>
          <w:spacing w:val="2"/>
          <w:sz w:val="20"/>
          <w:szCs w:val="20"/>
          <w:lang w:val="vi-VN"/>
        </w:rPr>
        <w:t xml:space="preserve">ngày </w:t>
      </w:r>
      <w:r w:rsidR="00E00D91" w:rsidRPr="00041473">
        <w:rPr>
          <w:rFonts w:ascii="Times New Roman" w:hAnsi="Times New Roman"/>
          <w:spacing w:val="2"/>
          <w:sz w:val="20"/>
          <w:szCs w:val="20"/>
        </w:rPr>
        <w:t>12/7/2018</w:t>
      </w:r>
      <w:r w:rsidR="0089331E" w:rsidRPr="00041473">
        <w:rPr>
          <w:rFonts w:ascii="Times New Roman" w:hAnsi="Times New Roman"/>
          <w:sz w:val="20"/>
          <w:szCs w:val="20"/>
          <w:lang w:val="nl-NL"/>
        </w:rPr>
        <w:t xml:space="preserve"> </w:t>
      </w:r>
      <w:r w:rsidR="005F4B14" w:rsidRPr="00041473">
        <w:rPr>
          <w:rFonts w:ascii="Times New Roman" w:hAnsi="Times New Roman"/>
          <w:sz w:val="20"/>
          <w:szCs w:val="20"/>
          <w:lang w:val="nl-NL"/>
        </w:rPr>
        <w:t>về Tờ trình và Dự thảo Nghị quyết quy định một số chính sách hỗ trợ đăng ký thành lập mới hộ kinh doanh và doanh nghiệp trên địa bàn tỉnh Hà Tĩnh</w:t>
      </w:r>
      <w:r w:rsidR="005F4B14" w:rsidRPr="00041473">
        <w:rPr>
          <w:rFonts w:ascii="Times New Roman" w:hAnsi="Times New Roman"/>
          <w:spacing w:val="2"/>
          <w:sz w:val="20"/>
          <w:szCs w:val="20"/>
          <w:lang w:val="vi-VN"/>
        </w:rPr>
        <w:t xml:space="preserve">; số </w:t>
      </w:r>
      <w:r w:rsidR="0089331E" w:rsidRPr="00041473">
        <w:rPr>
          <w:rFonts w:ascii="Times New Roman" w:hAnsi="Times New Roman"/>
          <w:spacing w:val="2"/>
          <w:sz w:val="20"/>
          <w:szCs w:val="20"/>
        </w:rPr>
        <w:t>27</w:t>
      </w:r>
      <w:r w:rsidR="005F4B14" w:rsidRPr="00041473">
        <w:rPr>
          <w:rFonts w:ascii="Times New Roman" w:hAnsi="Times New Roman"/>
          <w:spacing w:val="2"/>
          <w:sz w:val="20"/>
          <w:szCs w:val="20"/>
          <w:lang w:val="vi-VN"/>
        </w:rPr>
        <w:t>/BC-HĐND</w:t>
      </w:r>
      <w:r w:rsidR="0089331E" w:rsidRPr="00041473">
        <w:rPr>
          <w:rFonts w:ascii="Times New Roman" w:hAnsi="Times New Roman"/>
          <w:spacing w:val="2"/>
          <w:sz w:val="20"/>
          <w:szCs w:val="20"/>
          <w:lang w:val="vi-VN"/>
        </w:rPr>
        <w:t xml:space="preserve"> ngày </w:t>
      </w:r>
      <w:r w:rsidR="00E00D91" w:rsidRPr="00041473">
        <w:rPr>
          <w:rFonts w:ascii="Times New Roman" w:hAnsi="Times New Roman"/>
          <w:spacing w:val="2"/>
          <w:sz w:val="20"/>
          <w:szCs w:val="20"/>
        </w:rPr>
        <w:t>12/7/2018</w:t>
      </w:r>
      <w:r w:rsidR="0089331E" w:rsidRPr="00041473">
        <w:rPr>
          <w:rFonts w:ascii="Times New Roman" w:hAnsi="Times New Roman"/>
          <w:sz w:val="20"/>
          <w:szCs w:val="20"/>
          <w:lang w:val="nl-NL"/>
        </w:rPr>
        <w:t xml:space="preserve"> </w:t>
      </w:r>
      <w:r w:rsidR="005F4B14" w:rsidRPr="00041473">
        <w:rPr>
          <w:rFonts w:ascii="Times New Roman" w:hAnsi="Times New Roman"/>
          <w:sz w:val="20"/>
          <w:szCs w:val="20"/>
          <w:lang w:val="nl-NL"/>
        </w:rPr>
        <w:t>về Tờ trình và Dự thảo Nghị quyết về một số chính sách hỗ trợ khởi nghiệp đổi mới sáng tạo tỉnh Hà Tĩnh đến năm 2025 và những năm tiếp theo</w:t>
      </w:r>
      <w:r w:rsidR="005F4B14" w:rsidRPr="00041473">
        <w:rPr>
          <w:rFonts w:ascii="Times New Roman" w:hAnsi="Times New Roman"/>
          <w:spacing w:val="2"/>
          <w:sz w:val="20"/>
          <w:szCs w:val="20"/>
          <w:lang w:val="vi-VN"/>
        </w:rPr>
        <w:t xml:space="preserve">; số </w:t>
      </w:r>
      <w:r w:rsidR="0089331E" w:rsidRPr="00041473">
        <w:rPr>
          <w:rFonts w:ascii="Times New Roman" w:hAnsi="Times New Roman"/>
          <w:spacing w:val="2"/>
          <w:sz w:val="20"/>
          <w:szCs w:val="20"/>
        </w:rPr>
        <w:t>28</w:t>
      </w:r>
      <w:r w:rsidR="005F4B14" w:rsidRPr="00041473">
        <w:rPr>
          <w:rFonts w:ascii="Times New Roman" w:hAnsi="Times New Roman"/>
          <w:spacing w:val="2"/>
          <w:sz w:val="20"/>
          <w:szCs w:val="20"/>
          <w:lang w:val="vi-VN"/>
        </w:rPr>
        <w:t xml:space="preserve">/BC-HĐND </w:t>
      </w:r>
      <w:r w:rsidR="0089331E" w:rsidRPr="00041473">
        <w:rPr>
          <w:rFonts w:ascii="Times New Roman" w:hAnsi="Times New Roman"/>
          <w:spacing w:val="2"/>
          <w:sz w:val="20"/>
          <w:szCs w:val="20"/>
          <w:lang w:val="vi-VN"/>
        </w:rPr>
        <w:t xml:space="preserve">ngày </w:t>
      </w:r>
      <w:r w:rsidR="00E00D91" w:rsidRPr="00041473">
        <w:rPr>
          <w:rFonts w:ascii="Times New Roman" w:hAnsi="Times New Roman"/>
          <w:spacing w:val="2"/>
          <w:sz w:val="20"/>
          <w:szCs w:val="20"/>
        </w:rPr>
        <w:t>12/7/2018</w:t>
      </w:r>
      <w:r w:rsidR="0089331E" w:rsidRPr="00041473">
        <w:rPr>
          <w:rFonts w:ascii="Times New Roman" w:hAnsi="Times New Roman"/>
          <w:sz w:val="20"/>
          <w:szCs w:val="20"/>
          <w:lang w:val="nl-NL"/>
        </w:rPr>
        <w:t xml:space="preserve"> </w:t>
      </w:r>
      <w:r w:rsidR="005F4B14" w:rsidRPr="00041473">
        <w:rPr>
          <w:rFonts w:ascii="Times New Roman" w:hAnsi="Times New Roman"/>
          <w:sz w:val="20"/>
          <w:szCs w:val="20"/>
          <w:lang w:val="nl-NL"/>
        </w:rPr>
        <w:t>về Tờ trình và Dự thảo Nghị quyết về ban hành Quy định một số chính sách phát triển công nghiệp, tiểu thủ công nghiệp tỉnh Hà Tĩnh đến năm 2025 và những năm tiếp theo</w:t>
      </w:r>
      <w:r w:rsidR="005F4B14" w:rsidRPr="00041473">
        <w:rPr>
          <w:rFonts w:ascii="Times New Roman" w:hAnsi="Times New Roman"/>
          <w:spacing w:val="2"/>
          <w:sz w:val="20"/>
          <w:szCs w:val="20"/>
          <w:lang w:val="vi-VN"/>
        </w:rPr>
        <w:t xml:space="preserve">; số </w:t>
      </w:r>
      <w:r w:rsidR="0089331E" w:rsidRPr="00041473">
        <w:rPr>
          <w:rFonts w:ascii="Times New Roman" w:hAnsi="Times New Roman"/>
          <w:spacing w:val="2"/>
          <w:sz w:val="20"/>
          <w:szCs w:val="20"/>
        </w:rPr>
        <w:t>29</w:t>
      </w:r>
      <w:r w:rsidR="005F4B14" w:rsidRPr="00041473">
        <w:rPr>
          <w:rFonts w:ascii="Times New Roman" w:hAnsi="Times New Roman"/>
          <w:spacing w:val="2"/>
          <w:sz w:val="20"/>
          <w:szCs w:val="20"/>
          <w:lang w:val="vi-VN"/>
        </w:rPr>
        <w:t xml:space="preserve">/BC-HĐND </w:t>
      </w:r>
      <w:r w:rsidR="0089331E" w:rsidRPr="00041473">
        <w:rPr>
          <w:rFonts w:ascii="Times New Roman" w:hAnsi="Times New Roman"/>
          <w:spacing w:val="2"/>
          <w:sz w:val="20"/>
          <w:szCs w:val="20"/>
          <w:lang w:val="vi-VN"/>
        </w:rPr>
        <w:t xml:space="preserve">ngày </w:t>
      </w:r>
      <w:r w:rsidR="00E00D91" w:rsidRPr="00041473">
        <w:rPr>
          <w:rFonts w:ascii="Times New Roman" w:hAnsi="Times New Roman"/>
          <w:spacing w:val="2"/>
          <w:sz w:val="20"/>
          <w:szCs w:val="20"/>
        </w:rPr>
        <w:t>12/7/2018</w:t>
      </w:r>
      <w:r w:rsidR="0089331E" w:rsidRPr="00041473">
        <w:rPr>
          <w:rFonts w:ascii="Times New Roman" w:hAnsi="Times New Roman"/>
          <w:sz w:val="20"/>
          <w:szCs w:val="20"/>
          <w:lang w:val="nl-NL"/>
        </w:rPr>
        <w:t xml:space="preserve"> </w:t>
      </w:r>
      <w:r w:rsidR="005F4B14" w:rsidRPr="00041473">
        <w:rPr>
          <w:rFonts w:ascii="Times New Roman" w:hAnsi="Times New Roman"/>
          <w:sz w:val="20"/>
          <w:szCs w:val="20"/>
          <w:lang w:val="nl-NL"/>
        </w:rPr>
        <w:t>về Tờ trình và Dự thảo Nghị quyết Điều chỉnh Quy hoạch Tài nguyên nước tỉnh Hà Tĩnh đến năm 2025, tầm nhìn đến năm 2035</w:t>
      </w:r>
      <w:r w:rsidR="005F4B14" w:rsidRPr="00041473">
        <w:rPr>
          <w:rFonts w:ascii="Times New Roman" w:hAnsi="Times New Roman"/>
          <w:spacing w:val="2"/>
          <w:sz w:val="20"/>
          <w:szCs w:val="20"/>
          <w:lang w:val="vi-VN"/>
        </w:rPr>
        <w:t xml:space="preserve">; số </w:t>
      </w:r>
      <w:r w:rsidR="0089331E" w:rsidRPr="00041473">
        <w:rPr>
          <w:rFonts w:ascii="Times New Roman" w:hAnsi="Times New Roman"/>
          <w:spacing w:val="2"/>
          <w:sz w:val="20"/>
          <w:szCs w:val="20"/>
        </w:rPr>
        <w:t>30</w:t>
      </w:r>
      <w:r w:rsidR="005F4B14" w:rsidRPr="00041473">
        <w:rPr>
          <w:rFonts w:ascii="Times New Roman" w:hAnsi="Times New Roman"/>
          <w:spacing w:val="2"/>
          <w:sz w:val="20"/>
          <w:szCs w:val="20"/>
          <w:lang w:val="vi-VN"/>
        </w:rPr>
        <w:t xml:space="preserve">/BC-HĐND </w:t>
      </w:r>
      <w:r w:rsidR="0089331E" w:rsidRPr="00041473">
        <w:rPr>
          <w:rFonts w:ascii="Times New Roman" w:hAnsi="Times New Roman"/>
          <w:spacing w:val="2"/>
          <w:sz w:val="20"/>
          <w:szCs w:val="20"/>
          <w:lang w:val="vi-VN"/>
        </w:rPr>
        <w:t xml:space="preserve">ngày </w:t>
      </w:r>
      <w:r w:rsidR="00E00D91" w:rsidRPr="00041473">
        <w:rPr>
          <w:rFonts w:ascii="Times New Roman" w:hAnsi="Times New Roman"/>
          <w:spacing w:val="2"/>
          <w:sz w:val="20"/>
          <w:szCs w:val="20"/>
        </w:rPr>
        <w:t>12/7/2018</w:t>
      </w:r>
      <w:r w:rsidR="0089331E" w:rsidRPr="00041473">
        <w:rPr>
          <w:rFonts w:ascii="Times New Roman" w:hAnsi="Times New Roman"/>
          <w:sz w:val="20"/>
          <w:szCs w:val="20"/>
          <w:lang w:val="nl-NL"/>
        </w:rPr>
        <w:t xml:space="preserve"> </w:t>
      </w:r>
      <w:r w:rsidR="005F4B14" w:rsidRPr="00041473">
        <w:rPr>
          <w:rFonts w:ascii="Times New Roman" w:hAnsi="Times New Roman"/>
          <w:sz w:val="20"/>
          <w:szCs w:val="20"/>
          <w:lang w:val="nl-NL"/>
        </w:rPr>
        <w:t>về Tờ trình và Dự thảo Nghị quyết Quy hoạch bảo tồn đa dạng sinh học tỉnh Hà Tĩnh đến năm 2020 và định hướng đến năm 2030</w:t>
      </w:r>
      <w:r w:rsidR="005F4B14" w:rsidRPr="00041473">
        <w:rPr>
          <w:rFonts w:ascii="Times New Roman" w:hAnsi="Times New Roman"/>
          <w:spacing w:val="2"/>
          <w:sz w:val="20"/>
          <w:szCs w:val="20"/>
          <w:lang w:val="vi-VN"/>
        </w:rPr>
        <w:t xml:space="preserve">; số </w:t>
      </w:r>
      <w:r w:rsidR="0089331E" w:rsidRPr="00041473">
        <w:rPr>
          <w:rFonts w:ascii="Times New Roman" w:hAnsi="Times New Roman"/>
          <w:spacing w:val="2"/>
          <w:sz w:val="20"/>
          <w:szCs w:val="20"/>
        </w:rPr>
        <w:t>31</w:t>
      </w:r>
      <w:r w:rsidR="005F4B14" w:rsidRPr="00041473">
        <w:rPr>
          <w:rFonts w:ascii="Times New Roman" w:hAnsi="Times New Roman"/>
          <w:spacing w:val="2"/>
          <w:sz w:val="20"/>
          <w:szCs w:val="20"/>
          <w:lang w:val="vi-VN"/>
        </w:rPr>
        <w:t xml:space="preserve">/BC-HĐND </w:t>
      </w:r>
      <w:r w:rsidR="0089331E" w:rsidRPr="00041473">
        <w:rPr>
          <w:rFonts w:ascii="Times New Roman" w:hAnsi="Times New Roman"/>
          <w:spacing w:val="2"/>
          <w:sz w:val="20"/>
          <w:szCs w:val="20"/>
          <w:lang w:val="vi-VN"/>
        </w:rPr>
        <w:t xml:space="preserve">ngày </w:t>
      </w:r>
      <w:r w:rsidR="00E00D91" w:rsidRPr="00041473">
        <w:rPr>
          <w:rFonts w:ascii="Times New Roman" w:hAnsi="Times New Roman"/>
          <w:spacing w:val="2"/>
          <w:sz w:val="20"/>
          <w:szCs w:val="20"/>
        </w:rPr>
        <w:t>12/7/2018</w:t>
      </w:r>
      <w:r w:rsidR="0089331E" w:rsidRPr="00041473">
        <w:rPr>
          <w:rFonts w:ascii="Times New Roman" w:hAnsi="Times New Roman"/>
          <w:sz w:val="20"/>
          <w:szCs w:val="20"/>
          <w:lang w:val="nl-NL"/>
        </w:rPr>
        <w:t xml:space="preserve"> </w:t>
      </w:r>
      <w:r w:rsidR="005F4B14" w:rsidRPr="00041473">
        <w:rPr>
          <w:rFonts w:ascii="Times New Roman" w:hAnsi="Times New Roman"/>
          <w:sz w:val="20"/>
          <w:szCs w:val="20"/>
          <w:lang w:val="nl-NL"/>
        </w:rPr>
        <w:t>về Tờ trình và Dự thảo Nghị quyết thông qua danh mục các công trình, dự án cần thu hồi đất và chuyển mục đích sử dụng đất (bổ sung) năm 2018</w:t>
      </w:r>
      <w:r w:rsidR="005F4B14" w:rsidRPr="00041473">
        <w:rPr>
          <w:rFonts w:ascii="Times New Roman" w:hAnsi="Times New Roman"/>
          <w:spacing w:val="2"/>
          <w:sz w:val="20"/>
          <w:szCs w:val="20"/>
          <w:lang w:val="vi-VN"/>
        </w:rPr>
        <w:t>.</w:t>
      </w:r>
    </w:p>
  </w:footnote>
  <w:footnote w:id="2">
    <w:p w14:paraId="742A71BE" w14:textId="77777777" w:rsidR="000F7E9D" w:rsidRPr="00041473" w:rsidRDefault="000F7E9D" w:rsidP="000F7E9D">
      <w:pPr>
        <w:pStyle w:val="FootnoteText"/>
        <w:jc w:val="both"/>
      </w:pPr>
      <w:r w:rsidRPr="00041473">
        <w:rPr>
          <w:rStyle w:val="FootnoteReference"/>
        </w:rPr>
        <w:footnoteRef/>
      </w:r>
      <w:r w:rsidRPr="00041473">
        <w:t xml:space="preserve"> Tăng 18,99% so cùng kỳ năm 2017 và chiểm 39,06% tổng vốn đầu tư toàn xã hội trong 6 tháng đầu năm 2018.</w:t>
      </w:r>
    </w:p>
  </w:footnote>
  <w:footnote w:id="3">
    <w:p w14:paraId="1B5A7CDD" w14:textId="77777777" w:rsidR="000F7E9D" w:rsidRPr="00041473" w:rsidRDefault="000F7E9D" w:rsidP="000F7E9D">
      <w:pPr>
        <w:pStyle w:val="FootnoteText"/>
        <w:jc w:val="both"/>
      </w:pPr>
      <w:r w:rsidRPr="00041473">
        <w:rPr>
          <w:rStyle w:val="FootnoteReference"/>
        </w:rPr>
        <w:footnoteRef/>
      </w:r>
      <w:r w:rsidRPr="00041473">
        <w:t xml:space="preserve"> </w:t>
      </w:r>
      <w:r w:rsidRPr="00041473">
        <w:rPr>
          <w:lang w:val="nl-NL"/>
        </w:rPr>
        <w:t>Khởi công dự án Nhà máy sản xuất chế tạo máy và chi tiết máy, gia công lắp đặt cơ khí vốn đầu tư 170 tỷ đồng của nhà đầu tư Seychelles tại KCN Phú Vinh - Vũng Áng;</w:t>
      </w:r>
    </w:p>
  </w:footnote>
  <w:footnote w:id="4">
    <w:p w14:paraId="7974E10E" w14:textId="77777777" w:rsidR="000F7E9D" w:rsidRPr="00041473" w:rsidRDefault="000F7E9D" w:rsidP="000F7E9D">
      <w:pPr>
        <w:pStyle w:val="FootnoteText"/>
        <w:jc w:val="both"/>
      </w:pPr>
      <w:r w:rsidRPr="00041473">
        <w:rPr>
          <w:rStyle w:val="FootnoteReference"/>
        </w:rPr>
        <w:footnoteRef/>
      </w:r>
      <w:r w:rsidRPr="00041473">
        <w:t xml:space="preserve"> </w:t>
      </w:r>
      <w:r w:rsidRPr="00041473">
        <w:rPr>
          <w:lang w:val="nl-NL"/>
        </w:rPr>
        <w:t>Khánh thành Nhà máy sản xuất vật liệu, kết cấu xây dựng của Công ty TNHH Viết Hải, công nghệ Châu Âu đồng bộ hiện đại vốn đầu tư 340 tỷ đồng tại CCN Bắc Cẩm Xuyên; đẩy nhanh tiến độ Nhà máy sản xuất gỗ MDF-HDF Thanh Thành Đạt tại CCN Vũ Quang</w:t>
      </w:r>
    </w:p>
  </w:footnote>
  <w:footnote w:id="5">
    <w:p w14:paraId="13EACDD3" w14:textId="77777777" w:rsidR="000F7E9D" w:rsidRPr="00041473" w:rsidRDefault="000F7E9D" w:rsidP="000F7E9D">
      <w:pPr>
        <w:pStyle w:val="FootnoteText"/>
        <w:jc w:val="both"/>
        <w:rPr>
          <w:lang w:val="nl-NL"/>
        </w:rPr>
      </w:pPr>
      <w:r w:rsidRPr="00041473">
        <w:rPr>
          <w:rStyle w:val="FootnoteReference"/>
        </w:rPr>
        <w:footnoteRef/>
      </w:r>
      <w:r w:rsidRPr="00041473">
        <w:t xml:space="preserve"> Xúc tiến đầu tư: </w:t>
      </w:r>
      <w:r w:rsidRPr="00041473">
        <w:rPr>
          <w:lang w:val="nl-NL"/>
        </w:rPr>
        <w:t>Dự án “Thành phố giáo dục quốc tế" của Công ty CP Tập đoàn Nguyễn Hoàng với tổng vốn đầu tư dự án khoảng 2.000 tỷ đồng; Dự án khu đô thị Lam Hồng của Công ty Crystal Bay với với mức đầu tư giai đoạn 1 là 900 tỷ đồng; dự án khu đô thị Hàm Nghi giai đoạn 2 của Tập đoàn VinGroup được xúc tiến; Dự án Khu đô thị, thương mại dịch vụ, biệt thự sinh thái Nam cầu Phủ (xã Thạch Bình, thành phố Hà Tĩnh) với tổng mức đầu tư khoảng 3.687,3 tỷ đồng được chấp thuận chủ trương đầu tư.</w:t>
      </w:r>
    </w:p>
  </w:footnote>
  <w:footnote w:id="6">
    <w:p w14:paraId="31E6D552" w14:textId="77777777" w:rsidR="000F7E9D" w:rsidRPr="00041473" w:rsidRDefault="000F7E9D" w:rsidP="000F7E9D">
      <w:pPr>
        <w:pStyle w:val="FootnoteText"/>
        <w:jc w:val="both"/>
      </w:pPr>
      <w:r w:rsidRPr="00041473">
        <w:rPr>
          <w:rStyle w:val="FootnoteReference"/>
        </w:rPr>
        <w:footnoteRef/>
      </w:r>
      <w:r w:rsidRPr="00041473">
        <w:t xml:space="preserve"> Trong 2 năm đã bố trí trên 600 tỷ đồng trả nợ XDCB.</w:t>
      </w:r>
    </w:p>
  </w:footnote>
  <w:footnote w:id="7">
    <w:p w14:paraId="7F927111" w14:textId="77777777" w:rsidR="000F7E9D" w:rsidRPr="00041473" w:rsidRDefault="000F7E9D" w:rsidP="000F7E9D">
      <w:pPr>
        <w:pStyle w:val="FootnoteText"/>
        <w:jc w:val="both"/>
      </w:pPr>
      <w:r w:rsidRPr="00041473">
        <w:rPr>
          <w:rStyle w:val="FootnoteReference"/>
        </w:rPr>
        <w:footnoteRef/>
      </w:r>
      <w:r w:rsidRPr="00041473">
        <w:t xml:space="preserve"> </w:t>
      </w:r>
      <w:r w:rsidRPr="00041473">
        <w:rPr>
          <w:lang w:val="pl-PL"/>
        </w:rPr>
        <w:t>Riêng sản xuất thép của Công ty TNHH gang thép Fomosa chiếm 75,34% trong tổng kim ngạch xuất khẩu 6 tháng đầu năm 2018.</w:t>
      </w:r>
    </w:p>
  </w:footnote>
  <w:footnote w:id="8">
    <w:p w14:paraId="3008A7EA" w14:textId="77777777" w:rsidR="000F7E9D" w:rsidRPr="00041473" w:rsidRDefault="000F7E9D" w:rsidP="000F7E9D">
      <w:pPr>
        <w:pStyle w:val="FootnoteText"/>
        <w:jc w:val="both"/>
      </w:pPr>
      <w:r w:rsidRPr="00041473">
        <w:rPr>
          <w:rStyle w:val="FootnoteReference"/>
        </w:rPr>
        <w:footnoteRef/>
      </w:r>
      <w:r w:rsidRPr="00041473">
        <w:t xml:space="preserve"> </w:t>
      </w:r>
      <w:r w:rsidRPr="00041473">
        <w:rPr>
          <w:szCs w:val="28"/>
        </w:rPr>
        <w:t>Thu từ khu vực ngoài quốc doanh (45% dự toán), tiền thuê đất (44% dự toán), thuế cấp quyền khai thác khoáng sản (11% dự toán) …</w:t>
      </w:r>
    </w:p>
  </w:footnote>
  <w:footnote w:id="9">
    <w:p w14:paraId="571E96E5" w14:textId="77777777" w:rsidR="000F7E9D" w:rsidRPr="00041473" w:rsidRDefault="000F7E9D" w:rsidP="000F7E9D">
      <w:pPr>
        <w:pStyle w:val="FootnoteText"/>
        <w:jc w:val="both"/>
      </w:pPr>
      <w:r w:rsidRPr="00041473">
        <w:rPr>
          <w:rStyle w:val="FootnoteReference"/>
        </w:rPr>
        <w:footnoteRef/>
      </w:r>
      <w:r w:rsidRPr="00041473">
        <w:t xml:space="preserve"> Thành phố Hà Tĩnh đạt 37%, thị xã Hồng Lĩnh 43%, Hương Khê 43%, Vũ Quang 41%, thị xã Kỳ Anh 30%, Phòng thanh tra thuế 22%.</w:t>
      </w:r>
    </w:p>
  </w:footnote>
  <w:footnote w:id="10">
    <w:p w14:paraId="4B8FB5B1" w14:textId="77777777" w:rsidR="000F7E9D" w:rsidRPr="00041473" w:rsidRDefault="000F7E9D" w:rsidP="000F7E9D">
      <w:pPr>
        <w:pStyle w:val="FootnoteText"/>
        <w:jc w:val="both"/>
      </w:pPr>
      <w:r w:rsidRPr="00041473">
        <w:rPr>
          <w:rStyle w:val="FootnoteReference"/>
        </w:rPr>
        <w:footnoteRef/>
      </w:r>
      <w:r w:rsidRPr="00041473">
        <w:t xml:space="preserve"> Nợ đọng thuế tính đến ngày 30/6/2018 là 302.705 triệu đồng.</w:t>
      </w:r>
    </w:p>
  </w:footnote>
  <w:footnote w:id="11">
    <w:p w14:paraId="633A33B8" w14:textId="77777777" w:rsidR="000F7E9D" w:rsidRPr="00041473" w:rsidRDefault="000F7E9D" w:rsidP="000F7E9D">
      <w:pPr>
        <w:pStyle w:val="FootnoteText"/>
        <w:jc w:val="both"/>
      </w:pPr>
      <w:r w:rsidRPr="00041473">
        <w:rPr>
          <w:rStyle w:val="FootnoteReference"/>
        </w:rPr>
        <w:footnoteRef/>
      </w:r>
      <w:r w:rsidRPr="00041473">
        <w:t xml:space="preserve"> 14.812/15.282 tỷ đồng (đạt 97%); Trong đó tổng vồn đầu tư khu vực nhà nước giảm 29,29%, khu vực đầu tư trực tiếp nước ngoài giảm 7,2%.</w:t>
      </w:r>
    </w:p>
  </w:footnote>
  <w:footnote w:id="12">
    <w:p w14:paraId="4ADF13AD" w14:textId="77777777" w:rsidR="000F7E9D" w:rsidRPr="00041473" w:rsidRDefault="000F7E9D" w:rsidP="000F7E9D">
      <w:pPr>
        <w:pStyle w:val="FootnoteText"/>
        <w:jc w:val="both"/>
      </w:pPr>
      <w:r w:rsidRPr="00041473">
        <w:rPr>
          <w:rStyle w:val="FootnoteReference"/>
        </w:rPr>
        <w:footnoteRef/>
      </w:r>
      <w:r w:rsidRPr="00041473">
        <w:t xml:space="preserve"> Đạt 40% kế hoạch tỉnh giao.</w:t>
      </w:r>
    </w:p>
  </w:footnote>
  <w:footnote w:id="13">
    <w:p w14:paraId="6B02BB06" w14:textId="77777777" w:rsidR="000F7E9D" w:rsidRPr="00041473" w:rsidRDefault="000F7E9D" w:rsidP="000F7E9D">
      <w:pPr>
        <w:pStyle w:val="FootnoteText"/>
        <w:jc w:val="both"/>
      </w:pPr>
      <w:r w:rsidRPr="00041473">
        <w:rPr>
          <w:rStyle w:val="FootnoteReference"/>
        </w:rPr>
        <w:footnoteRef/>
      </w:r>
      <w:r w:rsidRPr="00041473">
        <w:t xml:space="preserve"> Nguồn vốn TPCP đạt 9%, vốn ODA do địa phương quản lý đạt 19%..</w:t>
      </w:r>
      <w:r w:rsidRPr="00041473">
        <w:rPr>
          <w:lang w:val="nl-NL"/>
        </w:rPr>
        <w:t>.</w:t>
      </w:r>
    </w:p>
  </w:footnote>
  <w:footnote w:id="14">
    <w:p w14:paraId="62CDB396" w14:textId="77777777" w:rsidR="000F7E9D" w:rsidRPr="00041473" w:rsidRDefault="000F7E9D" w:rsidP="000F7E9D">
      <w:pPr>
        <w:pStyle w:val="FootnoteText"/>
        <w:jc w:val="both"/>
      </w:pPr>
      <w:r w:rsidRPr="00041473">
        <w:rPr>
          <w:rStyle w:val="FootnoteReference"/>
        </w:rPr>
        <w:footnoteRef/>
      </w:r>
      <w:r w:rsidRPr="00041473">
        <w:t xml:space="preserve"> Đến 31/5/2018 số dư tạm ứng 2014 trở về trước đang còn 271 tỷ đồng.</w:t>
      </w:r>
    </w:p>
  </w:footnote>
  <w:footnote w:id="15">
    <w:p w14:paraId="086F7C9A" w14:textId="77777777" w:rsidR="000F7E9D" w:rsidRPr="00041473" w:rsidRDefault="000F7E9D" w:rsidP="000F7E9D">
      <w:pPr>
        <w:pStyle w:val="FootnoteText"/>
        <w:jc w:val="both"/>
      </w:pPr>
      <w:r w:rsidRPr="00041473">
        <w:rPr>
          <w:rStyle w:val="FootnoteReference"/>
        </w:rPr>
        <w:footnoteRef/>
      </w:r>
      <w:r w:rsidRPr="00041473">
        <w:t xml:space="preserve"> Trong 6 tháng đầu năm có 65 doanh nghiệp giải thể, 143 doanh nghiệp tạm dừng kinh doanh; chiếm 44,1% trong tổng số doanh nghiệp thành lập mới.</w:t>
      </w:r>
    </w:p>
  </w:footnote>
  <w:footnote w:id="16">
    <w:p w14:paraId="380BE422" w14:textId="77777777" w:rsidR="000F7E9D" w:rsidRPr="00041473" w:rsidRDefault="000F7E9D" w:rsidP="000F7E9D">
      <w:pPr>
        <w:pStyle w:val="FootnoteText"/>
        <w:jc w:val="both"/>
      </w:pPr>
      <w:r w:rsidRPr="00041473">
        <w:rPr>
          <w:rStyle w:val="FootnoteReference"/>
        </w:rPr>
        <w:footnoteRef/>
      </w:r>
      <w:r w:rsidRPr="00041473">
        <w:t xml:space="preserve"> S</w:t>
      </w:r>
      <w:r w:rsidRPr="00041473">
        <w:rPr>
          <w:lang w:val="vi-VN"/>
        </w:rPr>
        <w:t xml:space="preserve">ố </w:t>
      </w:r>
      <w:r w:rsidRPr="00041473">
        <w:t xml:space="preserve">doanh </w:t>
      </w:r>
      <w:r w:rsidRPr="00041473">
        <w:rPr>
          <w:lang w:val="vi-VN"/>
        </w:rPr>
        <w:t>nghiệp có phát sinh thuế</w:t>
      </w:r>
      <w:r w:rsidRPr="00041473">
        <w:t xml:space="preserve"> chỉ đạt</w:t>
      </w:r>
      <w:r w:rsidRPr="00041473">
        <w:rPr>
          <w:lang w:val="vi-VN"/>
        </w:rPr>
        <w:t xml:space="preserve"> 24,</w:t>
      </w:r>
      <w:r w:rsidRPr="00041473">
        <w:t>1</w:t>
      </w:r>
      <w:r w:rsidRPr="00041473">
        <w:rPr>
          <w:lang w:val="vi-VN"/>
        </w:rPr>
        <w:t xml:space="preserve">% </w:t>
      </w:r>
      <w:r w:rsidRPr="00041473">
        <w:t xml:space="preserve">trong tổng </w:t>
      </w:r>
      <w:r w:rsidRPr="00041473">
        <w:rPr>
          <w:lang w:val="vi-VN"/>
        </w:rPr>
        <w:t>số doanh nghiệp đăng ký</w:t>
      </w:r>
      <w:r w:rsidRPr="00041473">
        <w:t>.</w:t>
      </w:r>
    </w:p>
  </w:footnote>
  <w:footnote w:id="17">
    <w:p w14:paraId="4CA948A8" w14:textId="77777777" w:rsidR="000F7E9D" w:rsidRPr="00041473" w:rsidRDefault="000F7E9D" w:rsidP="000F7E9D">
      <w:pPr>
        <w:pStyle w:val="FootnoteText"/>
        <w:jc w:val="both"/>
      </w:pPr>
      <w:r w:rsidRPr="00041473">
        <w:rPr>
          <w:rStyle w:val="FootnoteReference"/>
        </w:rPr>
        <w:footnoteRef/>
      </w:r>
      <w:r w:rsidRPr="00041473">
        <w:t xml:space="preserve"> </w:t>
      </w:r>
      <w:r w:rsidRPr="00041473">
        <w:rPr>
          <w:color w:val="000000"/>
          <w:szCs w:val="18"/>
          <w:shd w:val="clear" w:color="auto" w:fill="FFFFFF"/>
        </w:rPr>
        <w:t>Nhiệm vụ chi thuộc ngân sách cấp nào do ngân sách cấp đó bảo đảm; việc ban hành và thực hiện chính sách, chế độ mới làm tăng chi ngân sách phải có giải pháp bảo đảm nguồn tài chính, phù hợp với khả năng cân đối của ngân sách từng cấp; việc quyết định đầu tư các chương trình, dự án sử dụng vốn ngân sách phải bảo đảm trong phạm vi ngân sách theo phân cấp.</w:t>
      </w:r>
    </w:p>
  </w:footnote>
  <w:footnote w:id="18">
    <w:p w14:paraId="15553937" w14:textId="77777777" w:rsidR="000F7E9D" w:rsidRPr="00041473" w:rsidRDefault="000F7E9D" w:rsidP="000F7E9D">
      <w:pPr>
        <w:jc w:val="both"/>
        <w:rPr>
          <w:rFonts w:ascii="Times New Roman" w:hAnsi="Times New Roman"/>
          <w:bCs/>
          <w:sz w:val="2"/>
          <w:lang w:val="nb-NO"/>
        </w:rPr>
      </w:pPr>
      <w:r w:rsidRPr="00041473">
        <w:rPr>
          <w:rStyle w:val="FootnoteReference"/>
          <w:rFonts w:ascii="Times New Roman" w:hAnsi="Times New Roman"/>
          <w:sz w:val="20"/>
        </w:rPr>
        <w:footnoteRef/>
      </w:r>
      <w:r w:rsidRPr="00041473">
        <w:rPr>
          <w:rFonts w:ascii="Times New Roman" w:hAnsi="Times New Roman"/>
          <w:sz w:val="20"/>
        </w:rPr>
        <w:t xml:space="preserve"> </w:t>
      </w:r>
      <w:r w:rsidRPr="00041473">
        <w:rPr>
          <w:rFonts w:ascii="Times New Roman" w:hAnsi="Times New Roman"/>
          <w:sz w:val="20"/>
          <w:lang w:val="nb-NO"/>
        </w:rPr>
        <w:t xml:space="preserve">Cụ thể như: Được </w:t>
      </w:r>
      <w:r w:rsidRPr="00041473">
        <w:rPr>
          <w:rFonts w:ascii="Times New Roman" w:hAnsi="Times New Roman"/>
          <w:color w:val="000000"/>
          <w:sz w:val="20"/>
          <w:szCs w:val="18"/>
          <w:shd w:val="clear" w:color="auto" w:fill="FFFFFF"/>
        </w:rPr>
        <w:t>tư vấn, hướng dẫn miễn phí về hồ sơ, thủ tục thành lập doanh nghiệp, các thủ tục hành chính thuế và chế độ kế toán; phí thẩm định, phí, lệ phí cấp phép kinh doanh lần đầu đối với ngành, nghề kinh doanh có điều kiện; thuế thu nhập doanh nghiệp; tiền sử dụng đất …</w:t>
      </w:r>
    </w:p>
  </w:footnote>
  <w:footnote w:id="19">
    <w:p w14:paraId="675CC58A" w14:textId="77777777" w:rsidR="000F7E9D" w:rsidRPr="00041473" w:rsidRDefault="000F7E9D" w:rsidP="000F7E9D">
      <w:pPr>
        <w:jc w:val="both"/>
        <w:rPr>
          <w:rFonts w:ascii="Times New Roman" w:hAnsi="Times New Roman"/>
          <w:sz w:val="20"/>
          <w:szCs w:val="20"/>
        </w:rPr>
      </w:pPr>
      <w:r w:rsidRPr="00041473">
        <w:rPr>
          <w:rFonts w:ascii="Times New Roman" w:hAnsi="Times New Roman"/>
          <w:sz w:val="20"/>
          <w:szCs w:val="20"/>
          <w:vertAlign w:val="superscript"/>
        </w:rPr>
        <w:footnoteRef/>
      </w:r>
      <w:r w:rsidRPr="00041473">
        <w:rPr>
          <w:rFonts w:ascii="Times New Roman" w:hAnsi="Times New Roman"/>
          <w:sz w:val="20"/>
          <w:szCs w:val="20"/>
        </w:rPr>
        <w:t xml:space="preserve"> Thông tư số 42/2015/TT-BTNMT ngày 29/9/2015 của Bộ Tài nguyên và Môi trường quy định kỹ thuật lập quy hoạch tài nguyên nước;</w:t>
      </w:r>
      <w:r w:rsidRPr="00041473">
        <w:rPr>
          <w:rFonts w:ascii="Times New Roman" w:hAnsi="Times New Roman"/>
        </w:rPr>
        <w:t xml:space="preserve"> </w:t>
      </w:r>
      <w:r w:rsidRPr="00041473">
        <w:rPr>
          <w:rFonts w:ascii="Times New Roman" w:hAnsi="Times New Roman"/>
          <w:sz w:val="20"/>
          <w:szCs w:val="20"/>
        </w:rPr>
        <w:t>Thông tư số 05/2015/TT-BKHĐT ngày 31/10/2013 của Bộ Kế hoạch và Đầu tư về Hướng dẫn tổ chức lập, thẩm định, phê duyệt, điều chỉnh và công bố quy hoạch tổng thể phát triển KT-XH, quy hoạch ngành, lĩnh vực và sản phẩm chủ yếu.</w:t>
      </w:r>
    </w:p>
  </w:footnote>
  <w:footnote w:id="20">
    <w:p w14:paraId="445680EF" w14:textId="77777777" w:rsidR="000F7E9D" w:rsidRPr="00041473" w:rsidRDefault="000F7E9D" w:rsidP="000F7E9D">
      <w:pPr>
        <w:jc w:val="both"/>
        <w:rPr>
          <w:rFonts w:ascii="Times New Roman" w:hAnsi="Times New Roman"/>
          <w:sz w:val="20"/>
          <w:szCs w:val="20"/>
        </w:rPr>
      </w:pPr>
      <w:r w:rsidRPr="00041473">
        <w:rPr>
          <w:rFonts w:ascii="Times New Roman" w:hAnsi="Times New Roman"/>
          <w:sz w:val="20"/>
          <w:szCs w:val="20"/>
          <w:vertAlign w:val="superscript"/>
        </w:rPr>
        <w:footnoteRef/>
      </w:r>
      <w:r w:rsidRPr="00041473">
        <w:rPr>
          <w:rFonts w:ascii="Times New Roman" w:hAnsi="Times New Roman"/>
          <w:sz w:val="20"/>
          <w:szCs w:val="20"/>
        </w:rPr>
        <w:t xml:space="preserve"> </w:t>
      </w:r>
      <w:r w:rsidRPr="00041473">
        <w:rPr>
          <w:rFonts w:ascii="Times New Roman" w:hAnsi="Times New Roman"/>
          <w:sz w:val="20"/>
          <w:szCs w:val="20"/>
          <w:lang w:val="vi-VN"/>
        </w:rPr>
        <w:t>Công văn 655/TCMT-BTĐDSH ngày 04 tháng 05 năm 2013 của Tổng cục Môi trường hướng dẫn lập quy hoạch bảo tồn đa dạng sinh học cấp tỉnh.</w:t>
      </w:r>
      <w:r w:rsidRPr="00041473">
        <w:rPr>
          <w:rFonts w:ascii="Times New Roman" w:hAnsi="Times New Roman"/>
          <w:sz w:val="20"/>
          <w:szCs w:val="20"/>
        </w:rPr>
        <w:t>; Thông tư số 05/2015/TT-BKHĐT ngày 31/10/2013 của Bộ Kế hoạch và Đầu tư về Hướng dẫn tổ chức lập, thẩm định, phê duyệt, điều chỉnh và công bố quy hoạch tổng thể phát triển KT-XH, quy hoạch ngành, lĩnh vực và sản phẩm chủ yếu.</w:t>
      </w:r>
    </w:p>
  </w:footnote>
  <w:footnote w:id="21">
    <w:p w14:paraId="459D208C" w14:textId="77777777" w:rsidR="000F7E9D" w:rsidRPr="00041473" w:rsidRDefault="000F7E9D" w:rsidP="000F7E9D">
      <w:pPr>
        <w:jc w:val="both"/>
        <w:rPr>
          <w:rFonts w:ascii="Times New Roman" w:hAnsi="Times New Roman"/>
          <w:bCs/>
          <w:sz w:val="20"/>
          <w:szCs w:val="20"/>
        </w:rPr>
      </w:pPr>
      <w:r w:rsidRPr="00041473">
        <w:rPr>
          <w:rFonts w:ascii="Times New Roman" w:hAnsi="Times New Roman"/>
          <w:sz w:val="20"/>
          <w:szCs w:val="20"/>
          <w:vertAlign w:val="superscript"/>
        </w:rPr>
        <w:footnoteRef/>
      </w:r>
      <w:r w:rsidRPr="00041473">
        <w:rPr>
          <w:rFonts w:ascii="Times New Roman" w:hAnsi="Times New Roman"/>
          <w:sz w:val="20"/>
          <w:szCs w:val="20"/>
        </w:rPr>
        <w:t xml:space="preserve"> </w:t>
      </w:r>
      <w:r w:rsidRPr="00041473">
        <w:rPr>
          <w:rFonts w:ascii="Times New Roman" w:hAnsi="Times New Roman"/>
          <w:bCs/>
          <w:sz w:val="20"/>
          <w:szCs w:val="20"/>
        </w:rPr>
        <w:t xml:space="preserve">Quy hoạch </w:t>
      </w:r>
      <w:r w:rsidRPr="00041473">
        <w:rPr>
          <w:rFonts w:ascii="Times New Roman" w:hAnsi="Times New Roman"/>
          <w:bCs/>
          <w:iCs/>
          <w:sz w:val="20"/>
          <w:szCs w:val="20"/>
          <w:lang w:val="vi-VN"/>
        </w:rPr>
        <w:t xml:space="preserve">hành lang </w:t>
      </w:r>
      <w:r w:rsidRPr="00041473">
        <w:rPr>
          <w:rFonts w:ascii="Times New Roman" w:hAnsi="Times New Roman"/>
          <w:bCs/>
          <w:iCs/>
          <w:sz w:val="20"/>
          <w:szCs w:val="20"/>
        </w:rPr>
        <w:t>đa dạng sinh học</w:t>
      </w:r>
      <w:r w:rsidRPr="00041473">
        <w:rPr>
          <w:rFonts w:ascii="Times New Roman" w:hAnsi="Times New Roman"/>
          <w:sz w:val="20"/>
          <w:szCs w:val="20"/>
        </w:rPr>
        <w:t xml:space="preserve">, </w:t>
      </w:r>
      <w:r w:rsidRPr="00041473">
        <w:rPr>
          <w:rFonts w:ascii="Times New Roman" w:hAnsi="Times New Roman"/>
          <w:bCs/>
          <w:sz w:val="20"/>
          <w:szCs w:val="20"/>
        </w:rPr>
        <w:t xml:space="preserve">Quy hoạch bảo tồn và phát triển hệ sinh thái rừng tự nhiên đặc thù, </w:t>
      </w:r>
      <w:r w:rsidRPr="00041473">
        <w:rPr>
          <w:rFonts w:ascii="Times New Roman" w:hAnsi="Times New Roman"/>
          <w:spacing w:val="-2"/>
          <w:sz w:val="20"/>
          <w:szCs w:val="20"/>
          <w:lang w:val="nl-NL"/>
        </w:rPr>
        <w:t xml:space="preserve">Quy hoạch hệ thống các khu bảo tồn, </w:t>
      </w:r>
      <w:r w:rsidRPr="00041473">
        <w:rPr>
          <w:rFonts w:ascii="Times New Roman" w:hAnsi="Times New Roman"/>
          <w:spacing w:val="4"/>
          <w:sz w:val="20"/>
          <w:szCs w:val="20"/>
          <w:lang w:val="vi-VN"/>
        </w:rPr>
        <w:t xml:space="preserve">Quy hoạch bảo tồn chuyển chỗ, </w:t>
      </w:r>
      <w:r w:rsidRPr="00041473">
        <w:rPr>
          <w:rFonts w:ascii="Times New Roman" w:hAnsi="Times New Roman"/>
          <w:sz w:val="20"/>
          <w:szCs w:val="20"/>
        </w:rPr>
        <w:t>Quy hoạch bảo tồn nguồn gen, Quy hoạch các vùng ưu tiên kiểm soát và phòng chống loài ngoại lai xâm hại.</w:t>
      </w:r>
    </w:p>
  </w:footnote>
  <w:footnote w:id="22">
    <w:p w14:paraId="193A56BE" w14:textId="77777777" w:rsidR="00041473" w:rsidRPr="00041473" w:rsidRDefault="00041473" w:rsidP="00041473">
      <w:pPr>
        <w:pStyle w:val="FootnoteText"/>
        <w:jc w:val="both"/>
        <w:rPr>
          <w:lang w:val="vi-VN"/>
        </w:rPr>
      </w:pPr>
      <w:r w:rsidRPr="00041473">
        <w:rPr>
          <w:rStyle w:val="FootnoteReference"/>
        </w:rPr>
        <w:footnoteRef/>
      </w:r>
      <w:r w:rsidRPr="00041473">
        <w:rPr>
          <w:lang w:val="vi-VN"/>
        </w:rPr>
        <w:t xml:space="preserve"> </w:t>
      </w:r>
      <w:r w:rsidRPr="00041473">
        <w:rPr>
          <w:lang w:val="vi-VN"/>
        </w:rPr>
        <w:t>Cầu Tam Đa và đường hai đầu cầu tại xã Quang Lộc; Xây dựng tuyến tránh về phía đông đoạn qua Khu di tích lịch sử Nga Ba Đồng Lộc;</w:t>
      </w:r>
      <w:r w:rsidRPr="00041473">
        <w:t xml:space="preserve"> Mở rộng Trụ sở Bộ chỉ huy Quân sự tỉnh; Mở rộng Trường Quân sự tỉnh; Doanh trại Ban chỉ huy quân sự TX Hồng Lĩnh; Doanh trại Ban chỉ huy quân sự huyện Kỳ Anh; Mở rộng đồn biên phòng 164 tại xã Thạch Bằng; Nhà đón tiếp khách nước ngoài Bộ đội Biên phòng tại xã Sơn Kim 1.</w:t>
      </w:r>
      <w:r w:rsidRPr="00041473">
        <w:rPr>
          <w:lang w:val="vi-VN"/>
        </w:rPr>
        <w:t xml:space="preserve"> </w:t>
      </w:r>
    </w:p>
  </w:footnote>
  <w:footnote w:id="23">
    <w:p w14:paraId="3F3EE844" w14:textId="77777777" w:rsidR="000F7E9D" w:rsidRPr="00041473" w:rsidRDefault="000F7E9D" w:rsidP="000F7E9D">
      <w:pPr>
        <w:pStyle w:val="FootnoteText"/>
        <w:jc w:val="both"/>
        <w:rPr>
          <w:lang w:val="vi-VN"/>
        </w:rPr>
      </w:pPr>
      <w:r w:rsidRPr="00041473">
        <w:rPr>
          <w:rStyle w:val="FootnoteReference"/>
        </w:rPr>
        <w:footnoteRef/>
      </w:r>
      <w:r w:rsidRPr="00041473">
        <w:rPr>
          <w:lang w:val="vi-VN"/>
        </w:rPr>
        <w:t xml:space="preserve"> </w:t>
      </w:r>
      <w:r w:rsidRPr="00041473">
        <w:rPr>
          <w:lang w:val="vi-VN"/>
        </w:rPr>
        <w:t>T</w:t>
      </w:r>
      <w:r w:rsidRPr="00041473">
        <w:rPr>
          <w:iCs/>
          <w:lang w:val="sq-AL"/>
        </w:rPr>
        <w:t>heo</w:t>
      </w:r>
      <w:r w:rsidRPr="00041473">
        <w:rPr>
          <w:iCs/>
          <w:lang w:val="vi-VN"/>
        </w:rPr>
        <w:t xml:space="preserve"> quy định tại</w:t>
      </w:r>
      <w:r w:rsidRPr="00041473">
        <w:rPr>
          <w:iCs/>
          <w:lang w:val="sq-AL"/>
        </w:rPr>
        <w:t xml:space="preserve"> Điểm b, Khoản 6, Điều 56, Thông tư 29/2014/TT-BTNMT ngày 02 tháng 6 năm 2014 của Bộ Tài nguyên và Môi trường về quy định chi tiết việc lập, điều chỉnh quy hoạch, kế hoạch sử dụng đất: Để thực hiện thu hồi đất trong năm kế hoạch, bao gồm các dự án quy định tại Khoản 3 Điều 62 của Luật Đất đai và đã được ghi vốn thực hiện trong năm kế hoạch đối với các dự án thực hiện bằng ngân sách nhà nước; có văn bản chấp thuận chủ trương đầu tư của cơ quan nhà nước có thẩm quyền đối với các dự án còn lại</w:t>
      </w:r>
      <w:r w:rsidRPr="00041473">
        <w:rPr>
          <w:iCs/>
          <w:lang w:val="vi-VN"/>
        </w:rPr>
        <w:t>.</w:t>
      </w:r>
    </w:p>
  </w:footnote>
  <w:footnote w:id="24">
    <w:p w14:paraId="6B6146ED" w14:textId="77777777" w:rsidR="000F7E9D" w:rsidRPr="00041473" w:rsidRDefault="000F7E9D" w:rsidP="000F7E9D">
      <w:pPr>
        <w:pStyle w:val="FootnoteText"/>
        <w:jc w:val="both"/>
        <w:rPr>
          <w:lang w:val="vi-VN"/>
        </w:rPr>
      </w:pPr>
      <w:r w:rsidRPr="00041473">
        <w:rPr>
          <w:rStyle w:val="FootnoteReference"/>
        </w:rPr>
        <w:footnoteRef/>
      </w:r>
      <w:r w:rsidRPr="00041473">
        <w:rPr>
          <w:lang w:val="vi-VN"/>
        </w:rPr>
        <w:t xml:space="preserve"> </w:t>
      </w:r>
      <w:r w:rsidRPr="00041473">
        <w:rPr>
          <w:color w:val="000000"/>
        </w:rPr>
        <w:t>Nhà máy gia công cơ khí Tráng phủ men kim loại và hóa chất của Công ty TNHH Nam Quốc Đại và 11 dự án đất thương mại, dịch vụ trong khu chức năng của KKT.</w:t>
      </w:r>
      <w:r w:rsidRPr="00041473">
        <w:rPr>
          <w:lang w:val="vi-VN"/>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2C31"/>
    <w:multiLevelType w:val="hybridMultilevel"/>
    <w:tmpl w:val="4268D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1E30CF"/>
    <w:multiLevelType w:val="hybridMultilevel"/>
    <w:tmpl w:val="34C01838"/>
    <w:lvl w:ilvl="0" w:tplc="D35029D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6E5488E"/>
    <w:multiLevelType w:val="hybridMultilevel"/>
    <w:tmpl w:val="71CC423E"/>
    <w:lvl w:ilvl="0" w:tplc="89480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5D6323"/>
    <w:multiLevelType w:val="hybridMultilevel"/>
    <w:tmpl w:val="89725A50"/>
    <w:lvl w:ilvl="0" w:tplc="BC30F1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8B7214"/>
    <w:multiLevelType w:val="hybridMultilevel"/>
    <w:tmpl w:val="1A6CE4EA"/>
    <w:lvl w:ilvl="0" w:tplc="6D86387A">
      <w:start w:val="1"/>
      <w:numFmt w:val="decimal"/>
      <w:lvlText w:val="%1."/>
      <w:lvlJc w:val="left"/>
      <w:pPr>
        <w:ind w:left="1440" w:hanging="360"/>
      </w:pPr>
      <w:rPr>
        <w:sz w:val="28"/>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hideSpellingErrors/>
  <w:proofState w:grammar="clean"/>
  <w:defaultTabStop w:val="720"/>
  <w:drawingGridHorizontalSpacing w:val="145"/>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08B4"/>
    <w:rsid w:val="00013DD8"/>
    <w:rsid w:val="000256A1"/>
    <w:rsid w:val="00037E90"/>
    <w:rsid w:val="0004037A"/>
    <w:rsid w:val="00041473"/>
    <w:rsid w:val="00054CEF"/>
    <w:rsid w:val="00055F97"/>
    <w:rsid w:val="00061BF3"/>
    <w:rsid w:val="00075822"/>
    <w:rsid w:val="00096CD1"/>
    <w:rsid w:val="000A3328"/>
    <w:rsid w:val="000B3EC5"/>
    <w:rsid w:val="000C1FA0"/>
    <w:rsid w:val="000C24CF"/>
    <w:rsid w:val="000C5CEE"/>
    <w:rsid w:val="000E13BA"/>
    <w:rsid w:val="000E400A"/>
    <w:rsid w:val="000F099D"/>
    <w:rsid w:val="000F3AFC"/>
    <w:rsid w:val="000F4E05"/>
    <w:rsid w:val="000F5C5C"/>
    <w:rsid w:val="000F7E9D"/>
    <w:rsid w:val="001147D3"/>
    <w:rsid w:val="00124488"/>
    <w:rsid w:val="00133BC1"/>
    <w:rsid w:val="0014118D"/>
    <w:rsid w:val="001538DD"/>
    <w:rsid w:val="00167829"/>
    <w:rsid w:val="00171325"/>
    <w:rsid w:val="00176DAB"/>
    <w:rsid w:val="00177909"/>
    <w:rsid w:val="001849A6"/>
    <w:rsid w:val="001B6C43"/>
    <w:rsid w:val="001B7B8B"/>
    <w:rsid w:val="001C38D6"/>
    <w:rsid w:val="001C7741"/>
    <w:rsid w:val="001F51CD"/>
    <w:rsid w:val="00200C0A"/>
    <w:rsid w:val="002216C5"/>
    <w:rsid w:val="002361EB"/>
    <w:rsid w:val="0023707E"/>
    <w:rsid w:val="0025146F"/>
    <w:rsid w:val="00260E8F"/>
    <w:rsid w:val="002616A2"/>
    <w:rsid w:val="00262D3D"/>
    <w:rsid w:val="00265E81"/>
    <w:rsid w:val="00280C45"/>
    <w:rsid w:val="00281002"/>
    <w:rsid w:val="002A483F"/>
    <w:rsid w:val="002B7A7E"/>
    <w:rsid w:val="002C47C0"/>
    <w:rsid w:val="002D0F28"/>
    <w:rsid w:val="002D685C"/>
    <w:rsid w:val="002E19F9"/>
    <w:rsid w:val="002F0FF8"/>
    <w:rsid w:val="002F1661"/>
    <w:rsid w:val="002F5A7B"/>
    <w:rsid w:val="00303ECD"/>
    <w:rsid w:val="003137EA"/>
    <w:rsid w:val="003232DB"/>
    <w:rsid w:val="00335FF9"/>
    <w:rsid w:val="0034010B"/>
    <w:rsid w:val="003403DB"/>
    <w:rsid w:val="00346D63"/>
    <w:rsid w:val="0036361B"/>
    <w:rsid w:val="00365AC4"/>
    <w:rsid w:val="00382731"/>
    <w:rsid w:val="00386545"/>
    <w:rsid w:val="003A0488"/>
    <w:rsid w:val="003B6BF7"/>
    <w:rsid w:val="003D4440"/>
    <w:rsid w:val="003F2B25"/>
    <w:rsid w:val="003F4716"/>
    <w:rsid w:val="004007A3"/>
    <w:rsid w:val="0041291C"/>
    <w:rsid w:val="00433045"/>
    <w:rsid w:val="0043374A"/>
    <w:rsid w:val="004370E6"/>
    <w:rsid w:val="00440F05"/>
    <w:rsid w:val="0044486A"/>
    <w:rsid w:val="004454EE"/>
    <w:rsid w:val="00445DCE"/>
    <w:rsid w:val="0045075E"/>
    <w:rsid w:val="00455F1B"/>
    <w:rsid w:val="00460B34"/>
    <w:rsid w:val="00464571"/>
    <w:rsid w:val="004736D8"/>
    <w:rsid w:val="00482BD7"/>
    <w:rsid w:val="004930B2"/>
    <w:rsid w:val="004A3BF4"/>
    <w:rsid w:val="004A74DE"/>
    <w:rsid w:val="004C3C09"/>
    <w:rsid w:val="004C482E"/>
    <w:rsid w:val="004D6AD9"/>
    <w:rsid w:val="004E2178"/>
    <w:rsid w:val="004E5BB7"/>
    <w:rsid w:val="004E6068"/>
    <w:rsid w:val="00502CC4"/>
    <w:rsid w:val="0051101A"/>
    <w:rsid w:val="00516032"/>
    <w:rsid w:val="00517D01"/>
    <w:rsid w:val="00524AD2"/>
    <w:rsid w:val="00533BEA"/>
    <w:rsid w:val="00535360"/>
    <w:rsid w:val="00543500"/>
    <w:rsid w:val="00545756"/>
    <w:rsid w:val="005567E6"/>
    <w:rsid w:val="0056548A"/>
    <w:rsid w:val="00577770"/>
    <w:rsid w:val="00592BDD"/>
    <w:rsid w:val="00594C2C"/>
    <w:rsid w:val="005A4171"/>
    <w:rsid w:val="005B0068"/>
    <w:rsid w:val="005B7917"/>
    <w:rsid w:val="005C414F"/>
    <w:rsid w:val="005C61F4"/>
    <w:rsid w:val="005E1193"/>
    <w:rsid w:val="005F4066"/>
    <w:rsid w:val="005F4B14"/>
    <w:rsid w:val="00605E52"/>
    <w:rsid w:val="006072FF"/>
    <w:rsid w:val="00621B03"/>
    <w:rsid w:val="0063213C"/>
    <w:rsid w:val="006457B7"/>
    <w:rsid w:val="00645DAD"/>
    <w:rsid w:val="00655992"/>
    <w:rsid w:val="00664286"/>
    <w:rsid w:val="006739E0"/>
    <w:rsid w:val="00677EA0"/>
    <w:rsid w:val="00686285"/>
    <w:rsid w:val="00696473"/>
    <w:rsid w:val="006A0AAD"/>
    <w:rsid w:val="006B07F6"/>
    <w:rsid w:val="006C3807"/>
    <w:rsid w:val="006C6020"/>
    <w:rsid w:val="006D3116"/>
    <w:rsid w:val="006E17B3"/>
    <w:rsid w:val="006E4809"/>
    <w:rsid w:val="006E6742"/>
    <w:rsid w:val="006E7FA3"/>
    <w:rsid w:val="006F2DE3"/>
    <w:rsid w:val="006F6923"/>
    <w:rsid w:val="006F771D"/>
    <w:rsid w:val="00700976"/>
    <w:rsid w:val="00712C39"/>
    <w:rsid w:val="00742BBD"/>
    <w:rsid w:val="0074618F"/>
    <w:rsid w:val="00752AEC"/>
    <w:rsid w:val="00757CF3"/>
    <w:rsid w:val="00760A7D"/>
    <w:rsid w:val="0076188F"/>
    <w:rsid w:val="00765D03"/>
    <w:rsid w:val="00774471"/>
    <w:rsid w:val="0077693E"/>
    <w:rsid w:val="007777E9"/>
    <w:rsid w:val="00782130"/>
    <w:rsid w:val="007A3836"/>
    <w:rsid w:val="007B65F8"/>
    <w:rsid w:val="007D255C"/>
    <w:rsid w:val="007E1E6C"/>
    <w:rsid w:val="007E2DAA"/>
    <w:rsid w:val="007F3148"/>
    <w:rsid w:val="008014F5"/>
    <w:rsid w:val="008127A0"/>
    <w:rsid w:val="0081457E"/>
    <w:rsid w:val="00816381"/>
    <w:rsid w:val="008176AB"/>
    <w:rsid w:val="00825636"/>
    <w:rsid w:val="00834ECE"/>
    <w:rsid w:val="00842A1C"/>
    <w:rsid w:val="00860E73"/>
    <w:rsid w:val="00862069"/>
    <w:rsid w:val="0086524E"/>
    <w:rsid w:val="00866CBE"/>
    <w:rsid w:val="008712B7"/>
    <w:rsid w:val="00873477"/>
    <w:rsid w:val="00890AF0"/>
    <w:rsid w:val="0089331E"/>
    <w:rsid w:val="00895333"/>
    <w:rsid w:val="008A431F"/>
    <w:rsid w:val="008D12DE"/>
    <w:rsid w:val="008D1A59"/>
    <w:rsid w:val="008D3D67"/>
    <w:rsid w:val="008D4259"/>
    <w:rsid w:val="008E2B20"/>
    <w:rsid w:val="008E7CE5"/>
    <w:rsid w:val="0090152A"/>
    <w:rsid w:val="009047E3"/>
    <w:rsid w:val="00906178"/>
    <w:rsid w:val="009173B9"/>
    <w:rsid w:val="0092435F"/>
    <w:rsid w:val="00925CCA"/>
    <w:rsid w:val="00925DA9"/>
    <w:rsid w:val="009436F5"/>
    <w:rsid w:val="009451C6"/>
    <w:rsid w:val="00950464"/>
    <w:rsid w:val="00953CAC"/>
    <w:rsid w:val="00967B98"/>
    <w:rsid w:val="009749C6"/>
    <w:rsid w:val="00995B48"/>
    <w:rsid w:val="009A4896"/>
    <w:rsid w:val="009B2693"/>
    <w:rsid w:val="009C3B3B"/>
    <w:rsid w:val="009C4F47"/>
    <w:rsid w:val="009D7786"/>
    <w:rsid w:val="009E3ED7"/>
    <w:rsid w:val="00A02435"/>
    <w:rsid w:val="00A04294"/>
    <w:rsid w:val="00A1012C"/>
    <w:rsid w:val="00A1135B"/>
    <w:rsid w:val="00A13D1C"/>
    <w:rsid w:val="00A35C72"/>
    <w:rsid w:val="00A467FD"/>
    <w:rsid w:val="00A530A4"/>
    <w:rsid w:val="00A9127C"/>
    <w:rsid w:val="00AB1A43"/>
    <w:rsid w:val="00AD5D3D"/>
    <w:rsid w:val="00AE4B1F"/>
    <w:rsid w:val="00AF00D6"/>
    <w:rsid w:val="00AF06CA"/>
    <w:rsid w:val="00B16609"/>
    <w:rsid w:val="00B21872"/>
    <w:rsid w:val="00B262BD"/>
    <w:rsid w:val="00B35CFF"/>
    <w:rsid w:val="00B36592"/>
    <w:rsid w:val="00B42061"/>
    <w:rsid w:val="00B55511"/>
    <w:rsid w:val="00B62C45"/>
    <w:rsid w:val="00B671B1"/>
    <w:rsid w:val="00B84710"/>
    <w:rsid w:val="00B90C4C"/>
    <w:rsid w:val="00B964B0"/>
    <w:rsid w:val="00BA11D1"/>
    <w:rsid w:val="00BA334D"/>
    <w:rsid w:val="00BA345F"/>
    <w:rsid w:val="00BA5481"/>
    <w:rsid w:val="00BA6EF4"/>
    <w:rsid w:val="00BB1C67"/>
    <w:rsid w:val="00BC062F"/>
    <w:rsid w:val="00BC1C7E"/>
    <w:rsid w:val="00BC1D5D"/>
    <w:rsid w:val="00BD2EAA"/>
    <w:rsid w:val="00BD5428"/>
    <w:rsid w:val="00BD7C75"/>
    <w:rsid w:val="00BF3F1C"/>
    <w:rsid w:val="00BF7B7D"/>
    <w:rsid w:val="00C012C8"/>
    <w:rsid w:val="00C05C45"/>
    <w:rsid w:val="00C12DED"/>
    <w:rsid w:val="00C16177"/>
    <w:rsid w:val="00C166E7"/>
    <w:rsid w:val="00C46FF1"/>
    <w:rsid w:val="00C55DD3"/>
    <w:rsid w:val="00C66D44"/>
    <w:rsid w:val="00C70D7C"/>
    <w:rsid w:val="00C757F1"/>
    <w:rsid w:val="00CC24B8"/>
    <w:rsid w:val="00CC5088"/>
    <w:rsid w:val="00CC7091"/>
    <w:rsid w:val="00CD4725"/>
    <w:rsid w:val="00CD736C"/>
    <w:rsid w:val="00CE0ADE"/>
    <w:rsid w:val="00CE311B"/>
    <w:rsid w:val="00CF0096"/>
    <w:rsid w:val="00CF38F3"/>
    <w:rsid w:val="00D02577"/>
    <w:rsid w:val="00D21392"/>
    <w:rsid w:val="00D317EC"/>
    <w:rsid w:val="00D31F13"/>
    <w:rsid w:val="00D41A38"/>
    <w:rsid w:val="00D45D81"/>
    <w:rsid w:val="00D53118"/>
    <w:rsid w:val="00D53AE4"/>
    <w:rsid w:val="00D73708"/>
    <w:rsid w:val="00D77E2B"/>
    <w:rsid w:val="00D97A54"/>
    <w:rsid w:val="00DA1527"/>
    <w:rsid w:val="00DA316A"/>
    <w:rsid w:val="00DC755F"/>
    <w:rsid w:val="00DD0B84"/>
    <w:rsid w:val="00DD2D5D"/>
    <w:rsid w:val="00DD3159"/>
    <w:rsid w:val="00DE23AD"/>
    <w:rsid w:val="00DF69D9"/>
    <w:rsid w:val="00DF7BCD"/>
    <w:rsid w:val="00E00D91"/>
    <w:rsid w:val="00E03390"/>
    <w:rsid w:val="00E12AC8"/>
    <w:rsid w:val="00E16055"/>
    <w:rsid w:val="00E27D34"/>
    <w:rsid w:val="00E3728E"/>
    <w:rsid w:val="00E50B35"/>
    <w:rsid w:val="00E51B24"/>
    <w:rsid w:val="00E54FF6"/>
    <w:rsid w:val="00E606DA"/>
    <w:rsid w:val="00E62962"/>
    <w:rsid w:val="00E72E42"/>
    <w:rsid w:val="00E80489"/>
    <w:rsid w:val="00EB7317"/>
    <w:rsid w:val="00EC1327"/>
    <w:rsid w:val="00EC6F6C"/>
    <w:rsid w:val="00ED1047"/>
    <w:rsid w:val="00EE74E5"/>
    <w:rsid w:val="00EF09DB"/>
    <w:rsid w:val="00F01E2A"/>
    <w:rsid w:val="00F0375D"/>
    <w:rsid w:val="00F1265E"/>
    <w:rsid w:val="00F157FE"/>
    <w:rsid w:val="00F16ADD"/>
    <w:rsid w:val="00F22C9A"/>
    <w:rsid w:val="00F260CE"/>
    <w:rsid w:val="00F45119"/>
    <w:rsid w:val="00F51DD6"/>
    <w:rsid w:val="00F54858"/>
    <w:rsid w:val="00F62A80"/>
    <w:rsid w:val="00F73A82"/>
    <w:rsid w:val="00F80246"/>
    <w:rsid w:val="00F85905"/>
    <w:rsid w:val="00F90247"/>
    <w:rsid w:val="00F90D82"/>
    <w:rsid w:val="00F957ED"/>
    <w:rsid w:val="00FA1EB7"/>
    <w:rsid w:val="00FA6D87"/>
    <w:rsid w:val="00FB249C"/>
    <w:rsid w:val="00FB3AFF"/>
    <w:rsid w:val="00FB40E9"/>
    <w:rsid w:val="00FC3FAE"/>
    <w:rsid w:val="00FE12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502A"/>
  <w15:docId w15:val="{0BDBD528-C83A-4683-BE76-CDAD043A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7FA3"/>
    <w:pPr>
      <w:spacing w:after="0" w:line="240" w:lineRule="auto"/>
    </w:pPr>
    <w:rPr>
      <w:rFonts w:ascii=".VnTime" w:eastAsia="Times New Roman" w:hAnsi=".VnTime" w:cs="Times New Roman"/>
      <w:sz w:val="29"/>
      <w:szCs w:val="29"/>
    </w:rPr>
  </w:style>
  <w:style w:type="paragraph" w:styleId="Heading1">
    <w:name w:val="heading 1"/>
    <w:basedOn w:val="Normal"/>
    <w:next w:val="Normal"/>
    <w:link w:val="Heading1Char"/>
    <w:qFormat/>
    <w:rsid w:val="006E7FA3"/>
    <w:pPr>
      <w:keepNext/>
      <w:jc w:val="center"/>
      <w:outlineLvl w:val="0"/>
    </w:pPr>
    <w:rPr>
      <w:rFonts w:ascii=".VnTimeH" w:hAnsi=".VnTimeH"/>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qFormat/>
    <w:rsid w:val="006E7FA3"/>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uiPriority w:val="99"/>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paragraph" w:styleId="BodyText">
    <w:name w:val="Body Text"/>
    <w:basedOn w:val="Normal"/>
    <w:link w:val="BodyTextChar"/>
    <w:uiPriority w:val="99"/>
    <w:semiHidden/>
    <w:unhideWhenUsed/>
    <w:rsid w:val="009B2693"/>
    <w:pPr>
      <w:spacing w:after="120"/>
    </w:pPr>
    <w:rPr>
      <w:rFonts w:ascii="Times New Roman" w:hAnsi="Times New Roman"/>
      <w:sz w:val="28"/>
      <w:szCs w:val="28"/>
    </w:rPr>
  </w:style>
  <w:style w:type="character" w:customStyle="1" w:styleId="BodyTextChar">
    <w:name w:val="Body Text Char"/>
    <w:basedOn w:val="DefaultParagraphFont"/>
    <w:link w:val="BodyText"/>
    <w:uiPriority w:val="99"/>
    <w:semiHidden/>
    <w:rsid w:val="009B2693"/>
    <w:rPr>
      <w:rFonts w:ascii="Times New Roman" w:eastAsia="Times New Roman" w:hAnsi="Times New Roman" w:cs="Times New Roman"/>
      <w:sz w:val="28"/>
      <w:szCs w:val="28"/>
    </w:rPr>
  </w:style>
  <w:style w:type="paragraph" w:styleId="NormalWeb">
    <w:name w:val="Normal (Web)"/>
    <w:basedOn w:val="Normal"/>
    <w:rsid w:val="009B2693"/>
    <w:pPr>
      <w:spacing w:before="100" w:beforeAutospacing="1" w:after="100" w:afterAutospacing="1"/>
    </w:pPr>
    <w:rPr>
      <w:rFonts w:ascii="Times New Roman" w:hAnsi="Times New Roman"/>
      <w:sz w:val="24"/>
      <w:szCs w:val="24"/>
    </w:rPr>
  </w:style>
  <w:style w:type="character" w:customStyle="1" w:styleId="apple-converted-space">
    <w:name w:val="apple-converted-space"/>
    <w:rsid w:val="009B2693"/>
  </w:style>
  <w:style w:type="paragraph" w:customStyle="1" w:styleId="Char">
    <w:name w:val="Char"/>
    <w:basedOn w:val="Normal"/>
    <w:rsid w:val="002F5A7B"/>
    <w:pPr>
      <w:spacing w:after="160" w:line="240" w:lineRule="exact"/>
    </w:pPr>
    <w:rPr>
      <w:rFonts w:ascii="Verdana" w:hAnsi="Verdana"/>
      <w:sz w:val="20"/>
      <w:szCs w:val="20"/>
    </w:rPr>
  </w:style>
  <w:style w:type="character" w:customStyle="1" w:styleId="m11635446225680410s2">
    <w:name w:val="m_11635446225680410s2"/>
    <w:rsid w:val="00A1012C"/>
    <w:rPr>
      <w:rFonts w:cs="Times New Roman"/>
    </w:rPr>
  </w:style>
  <w:style w:type="paragraph" w:styleId="Header">
    <w:name w:val="header"/>
    <w:basedOn w:val="Normal"/>
    <w:link w:val="HeaderChar"/>
    <w:uiPriority w:val="99"/>
    <w:unhideWhenUsed/>
    <w:rsid w:val="00605E52"/>
    <w:pPr>
      <w:tabs>
        <w:tab w:val="center" w:pos="4680"/>
        <w:tab w:val="right" w:pos="9360"/>
      </w:tabs>
    </w:pPr>
  </w:style>
  <w:style w:type="character" w:customStyle="1" w:styleId="HeaderChar">
    <w:name w:val="Header Char"/>
    <w:basedOn w:val="DefaultParagraphFont"/>
    <w:link w:val="Header"/>
    <w:uiPriority w:val="99"/>
    <w:rsid w:val="00605E52"/>
    <w:rPr>
      <w:rFonts w:ascii=".VnTime" w:eastAsia="Times New Roman" w:hAnsi=".VnTime" w:cs="Times New Roman"/>
      <w:sz w:val="29"/>
      <w:szCs w:val="29"/>
    </w:rPr>
  </w:style>
  <w:style w:type="paragraph" w:styleId="Footer">
    <w:name w:val="footer"/>
    <w:basedOn w:val="Normal"/>
    <w:link w:val="FooterChar"/>
    <w:uiPriority w:val="99"/>
    <w:unhideWhenUsed/>
    <w:rsid w:val="00605E52"/>
    <w:pPr>
      <w:tabs>
        <w:tab w:val="center" w:pos="4680"/>
        <w:tab w:val="right" w:pos="9360"/>
      </w:tabs>
    </w:pPr>
  </w:style>
  <w:style w:type="character" w:customStyle="1" w:styleId="FooterChar">
    <w:name w:val="Footer Char"/>
    <w:basedOn w:val="DefaultParagraphFont"/>
    <w:link w:val="Footer"/>
    <w:uiPriority w:val="99"/>
    <w:rsid w:val="00605E52"/>
    <w:rPr>
      <w:rFonts w:ascii=".VnTime" w:eastAsia="Times New Roman" w:hAnsi=".VnTime" w:cs="Times New Roman"/>
      <w:sz w:val="29"/>
      <w:szCs w:val="29"/>
    </w:rPr>
  </w:style>
  <w:style w:type="paragraph" w:customStyle="1" w:styleId="Normal1">
    <w:name w:val="Normal1"/>
    <w:basedOn w:val="Normal"/>
    <w:rsid w:val="00E27D34"/>
    <w:pPr>
      <w:spacing w:before="100" w:beforeAutospacing="1" w:after="100" w:afterAutospacing="1"/>
    </w:pPr>
    <w:rPr>
      <w:rFonts w:ascii="Times New Roman" w:hAnsi="Times New Roman"/>
      <w:sz w:val="24"/>
      <w:szCs w:val="24"/>
    </w:rPr>
  </w:style>
  <w:style w:type="paragraph" w:customStyle="1" w:styleId="Normal2">
    <w:name w:val="Normal2"/>
    <w:basedOn w:val="Normal"/>
    <w:rsid w:val="00DA1527"/>
    <w:pPr>
      <w:spacing w:before="100" w:beforeAutospacing="1" w:after="100" w:afterAutospacing="1"/>
    </w:pPr>
    <w:rPr>
      <w:rFonts w:ascii="Times New Roman" w:hAnsi="Times New Roman"/>
      <w:sz w:val="24"/>
      <w:szCs w:val="24"/>
    </w:rPr>
  </w:style>
  <w:style w:type="paragraph" w:customStyle="1" w:styleId="CharCharCharCharCharCharCharCharChar1Char">
    <w:name w:val="Char Char Char Char Char Char Char Char Char1 Char"/>
    <w:basedOn w:val="Normal"/>
    <w:next w:val="Normal"/>
    <w:autoRedefine/>
    <w:semiHidden/>
    <w:rsid w:val="00460B34"/>
    <w:pPr>
      <w:spacing w:before="120" w:after="120" w:line="312" w:lineRule="auto"/>
    </w:pPr>
    <w:rPr>
      <w:rFonts w:ascii="Times New Roman" w:hAnsi="Times New Roman"/>
      <w:sz w:val="28"/>
      <w:szCs w:val="22"/>
    </w:rPr>
  </w:style>
  <w:style w:type="paragraph" w:customStyle="1" w:styleId="CharChar1CharCharCharCharCharChar">
    <w:name w:val="Char Char1 Char Char Char Char Char Char"/>
    <w:basedOn w:val="Normal"/>
    <w:rsid w:val="00464571"/>
    <w:pPr>
      <w:spacing w:after="160" w:line="240" w:lineRule="exact"/>
    </w:pPr>
    <w:rPr>
      <w:rFonts w:ascii="Verdana" w:hAnsi="Verdana" w:cs="Verdana"/>
      <w:sz w:val="20"/>
      <w:szCs w:val="20"/>
    </w:rPr>
  </w:style>
  <w:style w:type="paragraph" w:customStyle="1" w:styleId="Char0">
    <w:name w:val="Char"/>
    <w:basedOn w:val="Normal"/>
    <w:rsid w:val="00FE12EE"/>
    <w:pPr>
      <w:spacing w:after="160" w:line="240" w:lineRule="exact"/>
    </w:pPr>
    <w:rPr>
      <w:rFonts w:ascii="Verdana" w:hAnsi="Verdana"/>
      <w:sz w:val="20"/>
      <w:szCs w:val="20"/>
    </w:rPr>
  </w:style>
  <w:style w:type="paragraph" w:customStyle="1" w:styleId="CharChar1CharCharCharCharCharChar0">
    <w:name w:val="Char Char1 Char Char Char Char Char Char"/>
    <w:basedOn w:val="Normal"/>
    <w:rsid w:val="00FE12EE"/>
    <w:pPr>
      <w:spacing w:after="160" w:line="240" w:lineRule="exact"/>
    </w:pPr>
    <w:rPr>
      <w:rFonts w:ascii="Verdana" w:hAnsi="Verdana" w:cs="Verdana"/>
      <w:sz w:val="20"/>
      <w:szCs w:val="20"/>
    </w:rPr>
  </w:style>
  <w:style w:type="paragraph" w:customStyle="1" w:styleId="Body1">
    <w:name w:val="Body 1"/>
    <w:rsid w:val="00D31F13"/>
    <w:pPr>
      <w:spacing w:after="0" w:line="240" w:lineRule="auto"/>
      <w:outlineLvl w:val="0"/>
    </w:pPr>
    <w:rPr>
      <w:rFonts w:ascii="Times New Roman" w:eastAsia="Arial Unicode MS" w:hAnsi="Times New Roman" w:cs="Times New Roman"/>
      <w:color w:val="000000"/>
      <w:sz w:val="28"/>
      <w:szCs w:val="20"/>
      <w:u w:color="000000"/>
    </w:rPr>
  </w:style>
  <w:style w:type="paragraph" w:customStyle="1" w:styleId="CharChar1CharCharCharCharCharChar1">
    <w:name w:val="Char Char1 Char Char Char Char Char Char"/>
    <w:basedOn w:val="Normal"/>
    <w:rsid w:val="000F7E9D"/>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03">
      <w:bodyDiv w:val="1"/>
      <w:marLeft w:val="0"/>
      <w:marRight w:val="0"/>
      <w:marTop w:val="0"/>
      <w:marBottom w:val="0"/>
      <w:divBdr>
        <w:top w:val="none" w:sz="0" w:space="0" w:color="auto"/>
        <w:left w:val="none" w:sz="0" w:space="0" w:color="auto"/>
        <w:bottom w:val="none" w:sz="0" w:space="0" w:color="auto"/>
        <w:right w:val="none" w:sz="0" w:space="0" w:color="auto"/>
      </w:divBdr>
    </w:div>
    <w:div w:id="960460617">
      <w:bodyDiv w:val="1"/>
      <w:marLeft w:val="0"/>
      <w:marRight w:val="0"/>
      <w:marTop w:val="0"/>
      <w:marBottom w:val="0"/>
      <w:divBdr>
        <w:top w:val="none" w:sz="0" w:space="0" w:color="auto"/>
        <w:left w:val="none" w:sz="0" w:space="0" w:color="auto"/>
        <w:bottom w:val="none" w:sz="0" w:space="0" w:color="auto"/>
        <w:right w:val="none" w:sz="0" w:space="0" w:color="auto"/>
      </w:divBdr>
    </w:div>
    <w:div w:id="1990093352">
      <w:bodyDiv w:val="1"/>
      <w:marLeft w:val="0"/>
      <w:marRight w:val="0"/>
      <w:marTop w:val="0"/>
      <w:marBottom w:val="0"/>
      <w:divBdr>
        <w:top w:val="none" w:sz="0" w:space="0" w:color="auto"/>
        <w:left w:val="none" w:sz="0" w:space="0" w:color="auto"/>
        <w:bottom w:val="none" w:sz="0" w:space="0" w:color="auto"/>
        <w:right w:val="none" w:sz="0" w:space="0" w:color="auto"/>
      </w:divBdr>
    </w:div>
    <w:div w:id="203341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7C508-F9BA-9146-959F-98F2B77E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2955</Words>
  <Characters>16845</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Truong Quang Duc</cp:lastModifiedBy>
  <cp:revision>15</cp:revision>
  <cp:lastPrinted>2018-07-13T09:33:00Z</cp:lastPrinted>
  <dcterms:created xsi:type="dcterms:W3CDTF">2018-07-12T03:47:00Z</dcterms:created>
  <dcterms:modified xsi:type="dcterms:W3CDTF">2018-07-13T09:40:00Z</dcterms:modified>
</cp:coreProperties>
</file>