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CellSpacing w:w="0" w:type="dxa"/>
        <w:shd w:val="clear" w:color="auto" w:fill="FFFFFF"/>
        <w:tblCellMar>
          <w:left w:w="0" w:type="dxa"/>
          <w:right w:w="0" w:type="dxa"/>
        </w:tblCellMar>
        <w:tblLook w:val="0000" w:firstRow="0" w:lastRow="0" w:firstColumn="0" w:lastColumn="0" w:noHBand="0" w:noVBand="0"/>
      </w:tblPr>
      <w:tblGrid>
        <w:gridCol w:w="3348"/>
        <w:gridCol w:w="6120"/>
      </w:tblGrid>
      <w:tr w:rsidR="00B870E0" w:rsidRPr="00D32C8D" w14:paraId="5334DB48" w14:textId="77777777" w:rsidTr="006E088F">
        <w:trPr>
          <w:tblCellSpacing w:w="0" w:type="dxa"/>
        </w:trPr>
        <w:tc>
          <w:tcPr>
            <w:tcW w:w="3348" w:type="dxa"/>
            <w:shd w:val="clear" w:color="auto" w:fill="FFFFFF"/>
            <w:tcMar>
              <w:top w:w="0" w:type="dxa"/>
              <w:left w:w="108" w:type="dxa"/>
              <w:bottom w:w="0" w:type="dxa"/>
              <w:right w:w="108" w:type="dxa"/>
            </w:tcMar>
          </w:tcPr>
          <w:p w14:paraId="611536D6" w14:textId="77777777" w:rsidR="00B870E0" w:rsidRPr="00D32C8D" w:rsidRDefault="003551B3" w:rsidP="006E088F">
            <w:pPr>
              <w:spacing w:before="120" w:after="120" w:line="234" w:lineRule="atLeast"/>
              <w:jc w:val="center"/>
              <w:rPr>
                <w:sz w:val="26"/>
              </w:rPr>
            </w:pPr>
            <w:r w:rsidRPr="00D32C8D">
              <w:rPr>
                <w:noProof/>
                <w:sz w:val="26"/>
              </w:rPr>
              <mc:AlternateContent>
                <mc:Choice Requires="wps">
                  <w:drawing>
                    <wp:anchor distT="0" distB="0" distL="114300" distR="114300" simplePos="0" relativeHeight="251651072" behindDoc="0" locked="0" layoutInCell="1" allowOverlap="1" wp14:anchorId="4D2224D6" wp14:editId="7D6113A2">
                      <wp:simplePos x="0" y="0"/>
                      <wp:positionH relativeFrom="column">
                        <wp:posOffset>593563</wp:posOffset>
                      </wp:positionH>
                      <wp:positionV relativeFrom="paragraph">
                        <wp:posOffset>481330</wp:posOffset>
                      </wp:positionV>
                      <wp:extent cx="744279" cy="0"/>
                      <wp:effectExtent l="0" t="0" r="177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88A8"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37.9pt" to="105.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X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PiU55OnBU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"/>
                  </w:pict>
                </mc:Fallback>
              </mc:AlternateContent>
            </w:r>
            <w:r w:rsidR="00B870E0" w:rsidRPr="00D32C8D">
              <w:rPr>
                <w:b/>
                <w:bCs/>
                <w:sz w:val="26"/>
              </w:rPr>
              <w:t>HỘI ĐỒNG NHÂN DÂN</w:t>
            </w:r>
            <w:r w:rsidR="00B870E0" w:rsidRPr="00D32C8D">
              <w:rPr>
                <w:b/>
                <w:bCs/>
                <w:sz w:val="26"/>
              </w:rPr>
              <w:br/>
              <w:t>TỈNH HÀ TĨNH</w:t>
            </w:r>
            <w:r w:rsidR="00B870E0" w:rsidRPr="00D32C8D">
              <w:rPr>
                <w:b/>
                <w:bCs/>
                <w:sz w:val="26"/>
              </w:rPr>
              <w:br/>
            </w:r>
          </w:p>
        </w:tc>
        <w:tc>
          <w:tcPr>
            <w:tcW w:w="6120" w:type="dxa"/>
            <w:shd w:val="clear" w:color="auto" w:fill="FFFFFF"/>
            <w:tcMar>
              <w:top w:w="0" w:type="dxa"/>
              <w:left w:w="108" w:type="dxa"/>
              <w:bottom w:w="0" w:type="dxa"/>
              <w:right w:w="108" w:type="dxa"/>
            </w:tcMar>
          </w:tcPr>
          <w:p w14:paraId="05E59294" w14:textId="77777777" w:rsidR="00B870E0" w:rsidRPr="00D32C8D" w:rsidRDefault="003551B3" w:rsidP="006E088F">
            <w:pPr>
              <w:spacing w:before="120" w:after="120" w:line="234" w:lineRule="atLeast"/>
              <w:jc w:val="center"/>
              <w:rPr>
                <w:sz w:val="26"/>
              </w:rPr>
            </w:pPr>
            <w:r w:rsidRPr="00D32C8D">
              <w:rPr>
                <w:b/>
                <w:bCs/>
                <w:noProof/>
                <w:sz w:val="26"/>
              </w:rPr>
              <mc:AlternateContent>
                <mc:Choice Requires="wps">
                  <w:drawing>
                    <wp:anchor distT="0" distB="0" distL="114300" distR="114300" simplePos="0" relativeHeight="251653120" behindDoc="0" locked="0" layoutInCell="1" allowOverlap="1" wp14:anchorId="441DBB4B" wp14:editId="73D8CDF2">
                      <wp:simplePos x="0" y="0"/>
                      <wp:positionH relativeFrom="column">
                        <wp:posOffset>784860</wp:posOffset>
                      </wp:positionH>
                      <wp:positionV relativeFrom="paragraph">
                        <wp:posOffset>480060</wp:posOffset>
                      </wp:positionV>
                      <wp:extent cx="2095500" cy="9525"/>
                      <wp:effectExtent l="0" t="0" r="19050" b="2857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4A64" id="Line 5"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37.8pt" to="226.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"/>
                  </w:pict>
                </mc:Fallback>
              </mc:AlternateContent>
            </w:r>
            <w:r w:rsidR="00B870E0" w:rsidRPr="00D32C8D">
              <w:rPr>
                <w:b/>
                <w:bCs/>
                <w:sz w:val="26"/>
              </w:rPr>
              <w:t>CỘNG HÒA XÃ HỘI CHỦ NGHĨA VIỆT NAM</w:t>
            </w:r>
            <w:r w:rsidR="00B870E0" w:rsidRPr="00D32C8D">
              <w:rPr>
                <w:b/>
                <w:bCs/>
                <w:sz w:val="26"/>
              </w:rPr>
              <w:br/>
            </w:r>
            <w:r w:rsidR="00B870E0" w:rsidRPr="00664BFE">
              <w:rPr>
                <w:b/>
                <w:bCs/>
              </w:rPr>
              <w:t>Độc lập - Tự do - Hạnh phúc </w:t>
            </w:r>
            <w:r w:rsidR="00B870E0" w:rsidRPr="00664BFE">
              <w:rPr>
                <w:b/>
                <w:bCs/>
              </w:rPr>
              <w:br/>
            </w:r>
          </w:p>
        </w:tc>
      </w:tr>
      <w:tr w:rsidR="00B870E0" w:rsidRPr="00D32C8D" w14:paraId="5B99889F" w14:textId="77777777" w:rsidTr="006E088F">
        <w:trPr>
          <w:tblCellSpacing w:w="0" w:type="dxa"/>
        </w:trPr>
        <w:tc>
          <w:tcPr>
            <w:tcW w:w="3348" w:type="dxa"/>
            <w:shd w:val="clear" w:color="auto" w:fill="FFFFFF"/>
            <w:tcMar>
              <w:top w:w="0" w:type="dxa"/>
              <w:left w:w="108" w:type="dxa"/>
              <w:bottom w:w="0" w:type="dxa"/>
              <w:right w:w="108" w:type="dxa"/>
            </w:tcMar>
          </w:tcPr>
          <w:p w14:paraId="2DCD36BE" w14:textId="22F89696" w:rsidR="00B870E0" w:rsidRPr="00D32C8D" w:rsidRDefault="00B870E0" w:rsidP="00A77527">
            <w:pPr>
              <w:spacing w:before="120" w:after="120" w:line="234" w:lineRule="atLeast"/>
              <w:rPr>
                <w:sz w:val="26"/>
              </w:rPr>
            </w:pPr>
            <w:r w:rsidRPr="00D32C8D">
              <w:rPr>
                <w:sz w:val="26"/>
              </w:rPr>
              <w:t xml:space="preserve">Số:          </w:t>
            </w:r>
            <w:r w:rsidR="00A94864">
              <w:rPr>
                <w:sz w:val="26"/>
              </w:rPr>
              <w:t>/2021</w:t>
            </w:r>
            <w:r w:rsidRPr="00D32C8D">
              <w:rPr>
                <w:sz w:val="26"/>
              </w:rPr>
              <w:t>/NQ-HĐND</w:t>
            </w:r>
          </w:p>
        </w:tc>
        <w:tc>
          <w:tcPr>
            <w:tcW w:w="6120" w:type="dxa"/>
            <w:shd w:val="clear" w:color="auto" w:fill="FFFFFF"/>
            <w:tcMar>
              <w:top w:w="0" w:type="dxa"/>
              <w:left w:w="108" w:type="dxa"/>
              <w:bottom w:w="0" w:type="dxa"/>
              <w:right w:w="108" w:type="dxa"/>
            </w:tcMar>
          </w:tcPr>
          <w:p w14:paraId="34B9EBD8" w14:textId="75A5C6BC" w:rsidR="00B870E0" w:rsidRPr="00D32C8D" w:rsidRDefault="00A77527" w:rsidP="00A77527">
            <w:pPr>
              <w:spacing w:before="120" w:after="120" w:line="234" w:lineRule="atLeast"/>
              <w:rPr>
                <w:szCs w:val="28"/>
              </w:rPr>
            </w:pPr>
            <w:r>
              <w:rPr>
                <w:i/>
                <w:iCs/>
                <w:szCs w:val="28"/>
              </w:rPr>
              <w:t xml:space="preserve">             </w:t>
            </w:r>
            <w:r w:rsidR="00664BFE">
              <w:rPr>
                <w:i/>
                <w:iCs/>
                <w:szCs w:val="28"/>
              </w:rPr>
              <w:t xml:space="preserve">      </w:t>
            </w:r>
            <w:r w:rsidR="00B870E0" w:rsidRPr="00D32C8D">
              <w:rPr>
                <w:i/>
                <w:iCs/>
                <w:szCs w:val="28"/>
              </w:rPr>
              <w:t xml:space="preserve">Hà Tĩnh, ngày      tháng </w:t>
            </w:r>
            <w:r>
              <w:rPr>
                <w:i/>
                <w:iCs/>
                <w:szCs w:val="28"/>
              </w:rPr>
              <w:t>4</w:t>
            </w:r>
            <w:r w:rsidR="00B870E0" w:rsidRPr="00D32C8D">
              <w:rPr>
                <w:i/>
                <w:iCs/>
                <w:szCs w:val="28"/>
              </w:rPr>
              <w:t xml:space="preserve"> năm 202</w:t>
            </w:r>
            <w:r w:rsidR="007C78FD" w:rsidRPr="00D32C8D">
              <w:rPr>
                <w:i/>
                <w:iCs/>
                <w:szCs w:val="28"/>
              </w:rPr>
              <w:t>1</w:t>
            </w:r>
          </w:p>
        </w:tc>
      </w:tr>
    </w:tbl>
    <w:p w14:paraId="20AEC6FF" w14:textId="7BAD08EA" w:rsidR="00664BFE" w:rsidRPr="00664BFE" w:rsidRDefault="00664BFE" w:rsidP="00B870E0">
      <w:pPr>
        <w:shd w:val="clear" w:color="auto" w:fill="FFFFFF"/>
        <w:spacing w:before="120" w:after="120" w:line="234" w:lineRule="atLeast"/>
        <w:rPr>
          <w:sz w:val="32"/>
          <w:lang w:val="vi-VN"/>
        </w:rPr>
      </w:pPr>
      <w:r w:rsidRPr="00D32C8D">
        <w:rPr>
          <w:b/>
          <w:bCs/>
          <w:noProof/>
          <w:szCs w:val="28"/>
        </w:rPr>
        <mc:AlternateContent>
          <mc:Choice Requires="wps">
            <w:drawing>
              <wp:anchor distT="0" distB="0" distL="114300" distR="114300" simplePos="0" relativeHeight="251650048" behindDoc="0" locked="0" layoutInCell="1" allowOverlap="1" wp14:anchorId="7BA3D483" wp14:editId="1A8E86F2">
                <wp:simplePos x="0" y="0"/>
                <wp:positionH relativeFrom="column">
                  <wp:posOffset>-158115</wp:posOffset>
                </wp:positionH>
                <wp:positionV relativeFrom="paragraph">
                  <wp:posOffset>40005</wp:posOffset>
                </wp:positionV>
                <wp:extent cx="1093470" cy="304800"/>
                <wp:effectExtent l="0" t="0" r="1143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304800"/>
                        </a:xfrm>
                        <a:prstGeom prst="rect">
                          <a:avLst/>
                        </a:prstGeom>
                        <a:solidFill>
                          <a:srgbClr val="FFFFFF"/>
                        </a:solidFill>
                        <a:ln w="9525">
                          <a:solidFill>
                            <a:srgbClr val="000000"/>
                          </a:solidFill>
                          <a:miter lim="800000"/>
                          <a:headEnd/>
                          <a:tailEnd/>
                        </a:ln>
                      </wps:spPr>
                      <wps:txbx>
                        <w:txbxContent>
                          <w:p w14:paraId="7D8E55C2" w14:textId="77777777" w:rsidR="0079155F" w:rsidRPr="00FC37A1" w:rsidRDefault="0079155F" w:rsidP="00B870E0">
                            <w:pPr>
                              <w:jc w:val="center"/>
                              <w:rPr>
                                <w:b/>
                                <w:szCs w:val="28"/>
                              </w:rPr>
                            </w:pPr>
                            <w:r>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3D483" id="_x0000_t202" coordsize="21600,21600" o:spt="202" path="m,l,21600r21600,l21600,xe">
                <v:stroke joinstyle="miter"/>
                <v:path gradientshapeok="t" o:connecttype="rect"/>
              </v:shapetype>
              <v:shape id="Text Box 6" o:spid="_x0000_s1026" type="#_x0000_t202" style="position:absolute;margin-left:-12.45pt;margin-top:3.15pt;width:86.1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">
                <v:textbox>
                  <w:txbxContent>
                    <w:p w14:paraId="7D8E55C2" w14:textId="77777777" w:rsidR="0079155F" w:rsidRPr="00FC37A1" w:rsidRDefault="0079155F" w:rsidP="00B870E0">
                      <w:pPr>
                        <w:jc w:val="center"/>
                        <w:rPr>
                          <w:b/>
                          <w:szCs w:val="28"/>
                        </w:rPr>
                      </w:pPr>
                      <w:r>
                        <w:rPr>
                          <w:b/>
                          <w:szCs w:val="28"/>
                        </w:rPr>
                        <w:t>DỰ THẢO</w:t>
                      </w:r>
                    </w:p>
                  </w:txbxContent>
                </v:textbox>
              </v:shape>
            </w:pict>
          </mc:Fallback>
        </mc:AlternateContent>
      </w:r>
      <w:r w:rsidR="00B870E0" w:rsidRPr="00D32C8D">
        <w:rPr>
          <w:sz w:val="26"/>
          <w:lang w:val="vi-VN"/>
        </w:rPr>
        <w:t> </w:t>
      </w:r>
    </w:p>
    <w:p w14:paraId="27299A55" w14:textId="77777777" w:rsidR="00B870E0" w:rsidRPr="00D32C8D" w:rsidRDefault="00B870E0" w:rsidP="00664BFE">
      <w:pPr>
        <w:shd w:val="clear" w:color="auto" w:fill="FFFFFF"/>
        <w:spacing w:before="240" w:line="264" w:lineRule="auto"/>
        <w:jc w:val="center"/>
        <w:rPr>
          <w:b/>
          <w:bCs/>
          <w:szCs w:val="28"/>
        </w:rPr>
      </w:pPr>
      <w:r w:rsidRPr="00D32C8D">
        <w:rPr>
          <w:b/>
          <w:bCs/>
          <w:szCs w:val="28"/>
          <w:lang w:val="vi-VN"/>
        </w:rPr>
        <w:t>NGHỊ QUYẾT</w:t>
      </w:r>
      <w:r w:rsidRPr="00D32C8D">
        <w:rPr>
          <w:b/>
          <w:bCs/>
          <w:szCs w:val="28"/>
        </w:rPr>
        <w:t xml:space="preserve"> </w:t>
      </w:r>
    </w:p>
    <w:p w14:paraId="5605E693" w14:textId="77777777" w:rsidR="008F1316" w:rsidRDefault="00044EEB" w:rsidP="00EE27F0">
      <w:pPr>
        <w:shd w:val="clear" w:color="auto" w:fill="FFFFFF"/>
        <w:spacing w:line="264" w:lineRule="auto"/>
        <w:jc w:val="center"/>
        <w:rPr>
          <w:b/>
          <w:color w:val="000000"/>
          <w:szCs w:val="28"/>
        </w:rPr>
      </w:pPr>
      <w:r w:rsidRPr="00044EEB">
        <w:rPr>
          <w:b/>
          <w:color w:val="000000"/>
          <w:szCs w:val="28"/>
        </w:rPr>
        <w:t>Ban hành</w:t>
      </w:r>
      <w:r w:rsidR="002A5C4C">
        <w:rPr>
          <w:b/>
          <w:color w:val="000000"/>
          <w:szCs w:val="28"/>
          <w:lang w:val="vi-VN"/>
        </w:rPr>
        <w:t xml:space="preserve"> Quy định</w:t>
      </w:r>
      <w:r w:rsidRPr="00044EEB">
        <w:rPr>
          <w:b/>
          <w:color w:val="000000"/>
          <w:szCs w:val="28"/>
        </w:rPr>
        <w:t xml:space="preserve"> chính sách hỗ trợ các hãng tàu biển</w:t>
      </w:r>
      <w:r w:rsidR="00D1210E">
        <w:rPr>
          <w:b/>
          <w:color w:val="000000"/>
          <w:szCs w:val="28"/>
        </w:rPr>
        <w:t xml:space="preserve"> mở tuyến </w:t>
      </w:r>
    </w:p>
    <w:p w14:paraId="238ECF96" w14:textId="77777777" w:rsidR="008F1316" w:rsidRDefault="00D1210E" w:rsidP="00EE27F0">
      <w:pPr>
        <w:shd w:val="clear" w:color="auto" w:fill="FFFFFF"/>
        <w:spacing w:line="264" w:lineRule="auto"/>
        <w:jc w:val="center"/>
        <w:rPr>
          <w:b/>
          <w:color w:val="000000"/>
          <w:szCs w:val="28"/>
        </w:rPr>
      </w:pPr>
      <w:r>
        <w:rPr>
          <w:b/>
          <w:color w:val="000000"/>
          <w:szCs w:val="28"/>
        </w:rPr>
        <w:t xml:space="preserve">vận chuyển container </w:t>
      </w:r>
      <w:r w:rsidR="00044EEB" w:rsidRPr="00044EEB">
        <w:rPr>
          <w:b/>
          <w:color w:val="000000"/>
          <w:szCs w:val="28"/>
        </w:rPr>
        <w:t xml:space="preserve">và </w:t>
      </w:r>
      <w:r w:rsidR="002A5C4C">
        <w:rPr>
          <w:b/>
          <w:color w:val="000000"/>
          <w:szCs w:val="28"/>
          <w:lang w:val="vi-VN"/>
        </w:rPr>
        <w:t>đối tượng</w:t>
      </w:r>
      <w:r w:rsidR="00044EEB" w:rsidRPr="00044EEB">
        <w:rPr>
          <w:b/>
          <w:color w:val="000000"/>
          <w:szCs w:val="28"/>
        </w:rPr>
        <w:t xml:space="preserve"> có hàng hóa vận chuyển bằng </w:t>
      </w:r>
    </w:p>
    <w:p w14:paraId="57E7E0AA" w14:textId="07CB9992" w:rsidR="00044EEB" w:rsidRDefault="00044EEB" w:rsidP="008F1316">
      <w:pPr>
        <w:shd w:val="clear" w:color="auto" w:fill="FFFFFF"/>
        <w:spacing w:line="264" w:lineRule="auto"/>
        <w:jc w:val="center"/>
        <w:rPr>
          <w:b/>
          <w:color w:val="000000"/>
          <w:szCs w:val="28"/>
        </w:rPr>
      </w:pPr>
      <w:r w:rsidRPr="00044EEB">
        <w:rPr>
          <w:b/>
          <w:color w:val="000000"/>
          <w:szCs w:val="28"/>
        </w:rPr>
        <w:t xml:space="preserve">container qua cảng Vũng Áng, tỉnh Hà Tĩnh </w:t>
      </w:r>
    </w:p>
    <w:p w14:paraId="1AD4BAE0" w14:textId="4A9DC4CE" w:rsidR="00B870E0" w:rsidRPr="00D32C8D" w:rsidRDefault="00D1210E" w:rsidP="00D2164C">
      <w:pPr>
        <w:shd w:val="clear" w:color="auto" w:fill="FFFFFF"/>
        <w:spacing w:before="120" w:after="120" w:line="288" w:lineRule="auto"/>
        <w:jc w:val="center"/>
        <w:rPr>
          <w:rStyle w:val="fontstyle21"/>
          <w:rFonts w:ascii="Times New Roman" w:hAnsi="Times New Roman"/>
        </w:rPr>
      </w:pPr>
      <w:r w:rsidRPr="00D32C8D">
        <w:rPr>
          <w:noProof/>
          <w:szCs w:val="28"/>
        </w:rPr>
        <mc:AlternateContent>
          <mc:Choice Requires="wps">
            <w:drawing>
              <wp:anchor distT="0" distB="0" distL="114300" distR="114300" simplePos="0" relativeHeight="251655168" behindDoc="0" locked="0" layoutInCell="1" allowOverlap="1" wp14:anchorId="7FAF9E52" wp14:editId="4FEB4E09">
                <wp:simplePos x="0" y="0"/>
                <wp:positionH relativeFrom="column">
                  <wp:posOffset>2143760</wp:posOffset>
                </wp:positionH>
                <wp:positionV relativeFrom="paragraph">
                  <wp:posOffset>41910</wp:posOffset>
                </wp:positionV>
                <wp:extent cx="1531089" cy="0"/>
                <wp:effectExtent l="0" t="0" r="3111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5971"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pt,3.3pt" to="28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1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"/>
            </w:pict>
          </mc:Fallback>
        </mc:AlternateContent>
      </w:r>
    </w:p>
    <w:p w14:paraId="3CEAF7B1" w14:textId="09B68B06" w:rsidR="00B870E0" w:rsidRPr="00EA0FB9" w:rsidRDefault="00B870E0" w:rsidP="008F1316">
      <w:pPr>
        <w:shd w:val="clear" w:color="auto" w:fill="FFFFFF"/>
        <w:spacing w:before="120" w:after="240" w:line="288" w:lineRule="auto"/>
        <w:jc w:val="center"/>
        <w:rPr>
          <w:b/>
          <w:bCs/>
          <w:szCs w:val="28"/>
        </w:rPr>
      </w:pPr>
      <w:r w:rsidRPr="00D32C8D">
        <w:rPr>
          <w:b/>
          <w:bCs/>
          <w:szCs w:val="28"/>
          <w:lang w:val="vi-VN"/>
        </w:rPr>
        <w:t>HỘI ĐỒNG NHÂN DÂN TỈNH HÀ TĨNH</w:t>
      </w:r>
      <w:r w:rsidRPr="00D32C8D">
        <w:rPr>
          <w:b/>
          <w:bCs/>
          <w:szCs w:val="28"/>
          <w:lang w:val="vi-VN"/>
        </w:rPr>
        <w:br/>
        <w:t>KHÓA XV</w:t>
      </w:r>
      <w:r w:rsidRPr="00D32C8D">
        <w:rPr>
          <w:b/>
          <w:bCs/>
          <w:szCs w:val="28"/>
        </w:rPr>
        <w:t>I</w:t>
      </w:r>
      <w:r w:rsidRPr="00D32C8D">
        <w:rPr>
          <w:b/>
          <w:bCs/>
          <w:szCs w:val="28"/>
          <w:lang w:val="vi-VN"/>
        </w:rPr>
        <w:t>I, KỲ HỌP TH</w:t>
      </w:r>
      <w:r w:rsidR="00EA0FB9">
        <w:rPr>
          <w:b/>
          <w:bCs/>
          <w:szCs w:val="28"/>
        </w:rPr>
        <w:t>Ứ XXI</w:t>
      </w:r>
    </w:p>
    <w:p w14:paraId="0CD5F2E0" w14:textId="56ED6C5D" w:rsidR="00E11AB0" w:rsidRPr="00664BFE" w:rsidRDefault="00985719" w:rsidP="00664BFE">
      <w:pPr>
        <w:spacing w:before="120" w:after="120" w:line="264" w:lineRule="auto"/>
        <w:ind w:firstLine="720"/>
        <w:jc w:val="both"/>
        <w:rPr>
          <w:i/>
        </w:rPr>
      </w:pPr>
      <w:r w:rsidRPr="00D46323">
        <w:rPr>
          <w:i/>
        </w:rPr>
        <w:t>Căn cứ Luật Tổ chức chính quyền địa phương ngày 19</w:t>
      </w:r>
      <w:r w:rsidR="00E11AB0" w:rsidRPr="00D46323">
        <w:rPr>
          <w:i/>
        </w:rPr>
        <w:t xml:space="preserve"> tháng 6 năm 2015</w:t>
      </w:r>
      <w:r w:rsidRPr="00D46323">
        <w:rPr>
          <w:i/>
        </w:rPr>
        <w:t xml:space="preserve">; </w:t>
      </w:r>
      <w:r w:rsidR="00E11AB0" w:rsidRPr="00D46323">
        <w:rPr>
          <w:i/>
          <w:spacing w:val="-6"/>
          <w:szCs w:val="28"/>
        </w:rPr>
        <w:t>Luật sửa đổi, bổ sung một số điều của Luật Tổ chức Chính phủ và Luật Tổ chức chính quyền địa phương ngày 22 tháng 11 năm 2019;</w:t>
      </w:r>
    </w:p>
    <w:p w14:paraId="5023ECDE" w14:textId="2B09B3C5" w:rsidR="00E11AB0" w:rsidRPr="00664BFE" w:rsidRDefault="00E11AB0" w:rsidP="00664BFE">
      <w:pPr>
        <w:spacing w:before="120" w:after="120" w:line="264" w:lineRule="auto"/>
        <w:ind w:firstLine="720"/>
        <w:jc w:val="both"/>
        <w:rPr>
          <w:i/>
          <w:szCs w:val="28"/>
        </w:rPr>
      </w:pPr>
      <w:r w:rsidRPr="00D46323">
        <w:rPr>
          <w:i/>
          <w:spacing w:val="-6"/>
          <w:szCs w:val="28"/>
        </w:rPr>
        <w:t>Căn cứ Luật Ban hành văn bản quy phạm pháp luật ngày 22 tháng 6 năm 2015;</w:t>
      </w:r>
      <w:r w:rsidRPr="00D46323">
        <w:rPr>
          <w:i/>
          <w:iCs/>
          <w:spacing w:val="6"/>
          <w:szCs w:val="28"/>
        </w:rPr>
        <w:t xml:space="preserve"> Luật sửa đổi, bổ sung một số điều của Luật Ban hành văn bản quy phạm pháp luật ngày 18 tháng 6 năm 2020;</w:t>
      </w:r>
    </w:p>
    <w:p w14:paraId="716098DC" w14:textId="77777777" w:rsidR="00B870E0" w:rsidRPr="00D46323" w:rsidRDefault="00B870E0" w:rsidP="00664BFE">
      <w:pPr>
        <w:shd w:val="clear" w:color="auto" w:fill="FFFFFF"/>
        <w:spacing w:before="120" w:after="120" w:line="264" w:lineRule="auto"/>
        <w:ind w:firstLine="720"/>
        <w:jc w:val="both"/>
        <w:rPr>
          <w:i/>
          <w:iCs/>
          <w:szCs w:val="28"/>
        </w:rPr>
      </w:pPr>
      <w:r w:rsidRPr="00D46323">
        <w:rPr>
          <w:i/>
          <w:iCs/>
          <w:szCs w:val="28"/>
          <w:lang w:val="vi-VN"/>
        </w:rPr>
        <w:t>Căn cứ Luật Ngân sách nhà nước ngày 25</w:t>
      </w:r>
      <w:r w:rsidRPr="00D46323">
        <w:rPr>
          <w:i/>
          <w:iCs/>
          <w:szCs w:val="28"/>
        </w:rPr>
        <w:t xml:space="preserve"> tháng </w:t>
      </w:r>
      <w:r w:rsidRPr="00D46323">
        <w:rPr>
          <w:i/>
          <w:iCs/>
          <w:szCs w:val="28"/>
          <w:lang w:val="vi-VN"/>
        </w:rPr>
        <w:t>6</w:t>
      </w:r>
      <w:r w:rsidRPr="00D46323">
        <w:rPr>
          <w:i/>
          <w:iCs/>
          <w:szCs w:val="28"/>
        </w:rPr>
        <w:t xml:space="preserve"> năm</w:t>
      </w:r>
      <w:r w:rsidRPr="00D46323">
        <w:rPr>
          <w:i/>
          <w:iCs/>
          <w:szCs w:val="28"/>
          <w:lang w:val="vi-VN"/>
        </w:rPr>
        <w:t xml:space="preserve"> 2015;</w:t>
      </w:r>
    </w:p>
    <w:p w14:paraId="32271CF4" w14:textId="77777777" w:rsidR="00E11AB0" w:rsidRPr="00D46323" w:rsidRDefault="00E11AB0" w:rsidP="00664BFE">
      <w:pPr>
        <w:shd w:val="clear" w:color="auto" w:fill="FFFFFF"/>
        <w:spacing w:before="120" w:after="120" w:line="264" w:lineRule="auto"/>
        <w:ind w:firstLine="720"/>
        <w:jc w:val="both"/>
        <w:rPr>
          <w:i/>
          <w:iCs/>
          <w:szCs w:val="28"/>
        </w:rPr>
      </w:pPr>
      <w:r w:rsidRPr="00D46323">
        <w:rPr>
          <w:i/>
          <w:iCs/>
          <w:szCs w:val="28"/>
        </w:rPr>
        <w:t>Căn cứ Nghị định số 163/2016/NĐ-CP ngày 21 tháng 12 năm 2016 của Chính phủ quy định chi tiết thi hành một số điều của Luật Ngân sách nhà nước;</w:t>
      </w:r>
    </w:p>
    <w:p w14:paraId="16B5C80B" w14:textId="235A4F86" w:rsidR="00B870E0" w:rsidRPr="00D32C8D" w:rsidRDefault="00B870E0" w:rsidP="00664BFE">
      <w:pPr>
        <w:shd w:val="clear" w:color="auto" w:fill="FFFFFF"/>
        <w:spacing w:before="120" w:after="120" w:line="264" w:lineRule="auto"/>
        <w:ind w:firstLine="720"/>
        <w:jc w:val="both"/>
        <w:rPr>
          <w:i/>
          <w:iCs/>
          <w:szCs w:val="28"/>
        </w:rPr>
      </w:pPr>
      <w:r w:rsidRPr="00D46323">
        <w:rPr>
          <w:i/>
          <w:iCs/>
          <w:szCs w:val="28"/>
          <w:lang w:val="vi-VN"/>
        </w:rPr>
        <w:t>Sau khi xem xét Tờ trình số</w:t>
      </w:r>
      <w:r w:rsidR="005C719E">
        <w:rPr>
          <w:i/>
          <w:iCs/>
          <w:szCs w:val="28"/>
        </w:rPr>
        <w:t xml:space="preserve"> 13</w:t>
      </w:r>
      <w:r w:rsidR="00CB3CC0">
        <w:rPr>
          <w:i/>
          <w:iCs/>
          <w:szCs w:val="28"/>
        </w:rPr>
        <w:t>5</w:t>
      </w:r>
      <w:r w:rsidRPr="00D46323">
        <w:rPr>
          <w:i/>
          <w:iCs/>
          <w:szCs w:val="28"/>
          <w:lang w:val="vi-VN"/>
        </w:rPr>
        <w:t xml:space="preserve">/TTr-UBND ngày </w:t>
      </w:r>
      <w:r w:rsidR="005C719E">
        <w:rPr>
          <w:i/>
          <w:iCs/>
          <w:szCs w:val="28"/>
        </w:rPr>
        <w:t>27</w:t>
      </w:r>
      <w:r w:rsidRPr="00D46323">
        <w:rPr>
          <w:i/>
          <w:iCs/>
          <w:szCs w:val="28"/>
          <w:lang w:val="vi-VN"/>
        </w:rPr>
        <w:t xml:space="preserve"> tháng </w:t>
      </w:r>
      <w:r w:rsidR="005C719E">
        <w:rPr>
          <w:i/>
          <w:iCs/>
          <w:szCs w:val="28"/>
        </w:rPr>
        <w:t>4</w:t>
      </w:r>
      <w:r w:rsidRPr="00D46323">
        <w:rPr>
          <w:i/>
          <w:iCs/>
          <w:szCs w:val="28"/>
          <w:lang w:val="vi-VN"/>
        </w:rPr>
        <w:t xml:space="preserve"> năm 20</w:t>
      </w:r>
      <w:r w:rsidRPr="00D46323">
        <w:rPr>
          <w:i/>
          <w:iCs/>
          <w:szCs w:val="28"/>
        </w:rPr>
        <w:t>2</w:t>
      </w:r>
      <w:r w:rsidR="00FD0CE1">
        <w:rPr>
          <w:i/>
          <w:iCs/>
          <w:szCs w:val="28"/>
        </w:rPr>
        <w:t>1</w:t>
      </w:r>
      <w:r w:rsidRPr="00D46323">
        <w:rPr>
          <w:i/>
          <w:iCs/>
          <w:szCs w:val="28"/>
        </w:rPr>
        <w:t xml:space="preserve"> </w:t>
      </w:r>
      <w:r w:rsidR="00D32C8D" w:rsidRPr="00D46323">
        <w:rPr>
          <w:i/>
          <w:iCs/>
          <w:szCs w:val="28"/>
          <w:lang w:val="vi-VN"/>
        </w:rPr>
        <w:t xml:space="preserve"> của </w:t>
      </w:r>
      <w:r w:rsidR="00A77527" w:rsidRPr="00D46323">
        <w:rPr>
          <w:i/>
          <w:iCs/>
          <w:szCs w:val="28"/>
        </w:rPr>
        <w:t>UBND</w:t>
      </w:r>
      <w:r w:rsidR="00D32C8D" w:rsidRPr="00D46323">
        <w:rPr>
          <w:i/>
          <w:iCs/>
          <w:szCs w:val="28"/>
          <w:lang w:val="vi-VN"/>
        </w:rPr>
        <w:t xml:space="preserve"> tỉnh; </w:t>
      </w:r>
      <w:r w:rsidR="00D32C8D" w:rsidRPr="00D46323">
        <w:rPr>
          <w:i/>
          <w:iCs/>
          <w:szCs w:val="28"/>
        </w:rPr>
        <w:t>B</w:t>
      </w:r>
      <w:r w:rsidRPr="00D46323">
        <w:rPr>
          <w:i/>
          <w:iCs/>
          <w:szCs w:val="28"/>
          <w:lang w:val="vi-VN"/>
        </w:rPr>
        <w:t xml:space="preserve">áo cáo thẩm tra của Ban </w:t>
      </w:r>
      <w:r w:rsidRPr="00D46323">
        <w:rPr>
          <w:i/>
          <w:iCs/>
          <w:szCs w:val="28"/>
        </w:rPr>
        <w:t>Kinh tế - Ngân sách</w:t>
      </w:r>
      <w:r w:rsidRPr="00D46323">
        <w:rPr>
          <w:i/>
          <w:iCs/>
          <w:szCs w:val="28"/>
          <w:lang w:val="vi-VN"/>
        </w:rPr>
        <w:t xml:space="preserve"> Hội đồng nhân dân tỉnh và ý kiến </w:t>
      </w:r>
      <w:r w:rsidRPr="00D46323">
        <w:rPr>
          <w:i/>
          <w:iCs/>
          <w:szCs w:val="28"/>
        </w:rPr>
        <w:t xml:space="preserve">thảo luận </w:t>
      </w:r>
      <w:r w:rsidRPr="00D46323">
        <w:rPr>
          <w:i/>
          <w:iCs/>
          <w:szCs w:val="28"/>
          <w:lang w:val="vi-VN"/>
        </w:rPr>
        <w:t>của đại biểu Hội đồng nhân dân tỉnh</w:t>
      </w:r>
      <w:r w:rsidRPr="00D46323">
        <w:rPr>
          <w:i/>
          <w:iCs/>
          <w:szCs w:val="28"/>
        </w:rPr>
        <w:t xml:space="preserve"> tại </w:t>
      </w:r>
      <w:r w:rsidRPr="00D32C8D">
        <w:rPr>
          <w:i/>
          <w:iCs/>
          <w:szCs w:val="28"/>
        </w:rPr>
        <w:t>kỳ họp.</w:t>
      </w:r>
    </w:p>
    <w:p w14:paraId="56C7FD93" w14:textId="77777777" w:rsidR="00B870E0" w:rsidRPr="00A77527" w:rsidRDefault="00985719" w:rsidP="00D2164C">
      <w:pPr>
        <w:shd w:val="clear" w:color="auto" w:fill="FFFFFF"/>
        <w:tabs>
          <w:tab w:val="left" w:pos="3540"/>
        </w:tabs>
        <w:spacing w:before="120" w:after="120" w:line="288" w:lineRule="auto"/>
        <w:ind w:firstLine="720"/>
        <w:jc w:val="both"/>
        <w:rPr>
          <w:sz w:val="16"/>
          <w:szCs w:val="16"/>
        </w:rPr>
      </w:pPr>
      <w:r w:rsidRPr="00A77527">
        <w:rPr>
          <w:sz w:val="16"/>
          <w:szCs w:val="16"/>
        </w:rPr>
        <w:tab/>
      </w:r>
    </w:p>
    <w:p w14:paraId="5157D75A" w14:textId="77777777" w:rsidR="00B870E0" w:rsidRPr="00D32C8D" w:rsidRDefault="00B870E0" w:rsidP="00C11105">
      <w:pPr>
        <w:shd w:val="clear" w:color="auto" w:fill="FFFFFF"/>
        <w:spacing w:before="120" w:after="240" w:line="288" w:lineRule="auto"/>
        <w:jc w:val="center"/>
        <w:rPr>
          <w:b/>
          <w:bCs/>
        </w:rPr>
      </w:pPr>
      <w:r w:rsidRPr="00D32C8D">
        <w:rPr>
          <w:b/>
          <w:bCs/>
          <w:lang w:val="vi-VN"/>
        </w:rPr>
        <w:t>QUYẾT NGHỊ:</w:t>
      </w:r>
    </w:p>
    <w:p w14:paraId="2180491E" w14:textId="66E40384" w:rsidR="00AD2498" w:rsidRPr="008C3960" w:rsidRDefault="00B870E0" w:rsidP="00664BFE">
      <w:pPr>
        <w:pStyle w:val="NormalWeb"/>
        <w:shd w:val="clear" w:color="auto" w:fill="FFFFFF"/>
        <w:spacing w:before="120" w:beforeAutospacing="0" w:after="120" w:afterAutospacing="0" w:line="264" w:lineRule="auto"/>
        <w:ind w:firstLine="720"/>
        <w:jc w:val="both"/>
        <w:rPr>
          <w:rStyle w:val="fontstyle21"/>
          <w:rFonts w:ascii="Times New Roman" w:hAnsi="Times New Roman"/>
          <w:bCs/>
        </w:rPr>
      </w:pPr>
      <w:bookmarkStart w:id="0" w:name="dieu_1"/>
      <w:bookmarkStart w:id="1" w:name="khoan_1_1"/>
      <w:r w:rsidRPr="00D32C8D">
        <w:rPr>
          <w:b/>
          <w:bCs/>
          <w:sz w:val="28"/>
          <w:szCs w:val="28"/>
          <w:lang w:val="vi-VN"/>
        </w:rPr>
        <w:t>Điều 1.</w:t>
      </w:r>
      <w:r w:rsidRPr="00D32C8D">
        <w:rPr>
          <w:rStyle w:val="fontstyle01"/>
          <w:color w:val="auto"/>
        </w:rPr>
        <w:t xml:space="preserve"> </w:t>
      </w:r>
      <w:r w:rsidR="00593974" w:rsidRPr="00593974">
        <w:rPr>
          <w:rStyle w:val="fontstyle01"/>
          <w:color w:val="auto"/>
        </w:rPr>
        <w:t>Ban hành</w:t>
      </w:r>
      <w:r w:rsidR="007C78FD" w:rsidRPr="00D32C8D">
        <w:rPr>
          <w:rStyle w:val="fontstyle01"/>
          <w:b/>
          <w:color w:val="auto"/>
        </w:rPr>
        <w:t xml:space="preserve"> </w:t>
      </w:r>
      <w:r w:rsidR="008C3960">
        <w:rPr>
          <w:sz w:val="28"/>
          <w:szCs w:val="28"/>
        </w:rPr>
        <w:t>k</w:t>
      </w:r>
      <w:r w:rsidR="008C3960" w:rsidRPr="008C3960">
        <w:rPr>
          <w:sz w:val="28"/>
          <w:szCs w:val="28"/>
        </w:rPr>
        <w:t>è</w:t>
      </w:r>
      <w:r w:rsidR="008C3960">
        <w:rPr>
          <w:sz w:val="28"/>
          <w:szCs w:val="28"/>
        </w:rPr>
        <w:t>m theo Ngh</w:t>
      </w:r>
      <w:r w:rsidR="008C3960" w:rsidRPr="008C3960">
        <w:rPr>
          <w:sz w:val="28"/>
          <w:szCs w:val="28"/>
        </w:rPr>
        <w:t>ị</w:t>
      </w:r>
      <w:r w:rsidR="008C3960">
        <w:rPr>
          <w:sz w:val="28"/>
          <w:szCs w:val="28"/>
        </w:rPr>
        <w:t xml:space="preserve"> quy</w:t>
      </w:r>
      <w:r w:rsidR="008C3960" w:rsidRPr="008C3960">
        <w:rPr>
          <w:sz w:val="28"/>
          <w:szCs w:val="28"/>
        </w:rPr>
        <w:t>ết</w:t>
      </w:r>
      <w:r w:rsidR="008C3960">
        <w:rPr>
          <w:sz w:val="28"/>
          <w:szCs w:val="28"/>
        </w:rPr>
        <w:t xml:space="preserve"> n</w:t>
      </w:r>
      <w:r w:rsidR="008C3960" w:rsidRPr="008C3960">
        <w:rPr>
          <w:sz w:val="28"/>
          <w:szCs w:val="28"/>
        </w:rPr>
        <w:t>à</w:t>
      </w:r>
      <w:r w:rsidR="008C3960">
        <w:rPr>
          <w:sz w:val="28"/>
          <w:szCs w:val="28"/>
        </w:rPr>
        <w:t xml:space="preserve">y Quy </w:t>
      </w:r>
      <w:r w:rsidR="008C3960" w:rsidRPr="008C3960">
        <w:rPr>
          <w:sz w:val="28"/>
          <w:szCs w:val="28"/>
        </w:rPr>
        <w:t xml:space="preserve">định </w:t>
      </w:r>
      <w:r w:rsidR="002A5C4C" w:rsidRPr="002A5C4C">
        <w:rPr>
          <w:sz w:val="28"/>
          <w:szCs w:val="28"/>
        </w:rPr>
        <w:t>chính sách hỗ trợ các hãng tàu biển mở tuyến vận chuyển container và đối tượng có hàng hóa vận chuyển bằng container qua cảng Vũng Áng, tỉnh Hà Tĩnh</w:t>
      </w:r>
      <w:r w:rsidR="00EE27F0">
        <w:rPr>
          <w:sz w:val="28"/>
          <w:szCs w:val="28"/>
        </w:rPr>
        <w:t>.</w:t>
      </w:r>
    </w:p>
    <w:p w14:paraId="5B2C16E2" w14:textId="7824A05A" w:rsidR="002D66EF" w:rsidRPr="00163F44" w:rsidRDefault="00B94B79" w:rsidP="00664BFE">
      <w:pPr>
        <w:pStyle w:val="NormalBold"/>
        <w:tabs>
          <w:tab w:val="clear" w:pos="804"/>
          <w:tab w:val="left" w:pos="720"/>
        </w:tabs>
        <w:spacing w:after="120" w:line="264" w:lineRule="auto"/>
        <w:ind w:firstLine="720"/>
        <w:rPr>
          <w:iCs/>
          <w:szCs w:val="28"/>
          <w:lang w:val="en-US"/>
        </w:rPr>
      </w:pPr>
      <w:r w:rsidRPr="00AD2498">
        <w:rPr>
          <w:b/>
          <w:iCs/>
          <w:szCs w:val="28"/>
        </w:rPr>
        <w:t>Điều 2</w:t>
      </w:r>
      <w:r w:rsidR="001F4E70" w:rsidRPr="00AD2498">
        <w:rPr>
          <w:b/>
          <w:iCs/>
          <w:szCs w:val="28"/>
        </w:rPr>
        <w:t xml:space="preserve">. </w:t>
      </w:r>
      <w:r w:rsidR="008C3960" w:rsidRPr="00D32C8D">
        <w:rPr>
          <w:szCs w:val="28"/>
          <w:lang w:val="nl-NL"/>
        </w:rPr>
        <w:t xml:space="preserve">Giao Ủy ban nhân dân tỉnh </w:t>
      </w:r>
      <w:r w:rsidR="008C3960">
        <w:rPr>
          <w:szCs w:val="28"/>
          <w:lang w:val="nl-NL"/>
        </w:rPr>
        <w:t>t</w:t>
      </w:r>
      <w:r w:rsidR="008C3960" w:rsidRPr="00316F41">
        <w:rPr>
          <w:szCs w:val="28"/>
          <w:lang w:val="nl-NL"/>
        </w:rPr>
        <w:t>ổ</w:t>
      </w:r>
      <w:r w:rsidR="008C3960">
        <w:rPr>
          <w:szCs w:val="28"/>
          <w:lang w:val="nl-NL"/>
        </w:rPr>
        <w:t xml:space="preserve"> ch</w:t>
      </w:r>
      <w:r w:rsidR="008C3960" w:rsidRPr="00316F41">
        <w:rPr>
          <w:szCs w:val="28"/>
          <w:lang w:val="nl-NL"/>
        </w:rPr>
        <w:t>ức</w:t>
      </w:r>
      <w:r w:rsidR="008C3960">
        <w:rPr>
          <w:szCs w:val="28"/>
          <w:lang w:val="nl-NL"/>
        </w:rPr>
        <w:t xml:space="preserve"> tri</w:t>
      </w:r>
      <w:r w:rsidR="008C3960" w:rsidRPr="00316F41">
        <w:rPr>
          <w:szCs w:val="28"/>
          <w:lang w:val="nl-NL"/>
        </w:rPr>
        <w:t>ể</w:t>
      </w:r>
      <w:r w:rsidR="008C3960">
        <w:rPr>
          <w:szCs w:val="28"/>
          <w:lang w:val="nl-NL"/>
        </w:rPr>
        <w:t>n khai th</w:t>
      </w:r>
      <w:r w:rsidR="008C3960" w:rsidRPr="00316F41">
        <w:rPr>
          <w:szCs w:val="28"/>
          <w:lang w:val="nl-NL"/>
        </w:rPr>
        <w:t>ực</w:t>
      </w:r>
      <w:r w:rsidR="008C3960">
        <w:rPr>
          <w:szCs w:val="28"/>
          <w:lang w:val="nl-NL"/>
        </w:rPr>
        <w:t xml:space="preserve"> hi</w:t>
      </w:r>
      <w:r w:rsidR="008C3960" w:rsidRPr="00316F41">
        <w:rPr>
          <w:szCs w:val="28"/>
          <w:lang w:val="nl-NL"/>
        </w:rPr>
        <w:t>ện</w:t>
      </w:r>
      <w:r w:rsidR="008C3960">
        <w:rPr>
          <w:szCs w:val="28"/>
          <w:lang w:val="nl-NL"/>
        </w:rPr>
        <w:t xml:space="preserve"> Ngh</w:t>
      </w:r>
      <w:r w:rsidR="008C3960" w:rsidRPr="00316F41">
        <w:rPr>
          <w:szCs w:val="28"/>
          <w:lang w:val="nl-NL"/>
        </w:rPr>
        <w:t>ị</w:t>
      </w:r>
      <w:r w:rsidR="008C3960">
        <w:rPr>
          <w:szCs w:val="28"/>
          <w:lang w:val="nl-NL"/>
        </w:rPr>
        <w:t xml:space="preserve"> quy</w:t>
      </w:r>
      <w:r w:rsidR="008C3960" w:rsidRPr="00316F41">
        <w:rPr>
          <w:szCs w:val="28"/>
          <w:lang w:val="nl-NL"/>
        </w:rPr>
        <w:t>ết</w:t>
      </w:r>
      <w:r w:rsidR="008C3960">
        <w:rPr>
          <w:szCs w:val="28"/>
          <w:lang w:val="nl-NL"/>
        </w:rPr>
        <w:t xml:space="preserve"> n</w:t>
      </w:r>
      <w:r w:rsidR="008C3960" w:rsidRPr="00316F41">
        <w:rPr>
          <w:szCs w:val="28"/>
          <w:lang w:val="nl-NL"/>
        </w:rPr>
        <w:t>à</w:t>
      </w:r>
      <w:r w:rsidR="008C3960">
        <w:rPr>
          <w:szCs w:val="28"/>
          <w:lang w:val="nl-NL"/>
        </w:rPr>
        <w:t>y. T</w:t>
      </w:r>
      <w:r w:rsidR="008C3960" w:rsidRPr="00D32C8D">
        <w:rPr>
          <w:iCs/>
          <w:szCs w:val="28"/>
        </w:rPr>
        <w:t xml:space="preserve">rong quá trình </w:t>
      </w:r>
      <w:r w:rsidR="008C3960">
        <w:rPr>
          <w:iCs/>
          <w:szCs w:val="28"/>
          <w:lang w:val="vi-VN"/>
        </w:rPr>
        <w:t xml:space="preserve">thực hiện, </w:t>
      </w:r>
      <w:r w:rsidR="00163F44">
        <w:rPr>
          <w:iCs/>
          <w:szCs w:val="28"/>
          <w:lang w:val="en-US"/>
        </w:rPr>
        <w:t xml:space="preserve">căn cứ </w:t>
      </w:r>
      <w:r w:rsidR="0024178A">
        <w:rPr>
          <w:iCs/>
          <w:szCs w:val="28"/>
          <w:lang w:val="en-US"/>
        </w:rPr>
        <w:t>tình hình thực tế triển khai th</w:t>
      </w:r>
      <w:r w:rsidR="0024178A" w:rsidRPr="0024178A">
        <w:rPr>
          <w:iCs/>
          <w:szCs w:val="28"/>
          <w:lang w:val="en-US"/>
        </w:rPr>
        <w:t>ự</w:t>
      </w:r>
      <w:r w:rsidR="00163F44">
        <w:rPr>
          <w:iCs/>
          <w:szCs w:val="28"/>
          <w:lang w:val="en-US"/>
        </w:rPr>
        <w:t>c hiện chủ động điều chỉnh</w:t>
      </w:r>
      <w:r w:rsidR="00B20260">
        <w:rPr>
          <w:iCs/>
          <w:szCs w:val="28"/>
          <w:lang w:val="en-US"/>
        </w:rPr>
        <w:t xml:space="preserve"> thời gian áp dụng chính sách h</w:t>
      </w:r>
      <w:r w:rsidR="00B20260" w:rsidRPr="00B20260">
        <w:rPr>
          <w:iCs/>
          <w:szCs w:val="28"/>
          <w:lang w:val="en-US"/>
        </w:rPr>
        <w:t>ỗ</w:t>
      </w:r>
      <w:r w:rsidR="00163F44">
        <w:rPr>
          <w:iCs/>
          <w:szCs w:val="28"/>
          <w:lang w:val="en-US"/>
        </w:rPr>
        <w:t xml:space="preserve"> trợ nêu trên nhưng không được vượt thời gian quy định </w:t>
      </w:r>
      <w:r w:rsidR="00163F44">
        <w:rPr>
          <w:iCs/>
          <w:szCs w:val="28"/>
        </w:rPr>
        <w:t>tại Nghị quyết này.</w:t>
      </w:r>
    </w:p>
    <w:p w14:paraId="6DF229F6" w14:textId="4AE35961" w:rsidR="008C3960" w:rsidRPr="00D32C8D" w:rsidRDefault="008C3960" w:rsidP="00664BFE">
      <w:pPr>
        <w:pStyle w:val="NormalBold"/>
        <w:tabs>
          <w:tab w:val="clear" w:pos="804"/>
          <w:tab w:val="left" w:pos="720"/>
        </w:tabs>
        <w:spacing w:after="120" w:line="264" w:lineRule="auto"/>
        <w:ind w:firstLine="720"/>
        <w:rPr>
          <w:szCs w:val="28"/>
          <w:lang w:val="nl-NL"/>
        </w:rPr>
      </w:pPr>
      <w:r w:rsidRPr="008C3960">
        <w:rPr>
          <w:b/>
          <w:szCs w:val="28"/>
          <w:lang w:val="vi-VN"/>
        </w:rPr>
        <w:lastRenderedPageBreak/>
        <w:t>Đ</w:t>
      </w:r>
      <w:r w:rsidRPr="008C3960">
        <w:rPr>
          <w:b/>
          <w:szCs w:val="28"/>
        </w:rPr>
        <w:t>iều 3</w:t>
      </w:r>
      <w:r>
        <w:rPr>
          <w:szCs w:val="28"/>
        </w:rPr>
        <w:t xml:space="preserve">. </w:t>
      </w:r>
      <w:r w:rsidRPr="00D32C8D">
        <w:rPr>
          <w:szCs w:val="28"/>
          <w:lang w:val="vi-VN"/>
        </w:rPr>
        <w:t xml:space="preserve">Thường trực Hội đồng nhân dân, các </w:t>
      </w:r>
      <w:r w:rsidRPr="00D32C8D">
        <w:rPr>
          <w:szCs w:val="28"/>
          <w:lang w:val="nl-NL"/>
        </w:rPr>
        <w:t>B</w:t>
      </w:r>
      <w:r w:rsidRPr="00D32C8D">
        <w:rPr>
          <w:szCs w:val="28"/>
          <w:lang w:val="vi-VN"/>
        </w:rPr>
        <w:t>an Hội đồng nhân dân và các đại biểu Hội đồng nhân dân tỉnh giám sát việc thực hiện Nghị quyết.</w:t>
      </w:r>
    </w:p>
    <w:p w14:paraId="7E40C111" w14:textId="77777777" w:rsidR="008C3960" w:rsidRPr="00D32C8D" w:rsidRDefault="008C3960" w:rsidP="00664BFE">
      <w:pPr>
        <w:shd w:val="clear" w:color="auto" w:fill="FFFFFF"/>
        <w:spacing w:before="120" w:after="120" w:line="264" w:lineRule="auto"/>
        <w:ind w:firstLine="720"/>
        <w:jc w:val="both"/>
        <w:rPr>
          <w:szCs w:val="28"/>
        </w:rPr>
      </w:pPr>
      <w:r w:rsidRPr="00D32C8D">
        <w:rPr>
          <w:szCs w:val="28"/>
          <w:lang w:val="vi-VN"/>
        </w:rPr>
        <w:t>Nghị quyết này đã được Hội đồng nhân dân tỉnh Hà Tĩnh khóa</w:t>
      </w:r>
      <w:r w:rsidRPr="00D32C8D">
        <w:rPr>
          <w:szCs w:val="28"/>
          <w:lang w:val="nl-NL"/>
        </w:rPr>
        <w:t xml:space="preserve"> </w:t>
      </w:r>
      <w:r>
        <w:rPr>
          <w:szCs w:val="28"/>
          <w:lang w:val="nl-NL"/>
        </w:rPr>
        <w:t>XVII</w:t>
      </w:r>
      <w:r w:rsidRPr="00D32C8D">
        <w:rPr>
          <w:szCs w:val="28"/>
          <w:lang w:val="vi-VN"/>
        </w:rPr>
        <w:t>, Kỳ họp thứ</w:t>
      </w:r>
      <w:r>
        <w:rPr>
          <w:szCs w:val="28"/>
        </w:rPr>
        <w:t xml:space="preserve"> XXI </w:t>
      </w:r>
      <w:r w:rsidRPr="00D32C8D">
        <w:rPr>
          <w:szCs w:val="28"/>
          <w:lang w:val="nl-NL"/>
        </w:rPr>
        <w:t>th</w:t>
      </w:r>
      <w:r w:rsidRPr="00D32C8D">
        <w:rPr>
          <w:szCs w:val="28"/>
          <w:lang w:val="vi-VN"/>
        </w:rPr>
        <w:t>ông qua</w:t>
      </w:r>
      <w:r w:rsidRPr="00D32C8D">
        <w:rPr>
          <w:szCs w:val="28"/>
          <w:lang w:val="nl-NL"/>
        </w:rPr>
        <w:t xml:space="preserve"> ngày </w:t>
      </w:r>
      <w:r>
        <w:rPr>
          <w:szCs w:val="28"/>
          <w:lang w:val="nl-NL"/>
        </w:rPr>
        <w:t xml:space="preserve">28 </w:t>
      </w:r>
      <w:r w:rsidRPr="00D32C8D">
        <w:rPr>
          <w:szCs w:val="28"/>
          <w:lang w:val="nl-NL"/>
        </w:rPr>
        <w:t xml:space="preserve">tháng </w:t>
      </w:r>
      <w:r>
        <w:rPr>
          <w:szCs w:val="28"/>
          <w:lang w:val="nl-NL"/>
        </w:rPr>
        <w:t xml:space="preserve">4 </w:t>
      </w:r>
      <w:r w:rsidRPr="00D32C8D">
        <w:rPr>
          <w:szCs w:val="28"/>
          <w:lang w:val="nl-NL"/>
        </w:rPr>
        <w:t>năm 2021</w:t>
      </w:r>
      <w:r>
        <w:rPr>
          <w:szCs w:val="28"/>
          <w:lang w:val="nl-NL"/>
        </w:rPr>
        <w:t xml:space="preserve"> v</w:t>
      </w:r>
      <w:r w:rsidRPr="00016244">
        <w:rPr>
          <w:szCs w:val="28"/>
          <w:lang w:val="nl-NL"/>
        </w:rPr>
        <w:t>à</w:t>
      </w:r>
      <w:r>
        <w:rPr>
          <w:szCs w:val="28"/>
          <w:lang w:val="nl-NL"/>
        </w:rPr>
        <w:t xml:space="preserve"> c</w:t>
      </w:r>
      <w:r w:rsidRPr="00016244">
        <w:rPr>
          <w:szCs w:val="28"/>
          <w:lang w:val="nl-NL"/>
        </w:rPr>
        <w:t>ó</w:t>
      </w:r>
      <w:r>
        <w:rPr>
          <w:szCs w:val="28"/>
          <w:lang w:val="nl-NL"/>
        </w:rPr>
        <w:t xml:space="preserve"> hi</w:t>
      </w:r>
      <w:r w:rsidRPr="00016244">
        <w:rPr>
          <w:szCs w:val="28"/>
          <w:lang w:val="nl-NL"/>
        </w:rPr>
        <w:t>ệu</w:t>
      </w:r>
      <w:r>
        <w:rPr>
          <w:szCs w:val="28"/>
          <w:lang w:val="nl-NL"/>
        </w:rPr>
        <w:t xml:space="preserve"> l</w:t>
      </w:r>
      <w:r w:rsidRPr="00016244">
        <w:rPr>
          <w:szCs w:val="28"/>
          <w:lang w:val="nl-NL"/>
        </w:rPr>
        <w:t>ực</w:t>
      </w:r>
      <w:r>
        <w:rPr>
          <w:szCs w:val="28"/>
          <w:lang w:val="nl-NL"/>
        </w:rPr>
        <w:t xml:space="preserve"> k</w:t>
      </w:r>
      <w:r w:rsidRPr="00016244">
        <w:rPr>
          <w:szCs w:val="28"/>
          <w:lang w:val="nl-NL"/>
        </w:rPr>
        <w:t>ể</w:t>
      </w:r>
      <w:r>
        <w:rPr>
          <w:szCs w:val="28"/>
          <w:lang w:val="nl-NL"/>
        </w:rPr>
        <w:t xml:space="preserve"> t</w:t>
      </w:r>
      <w:r w:rsidRPr="00016244">
        <w:rPr>
          <w:szCs w:val="28"/>
          <w:lang w:val="nl-NL"/>
        </w:rPr>
        <w:t>ừ</w:t>
      </w:r>
      <w:r>
        <w:rPr>
          <w:szCs w:val="28"/>
          <w:lang w:val="nl-NL"/>
        </w:rPr>
        <w:t xml:space="preserve"> ng</w:t>
      </w:r>
      <w:r w:rsidRPr="00016244">
        <w:rPr>
          <w:szCs w:val="28"/>
          <w:lang w:val="nl-NL"/>
        </w:rPr>
        <w:t>à</w:t>
      </w:r>
      <w:r>
        <w:rPr>
          <w:szCs w:val="28"/>
          <w:lang w:val="nl-NL"/>
        </w:rPr>
        <w:t>y.... th</w:t>
      </w:r>
      <w:r w:rsidRPr="00016244">
        <w:rPr>
          <w:szCs w:val="28"/>
          <w:lang w:val="nl-NL"/>
        </w:rPr>
        <w:t>áng</w:t>
      </w:r>
      <w:r>
        <w:rPr>
          <w:szCs w:val="28"/>
          <w:lang w:val="nl-NL"/>
        </w:rPr>
        <w:t>.... n</w:t>
      </w:r>
      <w:r w:rsidRPr="00016244">
        <w:rPr>
          <w:szCs w:val="28"/>
          <w:lang w:val="nl-NL"/>
        </w:rPr>
        <w:t>ă</w:t>
      </w:r>
      <w:r>
        <w:rPr>
          <w:szCs w:val="28"/>
          <w:lang w:val="nl-NL"/>
        </w:rPr>
        <w:t>m 2021./.</w:t>
      </w:r>
    </w:p>
    <w:p w14:paraId="153BAF60" w14:textId="77777777" w:rsidR="008C3960" w:rsidRPr="00D32C8D" w:rsidRDefault="008C3960" w:rsidP="008C3960">
      <w:pPr>
        <w:shd w:val="clear" w:color="auto" w:fill="FFFFFF"/>
        <w:rPr>
          <w:sz w:val="18"/>
          <w:szCs w:val="18"/>
          <w:lang w:val="nl-NL"/>
        </w:rPr>
      </w:pPr>
      <w:r w:rsidRPr="00D32C8D">
        <w:rPr>
          <w:sz w:val="18"/>
          <w:szCs w:val="18"/>
          <w:lang w:val="vi-VN"/>
        </w:rPr>
        <w:t> </w:t>
      </w:r>
    </w:p>
    <w:tbl>
      <w:tblPr>
        <w:tblW w:w="9506" w:type="dxa"/>
        <w:tblLook w:val="00A0" w:firstRow="1" w:lastRow="0" w:firstColumn="1" w:lastColumn="0" w:noHBand="0" w:noVBand="0"/>
      </w:tblPr>
      <w:tblGrid>
        <w:gridCol w:w="4948"/>
        <w:gridCol w:w="4558"/>
      </w:tblGrid>
      <w:tr w:rsidR="008C3960" w:rsidRPr="00D32C8D" w14:paraId="2802C1F5" w14:textId="77777777" w:rsidTr="0079155F">
        <w:trPr>
          <w:trHeight w:val="2887"/>
        </w:trPr>
        <w:tc>
          <w:tcPr>
            <w:tcW w:w="4948" w:type="dxa"/>
            <w:hideMark/>
          </w:tcPr>
          <w:p w14:paraId="2DC3B5A4" w14:textId="77777777" w:rsidR="008C3960" w:rsidRPr="00D32C8D" w:rsidRDefault="008C3960" w:rsidP="0079155F">
            <w:pPr>
              <w:jc w:val="both"/>
              <w:rPr>
                <w:b/>
                <w:i/>
                <w:noProof/>
                <w:sz w:val="4"/>
                <w:lang w:eastAsia="en-GB"/>
              </w:rPr>
            </w:pPr>
          </w:p>
          <w:p w14:paraId="481C1E28" w14:textId="77777777" w:rsidR="008C3960" w:rsidRPr="00664BFE" w:rsidRDefault="008C3960" w:rsidP="0079155F">
            <w:pPr>
              <w:jc w:val="both"/>
              <w:rPr>
                <w:b/>
                <w:i/>
                <w:noProof/>
                <w:sz w:val="24"/>
                <w:lang w:eastAsia="en-GB"/>
              </w:rPr>
            </w:pPr>
            <w:r w:rsidRPr="00664BFE">
              <w:rPr>
                <w:b/>
                <w:i/>
                <w:noProof/>
                <w:sz w:val="24"/>
                <w:lang w:val="vi-VN" w:eastAsia="en-GB"/>
              </w:rPr>
              <w:t>Nơi nhận:</w:t>
            </w:r>
          </w:p>
          <w:p w14:paraId="253EC9C1" w14:textId="31C6244D" w:rsidR="00664BFE" w:rsidRDefault="00664BFE" w:rsidP="0079155F">
            <w:pPr>
              <w:rPr>
                <w:noProof/>
                <w:sz w:val="22"/>
                <w:lang w:eastAsia="en-GB"/>
              </w:rPr>
            </w:pPr>
            <w:r>
              <w:rPr>
                <w:noProof/>
                <w:sz w:val="22"/>
                <w:lang w:eastAsia="en-GB"/>
              </w:rPr>
              <w:t>- Ủy ban Thường vụ Quốc hội;</w:t>
            </w:r>
          </w:p>
          <w:p w14:paraId="196B709F" w14:textId="54893742" w:rsidR="00664BFE" w:rsidRDefault="00664BFE" w:rsidP="0079155F">
            <w:pPr>
              <w:rPr>
                <w:noProof/>
                <w:sz w:val="22"/>
                <w:lang w:eastAsia="en-GB"/>
              </w:rPr>
            </w:pPr>
            <w:r>
              <w:rPr>
                <w:noProof/>
                <w:sz w:val="22"/>
                <w:lang w:eastAsia="en-GB"/>
              </w:rPr>
              <w:t>- Văn phòng Quốc hội;</w:t>
            </w:r>
          </w:p>
          <w:p w14:paraId="7AE2ADE3" w14:textId="0907B946" w:rsidR="00664BFE" w:rsidRDefault="00664BFE" w:rsidP="0079155F">
            <w:pPr>
              <w:rPr>
                <w:noProof/>
                <w:sz w:val="22"/>
                <w:lang w:eastAsia="en-GB"/>
              </w:rPr>
            </w:pPr>
            <w:r>
              <w:rPr>
                <w:noProof/>
                <w:sz w:val="22"/>
                <w:lang w:eastAsia="en-GB"/>
              </w:rPr>
              <w:t>- Văn phòng Chủ tịch nước;</w:t>
            </w:r>
          </w:p>
          <w:p w14:paraId="79BDCC9A" w14:textId="7CBACC5B" w:rsidR="008C3960" w:rsidRPr="00D32C8D" w:rsidRDefault="008C3960" w:rsidP="0079155F">
            <w:pPr>
              <w:rPr>
                <w:noProof/>
                <w:sz w:val="22"/>
                <w:szCs w:val="22"/>
                <w:lang w:eastAsia="en-GB"/>
              </w:rPr>
            </w:pPr>
            <w:r w:rsidRPr="00D32C8D">
              <w:rPr>
                <w:noProof/>
                <w:sz w:val="22"/>
                <w:lang w:eastAsia="en-GB"/>
              </w:rPr>
              <w:t>- Bộ Công Thương;</w:t>
            </w:r>
          </w:p>
          <w:p w14:paraId="015F3B9E" w14:textId="77777777" w:rsidR="008C3960" w:rsidRPr="00D32C8D" w:rsidRDefault="008C3960" w:rsidP="0079155F">
            <w:pPr>
              <w:rPr>
                <w:noProof/>
                <w:sz w:val="22"/>
                <w:szCs w:val="22"/>
                <w:lang w:eastAsia="en-GB"/>
              </w:rPr>
            </w:pPr>
            <w:r w:rsidRPr="00D32C8D">
              <w:rPr>
                <w:noProof/>
                <w:sz w:val="22"/>
                <w:szCs w:val="22"/>
                <w:lang w:val="vi-VN" w:eastAsia="en-GB"/>
              </w:rPr>
              <w:t xml:space="preserve">- Cục </w:t>
            </w:r>
            <w:r w:rsidRPr="00D32C8D">
              <w:rPr>
                <w:noProof/>
                <w:sz w:val="22"/>
                <w:szCs w:val="22"/>
                <w:lang w:eastAsia="en-GB"/>
              </w:rPr>
              <w:t>K</w:t>
            </w:r>
            <w:r w:rsidRPr="00D32C8D">
              <w:rPr>
                <w:noProof/>
                <w:sz w:val="22"/>
                <w:szCs w:val="22"/>
                <w:lang w:val="vi-VN" w:eastAsia="en-GB"/>
              </w:rPr>
              <w:t>iểm tra văn bản QPPL - Bộ Tư pháp;</w:t>
            </w:r>
          </w:p>
          <w:p w14:paraId="3D7EBFB1" w14:textId="77777777" w:rsidR="008C3960" w:rsidRPr="00D32C8D" w:rsidRDefault="008C3960" w:rsidP="0079155F">
            <w:pPr>
              <w:rPr>
                <w:noProof/>
                <w:sz w:val="22"/>
                <w:szCs w:val="22"/>
                <w:lang w:val="vi-VN" w:eastAsia="en-GB"/>
              </w:rPr>
            </w:pPr>
            <w:r w:rsidRPr="00D32C8D">
              <w:rPr>
                <w:noProof/>
                <w:sz w:val="22"/>
                <w:szCs w:val="22"/>
                <w:lang w:val="vi-VN" w:eastAsia="en-GB"/>
              </w:rPr>
              <w:t>- TT Tỉnh uỷ, HĐND, UBND, UBMTTQ tỉnh;</w:t>
            </w:r>
          </w:p>
          <w:p w14:paraId="428CB1FC" w14:textId="77777777" w:rsidR="008C3960" w:rsidRPr="00D32C8D" w:rsidRDefault="008C3960" w:rsidP="0079155F">
            <w:pPr>
              <w:rPr>
                <w:noProof/>
                <w:sz w:val="22"/>
                <w:szCs w:val="22"/>
                <w:lang w:val="vi-VN" w:eastAsia="en-GB"/>
              </w:rPr>
            </w:pPr>
            <w:r w:rsidRPr="00D32C8D">
              <w:rPr>
                <w:noProof/>
                <w:sz w:val="22"/>
                <w:szCs w:val="22"/>
                <w:lang w:val="vi-VN" w:eastAsia="en-GB"/>
              </w:rPr>
              <w:t>- Đại biểu HĐND tỉnh;</w:t>
            </w:r>
          </w:p>
          <w:p w14:paraId="35B1C355" w14:textId="2CA304EC" w:rsidR="00664BFE" w:rsidRPr="00664BFE" w:rsidRDefault="00664BFE" w:rsidP="0079155F">
            <w:pPr>
              <w:rPr>
                <w:noProof/>
                <w:sz w:val="22"/>
                <w:szCs w:val="22"/>
                <w:lang w:eastAsia="en-GB"/>
              </w:rPr>
            </w:pPr>
            <w:r>
              <w:rPr>
                <w:noProof/>
                <w:sz w:val="22"/>
                <w:szCs w:val="22"/>
                <w:lang w:val="vi-VN" w:eastAsia="en-GB"/>
              </w:rPr>
              <w:t xml:space="preserve">- </w:t>
            </w:r>
            <w:r>
              <w:rPr>
                <w:noProof/>
                <w:sz w:val="22"/>
                <w:szCs w:val="22"/>
                <w:lang w:eastAsia="en-GB"/>
              </w:rPr>
              <w:t>Văn phòng Tỉnh ủy;</w:t>
            </w:r>
          </w:p>
          <w:p w14:paraId="12D6A2CA" w14:textId="62686D24" w:rsidR="00664BFE" w:rsidRDefault="00664BFE" w:rsidP="0079155F">
            <w:pPr>
              <w:rPr>
                <w:noProof/>
                <w:sz w:val="22"/>
                <w:szCs w:val="22"/>
                <w:lang w:eastAsia="en-GB"/>
              </w:rPr>
            </w:pPr>
            <w:r>
              <w:rPr>
                <w:noProof/>
                <w:sz w:val="22"/>
                <w:szCs w:val="22"/>
                <w:lang w:eastAsia="en-GB"/>
              </w:rPr>
              <w:t>- Văn phòng Đoàn ĐBQH và HĐND tỉnh;</w:t>
            </w:r>
          </w:p>
          <w:p w14:paraId="2A94D6D5" w14:textId="50D32A81" w:rsidR="008C3960" w:rsidRPr="00D32C8D" w:rsidRDefault="00664BFE" w:rsidP="0079155F">
            <w:pPr>
              <w:rPr>
                <w:noProof/>
                <w:sz w:val="22"/>
                <w:szCs w:val="22"/>
                <w:lang w:val="vi-VN" w:eastAsia="en-GB"/>
              </w:rPr>
            </w:pPr>
            <w:r>
              <w:rPr>
                <w:noProof/>
                <w:sz w:val="22"/>
                <w:szCs w:val="22"/>
                <w:lang w:eastAsia="en-GB"/>
              </w:rPr>
              <w:t xml:space="preserve">- Văn phòng </w:t>
            </w:r>
            <w:r w:rsidR="008C3960" w:rsidRPr="00D32C8D">
              <w:rPr>
                <w:noProof/>
                <w:sz w:val="22"/>
                <w:szCs w:val="22"/>
                <w:lang w:val="vi-VN" w:eastAsia="en-GB"/>
              </w:rPr>
              <w:t>UBND</w:t>
            </w:r>
            <w:r>
              <w:rPr>
                <w:noProof/>
                <w:sz w:val="22"/>
                <w:szCs w:val="22"/>
                <w:lang w:eastAsia="en-GB"/>
              </w:rPr>
              <w:t xml:space="preserve"> tỉnh</w:t>
            </w:r>
            <w:r w:rsidR="008C3960" w:rsidRPr="00D32C8D">
              <w:rPr>
                <w:noProof/>
                <w:sz w:val="22"/>
                <w:szCs w:val="22"/>
                <w:lang w:val="vi-VN" w:eastAsia="en-GB"/>
              </w:rPr>
              <w:t>;</w:t>
            </w:r>
          </w:p>
          <w:p w14:paraId="2B026B64" w14:textId="77777777" w:rsidR="008C3960" w:rsidRPr="00D32C8D" w:rsidRDefault="008C3960" w:rsidP="0079155F">
            <w:pPr>
              <w:rPr>
                <w:noProof/>
                <w:sz w:val="22"/>
                <w:szCs w:val="22"/>
                <w:lang w:val="vi-VN" w:eastAsia="en-GB"/>
              </w:rPr>
            </w:pPr>
            <w:r w:rsidRPr="00D32C8D">
              <w:rPr>
                <w:noProof/>
                <w:sz w:val="22"/>
                <w:szCs w:val="22"/>
                <w:lang w:val="vi-VN" w:eastAsia="en-GB"/>
              </w:rPr>
              <w:t>- Các sở, ban, ngành, đoàn thể cấp tỉnh;</w:t>
            </w:r>
          </w:p>
          <w:p w14:paraId="16DEB625" w14:textId="77777777" w:rsidR="008C3960" w:rsidRPr="00D32C8D" w:rsidRDefault="008C3960" w:rsidP="0079155F">
            <w:pPr>
              <w:rPr>
                <w:noProof/>
                <w:sz w:val="22"/>
                <w:lang w:val="vi-VN" w:eastAsia="en-GB"/>
              </w:rPr>
            </w:pPr>
            <w:r w:rsidRPr="00D32C8D">
              <w:rPr>
                <w:noProof/>
                <w:sz w:val="22"/>
                <w:szCs w:val="22"/>
                <w:lang w:val="vi-VN" w:eastAsia="en-GB"/>
              </w:rPr>
              <w:t>- TT HĐND, UBND</w:t>
            </w:r>
            <w:r w:rsidRPr="00D32C8D">
              <w:rPr>
                <w:noProof/>
                <w:sz w:val="22"/>
                <w:lang w:val="vi-VN" w:eastAsia="en-GB"/>
              </w:rPr>
              <w:t xml:space="preserve"> các huyện, thành phố, thị xã;</w:t>
            </w:r>
          </w:p>
          <w:p w14:paraId="4BB5F4CF" w14:textId="77777777" w:rsidR="00664BFE" w:rsidRPr="00D32C8D" w:rsidRDefault="00664BFE" w:rsidP="00664BFE">
            <w:pPr>
              <w:rPr>
                <w:noProof/>
                <w:sz w:val="22"/>
                <w:lang w:val="vi-VN" w:eastAsia="en-GB"/>
              </w:rPr>
            </w:pPr>
            <w:r w:rsidRPr="00D32C8D">
              <w:rPr>
                <w:noProof/>
                <w:sz w:val="22"/>
                <w:lang w:val="vi-VN" w:eastAsia="en-GB"/>
              </w:rPr>
              <w:t>- Trung tâm CB-TH tỉnh;</w:t>
            </w:r>
          </w:p>
          <w:p w14:paraId="78FE629C" w14:textId="77777777" w:rsidR="008C3960" w:rsidRPr="00D32C8D" w:rsidRDefault="008C3960" w:rsidP="0079155F">
            <w:pPr>
              <w:rPr>
                <w:noProof/>
                <w:sz w:val="22"/>
                <w:lang w:val="vi-VN" w:eastAsia="en-GB"/>
              </w:rPr>
            </w:pPr>
            <w:r w:rsidRPr="00D32C8D">
              <w:rPr>
                <w:noProof/>
                <w:sz w:val="22"/>
                <w:lang w:val="vi-VN" w:eastAsia="en-GB"/>
              </w:rPr>
              <w:t>- Trang thông tin điện tử tỉnh;</w:t>
            </w:r>
          </w:p>
          <w:p w14:paraId="4761703A" w14:textId="77777777" w:rsidR="008C3960" w:rsidRPr="00D2164C" w:rsidRDefault="008C3960" w:rsidP="0079155F">
            <w:pPr>
              <w:tabs>
                <w:tab w:val="left" w:pos="887"/>
              </w:tabs>
              <w:rPr>
                <w:lang w:val="vi-VN"/>
              </w:rPr>
            </w:pPr>
            <w:r w:rsidRPr="00D32C8D">
              <w:rPr>
                <w:noProof/>
                <w:sz w:val="22"/>
                <w:lang w:val="vi-VN" w:eastAsia="en-GB"/>
              </w:rPr>
              <w:t>- Lưu: VT.</w:t>
            </w:r>
          </w:p>
        </w:tc>
        <w:tc>
          <w:tcPr>
            <w:tcW w:w="4558" w:type="dxa"/>
          </w:tcPr>
          <w:p w14:paraId="001B3359" w14:textId="77777777" w:rsidR="008C3960" w:rsidRPr="00D32C8D" w:rsidRDefault="008C3960" w:rsidP="0079155F">
            <w:pPr>
              <w:jc w:val="center"/>
              <w:rPr>
                <w:b/>
                <w:noProof/>
                <w:lang w:eastAsia="en-GB"/>
              </w:rPr>
            </w:pPr>
          </w:p>
          <w:p w14:paraId="2E8D7B61" w14:textId="77777777" w:rsidR="008C3960" w:rsidRPr="00D32C8D" w:rsidRDefault="008C3960" w:rsidP="0079155F">
            <w:pPr>
              <w:jc w:val="center"/>
              <w:rPr>
                <w:b/>
                <w:noProof/>
                <w:szCs w:val="28"/>
                <w:lang w:val="vi-VN" w:eastAsia="en-GB"/>
              </w:rPr>
            </w:pPr>
            <w:r w:rsidRPr="00D32C8D">
              <w:rPr>
                <w:b/>
                <w:noProof/>
                <w:szCs w:val="28"/>
                <w:lang w:val="vi-VN" w:eastAsia="en-GB"/>
              </w:rPr>
              <w:t>CHỦ TỊCH</w:t>
            </w:r>
          </w:p>
          <w:p w14:paraId="04C30BDD" w14:textId="77777777" w:rsidR="008C3960" w:rsidRPr="00D32C8D" w:rsidRDefault="008C3960" w:rsidP="0079155F">
            <w:pPr>
              <w:jc w:val="center"/>
              <w:rPr>
                <w:b/>
                <w:noProof/>
                <w:lang w:val="vi-VN" w:eastAsia="en-GB"/>
              </w:rPr>
            </w:pPr>
          </w:p>
          <w:p w14:paraId="5E10408E" w14:textId="06AE96B8" w:rsidR="009E34CE" w:rsidRPr="009E34CE" w:rsidRDefault="009E34CE" w:rsidP="009E34CE">
            <w:pPr>
              <w:rPr>
                <w:b/>
                <w:noProof/>
                <w:lang w:eastAsia="en-GB"/>
              </w:rPr>
            </w:pPr>
          </w:p>
          <w:p w14:paraId="7F727054" w14:textId="77777777" w:rsidR="008C3960" w:rsidRPr="00D32C8D" w:rsidRDefault="008C3960" w:rsidP="0079155F">
            <w:pPr>
              <w:jc w:val="center"/>
              <w:rPr>
                <w:b/>
                <w:noProof/>
                <w:lang w:eastAsia="en-GB"/>
              </w:rPr>
            </w:pPr>
          </w:p>
          <w:p w14:paraId="644C3722" w14:textId="77777777" w:rsidR="008C3960" w:rsidRPr="00D32C8D" w:rsidRDefault="008C3960" w:rsidP="0079155F">
            <w:pPr>
              <w:jc w:val="center"/>
              <w:rPr>
                <w:b/>
                <w:noProof/>
                <w:lang w:val="vi-VN" w:eastAsia="en-GB"/>
              </w:rPr>
            </w:pPr>
          </w:p>
          <w:p w14:paraId="5AEBED7D" w14:textId="77777777" w:rsidR="008C3960" w:rsidRPr="00D32C8D" w:rsidRDefault="008C3960" w:rsidP="0079155F">
            <w:pPr>
              <w:jc w:val="center"/>
              <w:rPr>
                <w:b/>
                <w:noProof/>
                <w:szCs w:val="28"/>
                <w:lang w:eastAsia="en-GB"/>
              </w:rPr>
            </w:pPr>
          </w:p>
        </w:tc>
      </w:tr>
    </w:tbl>
    <w:p w14:paraId="59F3621F" w14:textId="77777777" w:rsidR="008C3960" w:rsidRDefault="008C3960" w:rsidP="00D2164C">
      <w:pPr>
        <w:pStyle w:val="NormalWeb"/>
        <w:shd w:val="clear" w:color="auto" w:fill="FFFFFF"/>
        <w:spacing w:before="120" w:beforeAutospacing="0" w:after="120" w:afterAutospacing="0" w:line="288" w:lineRule="auto"/>
        <w:ind w:firstLine="720"/>
        <w:jc w:val="both"/>
        <w:rPr>
          <w:b/>
          <w:iCs/>
          <w:sz w:val="28"/>
          <w:szCs w:val="28"/>
        </w:rPr>
      </w:pPr>
    </w:p>
    <w:p w14:paraId="2E97AAE8" w14:textId="77777777" w:rsidR="008C3960" w:rsidRDefault="008C3960">
      <w:pPr>
        <w:rPr>
          <w:iCs/>
          <w:szCs w:val="28"/>
        </w:rPr>
      </w:pPr>
      <w:r>
        <w:rPr>
          <w:iCs/>
          <w:szCs w:val="28"/>
        </w:rPr>
        <w:br w:type="page"/>
      </w:r>
    </w:p>
    <w:tbl>
      <w:tblPr>
        <w:tblW w:w="9468" w:type="dxa"/>
        <w:tblCellSpacing w:w="0" w:type="dxa"/>
        <w:shd w:val="clear" w:color="auto" w:fill="FFFFFF"/>
        <w:tblCellMar>
          <w:left w:w="0" w:type="dxa"/>
          <w:right w:w="0" w:type="dxa"/>
        </w:tblCellMar>
        <w:tblLook w:val="0000" w:firstRow="0" w:lastRow="0" w:firstColumn="0" w:lastColumn="0" w:noHBand="0" w:noVBand="0"/>
      </w:tblPr>
      <w:tblGrid>
        <w:gridCol w:w="3348"/>
        <w:gridCol w:w="6120"/>
      </w:tblGrid>
      <w:tr w:rsidR="008C3960" w:rsidRPr="00D32C8D" w14:paraId="4BCF4E8A" w14:textId="77777777" w:rsidTr="0079155F">
        <w:trPr>
          <w:tblCellSpacing w:w="0" w:type="dxa"/>
        </w:trPr>
        <w:tc>
          <w:tcPr>
            <w:tcW w:w="3348" w:type="dxa"/>
            <w:shd w:val="clear" w:color="auto" w:fill="FFFFFF"/>
            <w:tcMar>
              <w:top w:w="0" w:type="dxa"/>
              <w:left w:w="108" w:type="dxa"/>
              <w:bottom w:w="0" w:type="dxa"/>
              <w:right w:w="108" w:type="dxa"/>
            </w:tcMar>
          </w:tcPr>
          <w:bookmarkEnd w:id="0"/>
          <w:bookmarkEnd w:id="1"/>
          <w:p w14:paraId="4EED6B69" w14:textId="77777777" w:rsidR="008C3960" w:rsidRPr="00D32C8D" w:rsidRDefault="008C3960" w:rsidP="0079155F">
            <w:pPr>
              <w:spacing w:before="120" w:after="120" w:line="234" w:lineRule="atLeast"/>
              <w:jc w:val="center"/>
              <w:rPr>
                <w:sz w:val="26"/>
              </w:rPr>
            </w:pPr>
            <w:r w:rsidRPr="00D32C8D">
              <w:rPr>
                <w:noProof/>
                <w:sz w:val="26"/>
              </w:rPr>
              <w:lastRenderedPageBreak/>
              <mc:AlternateContent>
                <mc:Choice Requires="wps">
                  <w:drawing>
                    <wp:anchor distT="0" distB="0" distL="114300" distR="114300" simplePos="0" relativeHeight="251652096" behindDoc="0" locked="0" layoutInCell="1" allowOverlap="1" wp14:anchorId="6937512B" wp14:editId="0A31BB9C">
                      <wp:simplePos x="0" y="0"/>
                      <wp:positionH relativeFrom="column">
                        <wp:posOffset>471805</wp:posOffset>
                      </wp:positionH>
                      <wp:positionV relativeFrom="paragraph">
                        <wp:posOffset>474345</wp:posOffset>
                      </wp:positionV>
                      <wp:extent cx="1066800" cy="0"/>
                      <wp:effectExtent l="5080" t="7620" r="13970" b="114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2D92"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37.35pt" to="121.1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t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Jils9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"/>
                  </w:pict>
                </mc:Fallback>
              </mc:AlternateContent>
            </w:r>
            <w:r w:rsidRPr="00D32C8D">
              <w:rPr>
                <w:b/>
                <w:bCs/>
                <w:sz w:val="26"/>
              </w:rPr>
              <w:t>HỘI ĐỒNG NHÂN DÂN</w:t>
            </w:r>
            <w:r w:rsidRPr="00D32C8D">
              <w:rPr>
                <w:b/>
                <w:bCs/>
                <w:sz w:val="26"/>
              </w:rPr>
              <w:br/>
              <w:t>TỈNH HÀ TĨNH</w:t>
            </w:r>
            <w:r w:rsidRPr="00D32C8D">
              <w:rPr>
                <w:b/>
                <w:bCs/>
                <w:sz w:val="26"/>
              </w:rPr>
              <w:br/>
            </w:r>
          </w:p>
        </w:tc>
        <w:tc>
          <w:tcPr>
            <w:tcW w:w="6120" w:type="dxa"/>
            <w:shd w:val="clear" w:color="auto" w:fill="FFFFFF"/>
            <w:tcMar>
              <w:top w:w="0" w:type="dxa"/>
              <w:left w:w="108" w:type="dxa"/>
              <w:bottom w:w="0" w:type="dxa"/>
              <w:right w:w="108" w:type="dxa"/>
            </w:tcMar>
          </w:tcPr>
          <w:p w14:paraId="053E8DB7" w14:textId="34273917" w:rsidR="008C3960" w:rsidRPr="00D32C8D" w:rsidRDefault="008C3960" w:rsidP="0079155F">
            <w:pPr>
              <w:spacing w:before="120" w:after="120" w:line="234" w:lineRule="atLeast"/>
              <w:jc w:val="center"/>
              <w:rPr>
                <w:sz w:val="26"/>
              </w:rPr>
            </w:pPr>
            <w:r w:rsidRPr="00D32C8D">
              <w:rPr>
                <w:b/>
                <w:bCs/>
                <w:noProof/>
                <w:sz w:val="26"/>
              </w:rPr>
              <mc:AlternateContent>
                <mc:Choice Requires="wps">
                  <w:drawing>
                    <wp:anchor distT="0" distB="0" distL="114300" distR="114300" simplePos="0" relativeHeight="251654144" behindDoc="0" locked="0" layoutInCell="1" allowOverlap="1" wp14:anchorId="30F7131C" wp14:editId="11A4DEEF">
                      <wp:simplePos x="0" y="0"/>
                      <wp:positionH relativeFrom="column">
                        <wp:posOffset>1083945</wp:posOffset>
                      </wp:positionH>
                      <wp:positionV relativeFrom="paragraph">
                        <wp:posOffset>495300</wp:posOffset>
                      </wp:positionV>
                      <wp:extent cx="1524000" cy="0"/>
                      <wp:effectExtent l="7620" t="9525" r="11430"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805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39pt" to="205.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OsnT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"/>
                  </w:pict>
                </mc:Fallback>
              </mc:AlternateContent>
            </w:r>
            <w:r w:rsidRPr="00D32C8D">
              <w:rPr>
                <w:b/>
                <w:bCs/>
                <w:sz w:val="26"/>
              </w:rPr>
              <w:t>CỘNG HÒA XÃ HỘI CHỦ NGHĨA VIỆT NAM</w:t>
            </w:r>
            <w:r w:rsidRPr="00D32C8D">
              <w:rPr>
                <w:b/>
                <w:bCs/>
                <w:sz w:val="26"/>
              </w:rPr>
              <w:br/>
              <w:t>Độc lập - Tự do - Hạnh phúc </w:t>
            </w:r>
          </w:p>
        </w:tc>
      </w:tr>
    </w:tbl>
    <w:p w14:paraId="23046677" w14:textId="7CAC545F" w:rsidR="008C3960" w:rsidRDefault="00F56F6B" w:rsidP="00D2164C">
      <w:pPr>
        <w:spacing w:before="120"/>
        <w:jc w:val="center"/>
        <w:rPr>
          <w:b/>
          <w:lang w:val="pt-BR"/>
        </w:rPr>
      </w:pPr>
      <w:r w:rsidRPr="00F56F6B">
        <w:rPr>
          <w:b/>
          <w:lang w:val="pt-BR"/>
        </w:rPr>
        <w:tab/>
      </w:r>
    </w:p>
    <w:p w14:paraId="01EB0F4E" w14:textId="1E790012" w:rsidR="00D2164C" w:rsidRDefault="008C3960" w:rsidP="00D2164C">
      <w:pPr>
        <w:spacing w:before="120"/>
        <w:jc w:val="center"/>
        <w:rPr>
          <w:b/>
          <w:lang w:val="vi-VN"/>
        </w:rPr>
      </w:pPr>
      <w:r>
        <w:rPr>
          <w:b/>
          <w:lang w:val="pt-BR"/>
        </w:rPr>
        <w:t xml:space="preserve">QUY </w:t>
      </w:r>
      <w:r w:rsidRPr="008C3960">
        <w:rPr>
          <w:b/>
          <w:lang w:val="pt-BR"/>
        </w:rPr>
        <w:t>ĐỊNH</w:t>
      </w:r>
    </w:p>
    <w:p w14:paraId="521F51C9" w14:textId="62FEB605" w:rsidR="00EF2F05" w:rsidRDefault="00EF2F05" w:rsidP="00EF2F05">
      <w:pPr>
        <w:jc w:val="center"/>
        <w:rPr>
          <w:b/>
          <w:szCs w:val="28"/>
          <w:lang w:val="vi-VN"/>
        </w:rPr>
      </w:pPr>
      <w:r>
        <w:rPr>
          <w:b/>
          <w:szCs w:val="28"/>
          <w:lang w:val="vi-VN"/>
        </w:rPr>
        <w:t>C</w:t>
      </w:r>
      <w:r w:rsidRPr="00EF2F05">
        <w:rPr>
          <w:b/>
          <w:szCs w:val="28"/>
          <w:lang w:val="vi-VN"/>
        </w:rPr>
        <w:t>hính sách hỗ trợ các hãng tàu biển mở tuyến vận chuy</w:t>
      </w:r>
      <w:r>
        <w:rPr>
          <w:b/>
          <w:szCs w:val="28"/>
          <w:lang w:val="vi-VN"/>
        </w:rPr>
        <w:t>ể</w:t>
      </w:r>
      <w:r w:rsidRPr="00EF2F05">
        <w:rPr>
          <w:b/>
          <w:szCs w:val="28"/>
          <w:lang w:val="vi-VN"/>
        </w:rPr>
        <w:t xml:space="preserve">n container </w:t>
      </w:r>
    </w:p>
    <w:p w14:paraId="045C11F9" w14:textId="77777777" w:rsidR="00EF2F05" w:rsidRDefault="00EF2F05" w:rsidP="00EF2F05">
      <w:pPr>
        <w:jc w:val="center"/>
        <w:rPr>
          <w:b/>
          <w:szCs w:val="28"/>
          <w:lang w:val="vi-VN"/>
        </w:rPr>
      </w:pPr>
      <w:r w:rsidRPr="00EF2F05">
        <w:rPr>
          <w:b/>
          <w:szCs w:val="28"/>
          <w:lang w:val="vi-VN"/>
        </w:rPr>
        <w:t xml:space="preserve">và đối tượng có hàng hóa vận chuyển bằng container qua cảng </w:t>
      </w:r>
    </w:p>
    <w:p w14:paraId="4F687862" w14:textId="5B2A29BD" w:rsidR="00EF2F05" w:rsidRPr="00EF2F05" w:rsidRDefault="00EF2F05" w:rsidP="00EF2F05">
      <w:pPr>
        <w:jc w:val="center"/>
        <w:rPr>
          <w:b/>
          <w:szCs w:val="28"/>
          <w:lang w:val="vi-VN"/>
        </w:rPr>
      </w:pPr>
      <w:r w:rsidRPr="00EF2F05">
        <w:rPr>
          <w:b/>
          <w:szCs w:val="28"/>
          <w:lang w:val="vi-VN"/>
        </w:rPr>
        <w:t>Vũng Áng, tỉnh Hà Tĩnh</w:t>
      </w:r>
    </w:p>
    <w:p w14:paraId="662CC439" w14:textId="4E6B4899" w:rsidR="00EE27F0" w:rsidRDefault="00D2164C" w:rsidP="00D2164C">
      <w:pPr>
        <w:jc w:val="center"/>
        <w:rPr>
          <w:i/>
          <w:szCs w:val="28"/>
        </w:rPr>
      </w:pPr>
      <w:r>
        <w:rPr>
          <w:i/>
          <w:szCs w:val="28"/>
        </w:rPr>
        <w:t>(K</w:t>
      </w:r>
      <w:r w:rsidRPr="009A6854">
        <w:rPr>
          <w:i/>
          <w:szCs w:val="28"/>
        </w:rPr>
        <w:t xml:space="preserve">èm theo </w:t>
      </w:r>
      <w:r>
        <w:rPr>
          <w:i/>
          <w:szCs w:val="28"/>
        </w:rPr>
        <w:t>Ngh</w:t>
      </w:r>
      <w:r w:rsidRPr="001D4C56">
        <w:rPr>
          <w:i/>
          <w:szCs w:val="28"/>
        </w:rPr>
        <w:t>ị</w:t>
      </w:r>
      <w:r>
        <w:rPr>
          <w:i/>
          <w:szCs w:val="28"/>
        </w:rPr>
        <w:t xml:space="preserve"> quy</w:t>
      </w:r>
      <w:r w:rsidRPr="001D4C56">
        <w:rPr>
          <w:i/>
          <w:szCs w:val="28"/>
        </w:rPr>
        <w:t>ết</w:t>
      </w:r>
      <w:r w:rsidRPr="009A6854">
        <w:rPr>
          <w:i/>
          <w:szCs w:val="28"/>
        </w:rPr>
        <w:t xml:space="preserve"> số </w:t>
      </w:r>
      <w:r>
        <w:rPr>
          <w:i/>
          <w:szCs w:val="28"/>
        </w:rPr>
        <w:t>……</w:t>
      </w:r>
      <w:r w:rsidRPr="009A6854">
        <w:rPr>
          <w:i/>
          <w:szCs w:val="28"/>
        </w:rPr>
        <w:t>/</w:t>
      </w:r>
      <w:r w:rsidR="005F3AEF">
        <w:rPr>
          <w:i/>
          <w:szCs w:val="28"/>
        </w:rPr>
        <w:t>2021/</w:t>
      </w:r>
      <w:r>
        <w:rPr>
          <w:i/>
          <w:szCs w:val="28"/>
        </w:rPr>
        <w:t>NQ</w:t>
      </w:r>
      <w:r w:rsidRPr="009A6854">
        <w:rPr>
          <w:i/>
          <w:szCs w:val="28"/>
        </w:rPr>
        <w:t>-</w:t>
      </w:r>
      <w:r>
        <w:rPr>
          <w:i/>
          <w:szCs w:val="28"/>
        </w:rPr>
        <w:t>HĐND</w:t>
      </w:r>
      <w:r w:rsidRPr="009A6854">
        <w:rPr>
          <w:i/>
          <w:szCs w:val="28"/>
        </w:rPr>
        <w:t xml:space="preserve"> ngày </w:t>
      </w:r>
      <w:r>
        <w:rPr>
          <w:i/>
          <w:szCs w:val="28"/>
        </w:rPr>
        <w:t xml:space="preserve"> </w:t>
      </w:r>
      <w:r w:rsidR="00664BFE">
        <w:rPr>
          <w:i/>
          <w:szCs w:val="28"/>
        </w:rPr>
        <w:t xml:space="preserve"> </w:t>
      </w:r>
      <w:r>
        <w:rPr>
          <w:i/>
          <w:szCs w:val="28"/>
        </w:rPr>
        <w:t xml:space="preserve">  th</w:t>
      </w:r>
      <w:r w:rsidRPr="00A27870">
        <w:rPr>
          <w:i/>
          <w:szCs w:val="28"/>
        </w:rPr>
        <w:t>áng</w:t>
      </w:r>
      <w:r>
        <w:rPr>
          <w:i/>
          <w:szCs w:val="28"/>
        </w:rPr>
        <w:t xml:space="preserve"> 4 n</w:t>
      </w:r>
      <w:r w:rsidRPr="00A27870">
        <w:rPr>
          <w:i/>
          <w:szCs w:val="28"/>
        </w:rPr>
        <w:t>ă</w:t>
      </w:r>
      <w:r>
        <w:rPr>
          <w:i/>
          <w:szCs w:val="28"/>
        </w:rPr>
        <w:t>m 2021</w:t>
      </w:r>
    </w:p>
    <w:p w14:paraId="70C0F7E6" w14:textId="2167FB39" w:rsidR="00D2164C" w:rsidRPr="009A6854" w:rsidRDefault="00D2164C" w:rsidP="00D2164C">
      <w:pPr>
        <w:jc w:val="center"/>
        <w:rPr>
          <w:i/>
          <w:szCs w:val="28"/>
        </w:rPr>
      </w:pPr>
      <w:r w:rsidRPr="009A6854">
        <w:rPr>
          <w:i/>
          <w:szCs w:val="28"/>
        </w:rPr>
        <w:t xml:space="preserve"> của </w:t>
      </w:r>
      <w:r>
        <w:rPr>
          <w:i/>
          <w:szCs w:val="28"/>
        </w:rPr>
        <w:t>H</w:t>
      </w:r>
      <w:r w:rsidRPr="001D4C56">
        <w:rPr>
          <w:i/>
          <w:szCs w:val="28"/>
        </w:rPr>
        <w:t>ội</w:t>
      </w:r>
      <w:r>
        <w:rPr>
          <w:i/>
          <w:szCs w:val="28"/>
        </w:rPr>
        <w:t xml:space="preserve"> đ</w:t>
      </w:r>
      <w:r w:rsidRPr="001D4C56">
        <w:rPr>
          <w:i/>
          <w:szCs w:val="28"/>
        </w:rPr>
        <w:t>ồng</w:t>
      </w:r>
      <w:r>
        <w:rPr>
          <w:i/>
          <w:szCs w:val="28"/>
        </w:rPr>
        <w:t xml:space="preserve"> nh</w:t>
      </w:r>
      <w:r w:rsidRPr="001D4C56">
        <w:rPr>
          <w:i/>
          <w:szCs w:val="28"/>
        </w:rPr>
        <w:t>â</w:t>
      </w:r>
      <w:r>
        <w:rPr>
          <w:i/>
          <w:szCs w:val="28"/>
        </w:rPr>
        <w:t>n d</w:t>
      </w:r>
      <w:r w:rsidRPr="001D4C56">
        <w:rPr>
          <w:i/>
          <w:szCs w:val="28"/>
        </w:rPr>
        <w:t>â</w:t>
      </w:r>
      <w:r>
        <w:rPr>
          <w:i/>
          <w:szCs w:val="28"/>
        </w:rPr>
        <w:t>n t</w:t>
      </w:r>
      <w:r w:rsidRPr="001D4C56">
        <w:rPr>
          <w:i/>
          <w:szCs w:val="28"/>
        </w:rPr>
        <w:t>ỉnh</w:t>
      </w:r>
      <w:r w:rsidRPr="009A6854">
        <w:rPr>
          <w:i/>
          <w:szCs w:val="28"/>
        </w:rPr>
        <w:t>)</w:t>
      </w:r>
    </w:p>
    <w:p w14:paraId="35F32126" w14:textId="77777777" w:rsidR="00D2164C" w:rsidRPr="009A6854" w:rsidRDefault="00D2164C" w:rsidP="00D2164C">
      <w:pPr>
        <w:spacing w:before="120"/>
        <w:ind w:firstLine="720"/>
        <w:rPr>
          <w:b/>
          <w:szCs w:val="28"/>
        </w:rPr>
      </w:pPr>
      <w:r>
        <w:rPr>
          <w:b/>
          <w:noProof/>
          <w:szCs w:val="28"/>
        </w:rPr>
        <mc:AlternateContent>
          <mc:Choice Requires="wps">
            <w:drawing>
              <wp:anchor distT="0" distB="0" distL="114300" distR="114300" simplePos="0" relativeHeight="251657216" behindDoc="0" locked="0" layoutInCell="1" allowOverlap="1" wp14:anchorId="0A8D5246" wp14:editId="6A99ED44">
                <wp:simplePos x="0" y="0"/>
                <wp:positionH relativeFrom="column">
                  <wp:posOffset>2134235</wp:posOffset>
                </wp:positionH>
                <wp:positionV relativeFrom="paragraph">
                  <wp:posOffset>32385</wp:posOffset>
                </wp:positionV>
                <wp:extent cx="1568450" cy="0"/>
                <wp:effectExtent l="13970" t="11430" r="8255" b="762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24464"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2.55pt" to="291.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4y7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"/>
            </w:pict>
          </mc:Fallback>
        </mc:AlternateContent>
      </w:r>
    </w:p>
    <w:p w14:paraId="4C6CE882" w14:textId="44DFAD9A" w:rsidR="00EE27F0" w:rsidRPr="005F3AEF" w:rsidRDefault="008C3960" w:rsidP="003319B3">
      <w:pPr>
        <w:pStyle w:val="NormalWeb"/>
        <w:shd w:val="clear" w:color="auto" w:fill="FFFFFF"/>
        <w:spacing w:before="120" w:beforeAutospacing="0" w:after="120" w:afterAutospacing="0"/>
        <w:ind w:firstLine="720"/>
        <w:jc w:val="both"/>
        <w:rPr>
          <w:rStyle w:val="fontstyle01"/>
          <w:b/>
          <w:color w:val="auto"/>
        </w:rPr>
      </w:pPr>
      <w:r w:rsidRPr="008C3960">
        <w:rPr>
          <w:b/>
          <w:iCs/>
          <w:sz w:val="28"/>
          <w:szCs w:val="28"/>
        </w:rPr>
        <w:t>Điều 1</w:t>
      </w:r>
      <w:r w:rsidRPr="005F3AEF">
        <w:rPr>
          <w:b/>
          <w:iCs/>
          <w:sz w:val="28"/>
          <w:szCs w:val="28"/>
        </w:rPr>
        <w:t xml:space="preserve">. </w:t>
      </w:r>
      <w:r w:rsidR="00EE27F0" w:rsidRPr="005F3AEF">
        <w:rPr>
          <w:rStyle w:val="fontstyle01"/>
          <w:b/>
          <w:color w:val="auto"/>
        </w:rPr>
        <w:t>Phạm vi điều chỉnh và đối tượng áp dụng</w:t>
      </w:r>
    </w:p>
    <w:p w14:paraId="42B22CCC" w14:textId="27EE2474" w:rsidR="00EE27F0" w:rsidRPr="00664BFE" w:rsidRDefault="00EE27F0" w:rsidP="003319B3">
      <w:pPr>
        <w:pStyle w:val="NormalWeb"/>
        <w:shd w:val="clear" w:color="auto" w:fill="FFFFFF"/>
        <w:spacing w:before="120" w:beforeAutospacing="0" w:after="120" w:afterAutospacing="0"/>
        <w:ind w:firstLine="720"/>
        <w:jc w:val="both"/>
        <w:rPr>
          <w:sz w:val="28"/>
          <w:szCs w:val="28"/>
        </w:rPr>
      </w:pPr>
      <w:r>
        <w:rPr>
          <w:rStyle w:val="fontstyle01"/>
          <w:color w:val="auto"/>
        </w:rPr>
        <w:t>1. Ph</w:t>
      </w:r>
      <w:r w:rsidRPr="00971D45">
        <w:rPr>
          <w:rStyle w:val="fontstyle01"/>
          <w:color w:val="auto"/>
        </w:rPr>
        <w:t>ạm</w:t>
      </w:r>
      <w:r>
        <w:rPr>
          <w:rStyle w:val="fontstyle01"/>
          <w:color w:val="auto"/>
        </w:rPr>
        <w:t xml:space="preserve"> vi </w:t>
      </w:r>
      <w:r w:rsidRPr="00971D45">
        <w:rPr>
          <w:rStyle w:val="fontstyle01"/>
          <w:color w:val="auto"/>
        </w:rPr>
        <w:t>đ</w:t>
      </w:r>
      <w:r>
        <w:rPr>
          <w:rStyle w:val="fontstyle01"/>
          <w:color w:val="auto"/>
        </w:rPr>
        <w:t>i</w:t>
      </w:r>
      <w:r w:rsidRPr="00971D45">
        <w:rPr>
          <w:rStyle w:val="fontstyle01"/>
          <w:color w:val="auto"/>
        </w:rPr>
        <w:t>ều</w:t>
      </w:r>
      <w:r>
        <w:rPr>
          <w:rStyle w:val="fontstyle01"/>
          <w:color w:val="auto"/>
        </w:rPr>
        <w:t xml:space="preserve"> ch</w:t>
      </w:r>
      <w:r w:rsidRPr="00971D45">
        <w:rPr>
          <w:rStyle w:val="fontstyle01"/>
          <w:color w:val="auto"/>
        </w:rPr>
        <w:t>ỉn</w:t>
      </w:r>
      <w:r>
        <w:rPr>
          <w:rStyle w:val="fontstyle01"/>
          <w:color w:val="auto"/>
        </w:rPr>
        <w:t>h</w:t>
      </w:r>
      <w:r w:rsidR="00664BFE">
        <w:rPr>
          <w:rStyle w:val="fontstyle01"/>
          <w:color w:val="auto"/>
        </w:rPr>
        <w:t xml:space="preserve">: </w:t>
      </w:r>
      <w:r>
        <w:rPr>
          <w:rStyle w:val="fontstyle01"/>
          <w:color w:val="auto"/>
        </w:rPr>
        <w:t>Ngh</w:t>
      </w:r>
      <w:r w:rsidRPr="00971D45">
        <w:rPr>
          <w:rStyle w:val="fontstyle01"/>
          <w:color w:val="auto"/>
        </w:rPr>
        <w:t>ị</w:t>
      </w:r>
      <w:r>
        <w:rPr>
          <w:rStyle w:val="fontstyle01"/>
          <w:color w:val="auto"/>
        </w:rPr>
        <w:t xml:space="preserve"> quy</w:t>
      </w:r>
      <w:r w:rsidRPr="00971D45">
        <w:rPr>
          <w:rStyle w:val="fontstyle01"/>
          <w:color w:val="auto"/>
        </w:rPr>
        <w:t>ết</w:t>
      </w:r>
      <w:r>
        <w:rPr>
          <w:rStyle w:val="fontstyle01"/>
          <w:color w:val="auto"/>
        </w:rPr>
        <w:t xml:space="preserve"> n</w:t>
      </w:r>
      <w:r w:rsidRPr="00971D45">
        <w:rPr>
          <w:rStyle w:val="fontstyle01"/>
          <w:color w:val="auto"/>
        </w:rPr>
        <w:t>ày</w:t>
      </w:r>
      <w:r>
        <w:rPr>
          <w:rStyle w:val="fontstyle01"/>
          <w:color w:val="auto"/>
        </w:rPr>
        <w:t xml:space="preserve"> quy đ</w:t>
      </w:r>
      <w:r w:rsidRPr="00971D45">
        <w:rPr>
          <w:rStyle w:val="fontstyle01"/>
          <w:color w:val="auto"/>
        </w:rPr>
        <w:t>ịnh</w:t>
      </w:r>
      <w:r>
        <w:rPr>
          <w:rStyle w:val="fontstyle01"/>
          <w:color w:val="auto"/>
        </w:rPr>
        <w:t xml:space="preserve"> ch</w:t>
      </w:r>
      <w:r w:rsidRPr="00971D45">
        <w:rPr>
          <w:rStyle w:val="fontstyle01"/>
          <w:color w:val="auto"/>
        </w:rPr>
        <w:t>ính</w:t>
      </w:r>
      <w:r>
        <w:rPr>
          <w:rStyle w:val="fontstyle01"/>
          <w:color w:val="auto"/>
        </w:rPr>
        <w:t xml:space="preserve"> s</w:t>
      </w:r>
      <w:r w:rsidRPr="00971D45">
        <w:rPr>
          <w:rStyle w:val="fontstyle01"/>
          <w:color w:val="auto"/>
        </w:rPr>
        <w:t>ác</w:t>
      </w:r>
      <w:r>
        <w:rPr>
          <w:rStyle w:val="fontstyle01"/>
          <w:color w:val="auto"/>
        </w:rPr>
        <w:t>h h</w:t>
      </w:r>
      <w:r w:rsidRPr="00971D45">
        <w:rPr>
          <w:rStyle w:val="fontstyle01"/>
          <w:color w:val="auto"/>
        </w:rPr>
        <w:t>ỗ</w:t>
      </w:r>
      <w:r>
        <w:rPr>
          <w:rStyle w:val="fontstyle01"/>
          <w:color w:val="auto"/>
        </w:rPr>
        <w:t xml:space="preserve"> tr</w:t>
      </w:r>
      <w:r w:rsidRPr="00971D45">
        <w:rPr>
          <w:rStyle w:val="fontstyle01"/>
          <w:color w:val="auto"/>
        </w:rPr>
        <w:t>ợ</w:t>
      </w:r>
      <w:r w:rsidRPr="00971D45">
        <w:rPr>
          <w:iCs/>
          <w:sz w:val="28"/>
          <w:szCs w:val="28"/>
        </w:rPr>
        <w:t xml:space="preserve"> mở tuy</w:t>
      </w:r>
      <w:r>
        <w:rPr>
          <w:iCs/>
          <w:sz w:val="28"/>
          <w:szCs w:val="28"/>
        </w:rPr>
        <w:t xml:space="preserve">ến vận chuyển container </w:t>
      </w:r>
      <w:r w:rsidRPr="00971D45">
        <w:rPr>
          <w:iCs/>
          <w:sz w:val="28"/>
          <w:szCs w:val="28"/>
        </w:rPr>
        <w:t>qua cảng Vũng Áng</w:t>
      </w:r>
      <w:r w:rsidR="009F176A">
        <w:rPr>
          <w:iCs/>
          <w:sz w:val="28"/>
          <w:szCs w:val="28"/>
        </w:rPr>
        <w:t xml:space="preserve"> </w:t>
      </w:r>
      <w:r>
        <w:rPr>
          <w:iCs/>
          <w:sz w:val="28"/>
          <w:szCs w:val="28"/>
        </w:rPr>
        <w:t>v</w:t>
      </w:r>
      <w:r w:rsidRPr="00971D45">
        <w:rPr>
          <w:iCs/>
          <w:sz w:val="28"/>
          <w:szCs w:val="28"/>
        </w:rPr>
        <w:t>à</w:t>
      </w:r>
      <w:r>
        <w:rPr>
          <w:iCs/>
          <w:sz w:val="28"/>
          <w:szCs w:val="28"/>
        </w:rPr>
        <w:t xml:space="preserve"> c</w:t>
      </w:r>
      <w:r w:rsidRPr="00971D45">
        <w:rPr>
          <w:iCs/>
          <w:sz w:val="28"/>
          <w:szCs w:val="28"/>
        </w:rPr>
        <w:t>hính sách hỗ trợ các doanh nghiệp, tổ chức, cá nhân có hàng hóa vận chuyển bằng container qua cảng Vũng Áng, tỉnh Hà Tĩnh</w:t>
      </w:r>
      <w:r>
        <w:rPr>
          <w:iCs/>
          <w:sz w:val="28"/>
          <w:szCs w:val="28"/>
        </w:rPr>
        <w:t>.</w:t>
      </w:r>
    </w:p>
    <w:p w14:paraId="486D6540" w14:textId="75F94AA8" w:rsidR="00EE27F0" w:rsidRDefault="00EE27F0" w:rsidP="003319B3">
      <w:pPr>
        <w:pStyle w:val="NormalWeb"/>
        <w:shd w:val="clear" w:color="auto" w:fill="FFFFFF"/>
        <w:spacing w:before="120" w:beforeAutospacing="0" w:after="120" w:afterAutospacing="0"/>
        <w:ind w:firstLine="720"/>
        <w:jc w:val="both"/>
        <w:rPr>
          <w:iCs/>
          <w:sz w:val="28"/>
          <w:szCs w:val="28"/>
        </w:rPr>
      </w:pPr>
      <w:r>
        <w:rPr>
          <w:iCs/>
          <w:sz w:val="28"/>
          <w:szCs w:val="28"/>
        </w:rPr>
        <w:t xml:space="preserve">2. </w:t>
      </w:r>
      <w:r w:rsidRPr="005C542B">
        <w:rPr>
          <w:iCs/>
          <w:sz w:val="28"/>
          <w:szCs w:val="28"/>
        </w:rPr>
        <w:t>Đố</w:t>
      </w:r>
      <w:r>
        <w:rPr>
          <w:iCs/>
          <w:sz w:val="28"/>
          <w:szCs w:val="28"/>
        </w:rPr>
        <w:t>i t</w:t>
      </w:r>
      <w:r w:rsidRPr="005C542B">
        <w:rPr>
          <w:iCs/>
          <w:sz w:val="28"/>
          <w:szCs w:val="28"/>
        </w:rPr>
        <w:t>ượng</w:t>
      </w:r>
      <w:r>
        <w:rPr>
          <w:iCs/>
          <w:sz w:val="28"/>
          <w:szCs w:val="28"/>
        </w:rPr>
        <w:t xml:space="preserve"> </w:t>
      </w:r>
      <w:r w:rsidRPr="005C542B">
        <w:rPr>
          <w:iCs/>
          <w:sz w:val="28"/>
          <w:szCs w:val="28"/>
        </w:rPr>
        <w:t>áp</w:t>
      </w:r>
      <w:r>
        <w:rPr>
          <w:iCs/>
          <w:sz w:val="28"/>
          <w:szCs w:val="28"/>
        </w:rPr>
        <w:t xml:space="preserve"> d</w:t>
      </w:r>
      <w:r w:rsidRPr="005C542B">
        <w:rPr>
          <w:iCs/>
          <w:sz w:val="28"/>
          <w:szCs w:val="28"/>
        </w:rPr>
        <w:t>ụng</w:t>
      </w:r>
      <w:r w:rsidR="00664BFE">
        <w:rPr>
          <w:iCs/>
          <w:sz w:val="28"/>
          <w:szCs w:val="28"/>
        </w:rPr>
        <w:t>:</w:t>
      </w:r>
    </w:p>
    <w:p w14:paraId="2A47A203" w14:textId="25F77454" w:rsidR="009F176A" w:rsidRDefault="009F176A" w:rsidP="003319B3">
      <w:pPr>
        <w:pStyle w:val="NormalWeb"/>
        <w:shd w:val="clear" w:color="auto" w:fill="FFFFFF"/>
        <w:spacing w:before="120" w:beforeAutospacing="0" w:after="120" w:afterAutospacing="0"/>
        <w:ind w:firstLine="720"/>
        <w:jc w:val="both"/>
        <w:rPr>
          <w:iCs/>
          <w:sz w:val="28"/>
          <w:szCs w:val="28"/>
        </w:rPr>
      </w:pPr>
      <w:r>
        <w:rPr>
          <w:iCs/>
          <w:sz w:val="28"/>
          <w:szCs w:val="28"/>
        </w:rPr>
        <w:t xml:space="preserve">a) </w:t>
      </w:r>
      <w:r w:rsidR="00CB3CC0">
        <w:rPr>
          <w:iCs/>
          <w:sz w:val="28"/>
          <w:szCs w:val="28"/>
        </w:rPr>
        <w:t>Các h</w:t>
      </w:r>
      <w:r w:rsidR="00EE27F0" w:rsidRPr="00971D45">
        <w:rPr>
          <w:iCs/>
          <w:sz w:val="28"/>
          <w:szCs w:val="28"/>
        </w:rPr>
        <w:t>ãng tàu biển mở tuy</w:t>
      </w:r>
      <w:r w:rsidR="00EE27F0">
        <w:rPr>
          <w:iCs/>
          <w:sz w:val="28"/>
          <w:szCs w:val="28"/>
        </w:rPr>
        <w:t xml:space="preserve">ến vận chuyển container </w:t>
      </w:r>
      <w:r w:rsidR="00EE27F0" w:rsidRPr="00971D45">
        <w:rPr>
          <w:iCs/>
          <w:sz w:val="28"/>
          <w:szCs w:val="28"/>
        </w:rPr>
        <w:t>qua cảng Vũng Áng</w:t>
      </w:r>
      <w:r w:rsidR="00EF2F05">
        <w:rPr>
          <w:iCs/>
          <w:sz w:val="28"/>
          <w:szCs w:val="28"/>
          <w:lang w:val="vi-VN"/>
        </w:rPr>
        <w:t>;</w:t>
      </w:r>
      <w:r w:rsidR="00EE27F0">
        <w:rPr>
          <w:iCs/>
          <w:sz w:val="28"/>
          <w:szCs w:val="28"/>
        </w:rPr>
        <w:t xml:space="preserve"> </w:t>
      </w:r>
    </w:p>
    <w:p w14:paraId="27D22B9B" w14:textId="3D2E96CE" w:rsidR="00EE27F0" w:rsidRDefault="009F176A" w:rsidP="003319B3">
      <w:pPr>
        <w:pStyle w:val="NormalWeb"/>
        <w:shd w:val="clear" w:color="auto" w:fill="FFFFFF"/>
        <w:spacing w:before="120" w:beforeAutospacing="0" w:after="120" w:afterAutospacing="0"/>
        <w:ind w:firstLine="720"/>
        <w:jc w:val="both"/>
        <w:rPr>
          <w:iCs/>
          <w:sz w:val="28"/>
          <w:szCs w:val="28"/>
        </w:rPr>
      </w:pPr>
      <w:r>
        <w:rPr>
          <w:iCs/>
          <w:sz w:val="28"/>
          <w:szCs w:val="28"/>
        </w:rPr>
        <w:t>b) C</w:t>
      </w:r>
      <w:r w:rsidR="00EE27F0" w:rsidRPr="00971D45">
        <w:rPr>
          <w:iCs/>
          <w:sz w:val="28"/>
          <w:szCs w:val="28"/>
        </w:rPr>
        <w:t>ác doanh nghiệp, tổ chức, cá nhân có hàng hóa vận chuyển bằng container qua cảng Vũng Áng, tỉnh Hà Tĩnh</w:t>
      </w:r>
      <w:r w:rsidR="007B5FB6">
        <w:rPr>
          <w:iCs/>
          <w:sz w:val="28"/>
          <w:szCs w:val="28"/>
        </w:rPr>
        <w:t>;</w:t>
      </w:r>
    </w:p>
    <w:p w14:paraId="00EF9709" w14:textId="21368512" w:rsidR="009F176A" w:rsidRDefault="009F176A" w:rsidP="003319B3">
      <w:pPr>
        <w:pStyle w:val="NormalWeb"/>
        <w:shd w:val="clear" w:color="auto" w:fill="FFFFFF"/>
        <w:spacing w:before="120" w:beforeAutospacing="0" w:after="120" w:afterAutospacing="0"/>
        <w:ind w:firstLine="720"/>
        <w:jc w:val="both"/>
        <w:rPr>
          <w:iCs/>
          <w:sz w:val="28"/>
          <w:szCs w:val="28"/>
        </w:rPr>
      </w:pPr>
      <w:r>
        <w:rPr>
          <w:iCs/>
          <w:sz w:val="28"/>
          <w:szCs w:val="28"/>
        </w:rPr>
        <w:t>c) C</w:t>
      </w:r>
      <w:r w:rsidRPr="009F176A">
        <w:rPr>
          <w:iCs/>
          <w:sz w:val="28"/>
          <w:szCs w:val="28"/>
        </w:rPr>
        <w:t>ác</w:t>
      </w:r>
      <w:r>
        <w:rPr>
          <w:iCs/>
          <w:sz w:val="28"/>
          <w:szCs w:val="28"/>
        </w:rPr>
        <w:t xml:space="preserve"> c</w:t>
      </w:r>
      <w:r w:rsidRPr="009F176A">
        <w:rPr>
          <w:iCs/>
          <w:sz w:val="28"/>
          <w:szCs w:val="28"/>
        </w:rPr>
        <w:t>ơ</w:t>
      </w:r>
      <w:r>
        <w:rPr>
          <w:iCs/>
          <w:sz w:val="28"/>
          <w:szCs w:val="28"/>
        </w:rPr>
        <w:t xml:space="preserve"> quan, t</w:t>
      </w:r>
      <w:r w:rsidRPr="009F176A">
        <w:rPr>
          <w:iCs/>
          <w:sz w:val="28"/>
          <w:szCs w:val="28"/>
        </w:rPr>
        <w:t>ổ</w:t>
      </w:r>
      <w:r>
        <w:rPr>
          <w:iCs/>
          <w:sz w:val="28"/>
          <w:szCs w:val="28"/>
        </w:rPr>
        <w:t xml:space="preserve"> ch</w:t>
      </w:r>
      <w:r w:rsidRPr="009F176A">
        <w:rPr>
          <w:iCs/>
          <w:sz w:val="28"/>
          <w:szCs w:val="28"/>
        </w:rPr>
        <w:t>ức</w:t>
      </w:r>
      <w:r>
        <w:rPr>
          <w:iCs/>
          <w:sz w:val="28"/>
          <w:szCs w:val="28"/>
        </w:rPr>
        <w:t>, c</w:t>
      </w:r>
      <w:r w:rsidRPr="009F176A">
        <w:rPr>
          <w:iCs/>
          <w:sz w:val="28"/>
          <w:szCs w:val="28"/>
        </w:rPr>
        <w:t>á</w:t>
      </w:r>
      <w:r>
        <w:rPr>
          <w:iCs/>
          <w:sz w:val="28"/>
          <w:szCs w:val="28"/>
        </w:rPr>
        <w:t xml:space="preserve"> nh</w:t>
      </w:r>
      <w:r w:rsidRPr="009F176A">
        <w:rPr>
          <w:iCs/>
          <w:sz w:val="28"/>
          <w:szCs w:val="28"/>
        </w:rPr>
        <w:t>â</w:t>
      </w:r>
      <w:r>
        <w:rPr>
          <w:iCs/>
          <w:sz w:val="28"/>
          <w:szCs w:val="28"/>
        </w:rPr>
        <w:t>n kh</w:t>
      </w:r>
      <w:r w:rsidRPr="009F176A">
        <w:rPr>
          <w:iCs/>
          <w:sz w:val="28"/>
          <w:szCs w:val="28"/>
        </w:rPr>
        <w:t>ác</w:t>
      </w:r>
      <w:r>
        <w:rPr>
          <w:iCs/>
          <w:sz w:val="28"/>
          <w:szCs w:val="28"/>
        </w:rPr>
        <w:t xml:space="preserve"> c</w:t>
      </w:r>
      <w:r w:rsidRPr="009F176A">
        <w:rPr>
          <w:iCs/>
          <w:sz w:val="28"/>
          <w:szCs w:val="28"/>
        </w:rPr>
        <w:t>ó</w:t>
      </w:r>
      <w:r>
        <w:rPr>
          <w:iCs/>
          <w:sz w:val="28"/>
          <w:szCs w:val="28"/>
        </w:rPr>
        <w:t xml:space="preserve"> li</w:t>
      </w:r>
      <w:r w:rsidRPr="009F176A">
        <w:rPr>
          <w:iCs/>
          <w:sz w:val="28"/>
          <w:szCs w:val="28"/>
        </w:rPr>
        <w:t>ê</w:t>
      </w:r>
      <w:r>
        <w:rPr>
          <w:iCs/>
          <w:sz w:val="28"/>
          <w:szCs w:val="28"/>
        </w:rPr>
        <w:t>n quan.</w:t>
      </w:r>
    </w:p>
    <w:p w14:paraId="2CAC26B1" w14:textId="4BF333E4" w:rsidR="008C3960" w:rsidRPr="005F3AEF" w:rsidRDefault="00EE27F0" w:rsidP="003319B3">
      <w:pPr>
        <w:pStyle w:val="NormalWeb"/>
        <w:shd w:val="clear" w:color="auto" w:fill="FFFFFF"/>
        <w:spacing w:before="120" w:beforeAutospacing="0" w:after="120" w:afterAutospacing="0"/>
        <w:ind w:firstLine="720"/>
        <w:jc w:val="both"/>
        <w:rPr>
          <w:b/>
          <w:sz w:val="28"/>
          <w:szCs w:val="28"/>
        </w:rPr>
      </w:pPr>
      <w:r w:rsidRPr="00EE27F0">
        <w:rPr>
          <w:b/>
          <w:iCs/>
          <w:sz w:val="28"/>
          <w:szCs w:val="28"/>
        </w:rPr>
        <w:t xml:space="preserve">Điều 2. </w:t>
      </w:r>
      <w:r w:rsidR="008C3960" w:rsidRPr="005F3AEF">
        <w:rPr>
          <w:b/>
          <w:iCs/>
          <w:sz w:val="28"/>
          <w:szCs w:val="28"/>
        </w:rPr>
        <w:t>Chính sách hỗ trợ các hãng tàu biển mở tuyến vận chuyển container qua cảng Vũng Áng, tỉnh Hà Tĩnh</w:t>
      </w:r>
    </w:p>
    <w:p w14:paraId="63551509" w14:textId="65D58FBC" w:rsidR="008C3960" w:rsidRPr="00D32C8D" w:rsidRDefault="008C3960" w:rsidP="003319B3">
      <w:pPr>
        <w:pStyle w:val="NormalBold"/>
        <w:tabs>
          <w:tab w:val="clear" w:pos="804"/>
        </w:tabs>
        <w:spacing w:after="120" w:line="240" w:lineRule="auto"/>
        <w:ind w:firstLine="720"/>
        <w:rPr>
          <w:iCs/>
          <w:szCs w:val="28"/>
        </w:rPr>
      </w:pPr>
      <w:r w:rsidRPr="00F96142">
        <w:rPr>
          <w:iCs/>
          <w:szCs w:val="28"/>
        </w:rPr>
        <w:t xml:space="preserve"> 1. Đối tượng và điều kiện hỗ trợ</w:t>
      </w:r>
      <w:r>
        <w:rPr>
          <w:iCs/>
          <w:szCs w:val="28"/>
        </w:rPr>
        <w:t xml:space="preserve">: </w:t>
      </w:r>
      <w:r w:rsidRPr="00D32C8D">
        <w:rPr>
          <w:iCs/>
          <w:szCs w:val="28"/>
        </w:rPr>
        <w:t>Hãng tàu biển được cấp phép hoạt động kinh doanh vận chuyển</w:t>
      </w:r>
      <w:r>
        <w:rPr>
          <w:iCs/>
          <w:szCs w:val="28"/>
        </w:rPr>
        <w:t xml:space="preserve"> container theo quy định và thực hiện </w:t>
      </w:r>
      <w:r w:rsidRPr="00D32C8D">
        <w:rPr>
          <w:iCs/>
          <w:szCs w:val="28"/>
        </w:rPr>
        <w:t xml:space="preserve">trả hàng </w:t>
      </w:r>
      <w:r>
        <w:rPr>
          <w:iCs/>
          <w:szCs w:val="28"/>
        </w:rPr>
        <w:t xml:space="preserve">hoặc bốc hàng tại cảng Vũng Áng theo tuyến </w:t>
      </w:r>
      <w:r w:rsidR="00EF2F05">
        <w:rPr>
          <w:iCs/>
          <w:szCs w:val="28"/>
          <w:lang w:val="vi-VN"/>
        </w:rPr>
        <w:t xml:space="preserve">với </w:t>
      </w:r>
      <w:r>
        <w:rPr>
          <w:iCs/>
          <w:szCs w:val="28"/>
        </w:rPr>
        <w:t>t</w:t>
      </w:r>
      <w:r w:rsidRPr="00D2164C">
        <w:rPr>
          <w:iCs/>
          <w:szCs w:val="28"/>
        </w:rPr>
        <w:t>ầ</w:t>
      </w:r>
      <w:r>
        <w:rPr>
          <w:iCs/>
          <w:szCs w:val="28"/>
        </w:rPr>
        <w:t>n su</w:t>
      </w:r>
      <w:r w:rsidRPr="00D2164C">
        <w:rPr>
          <w:iCs/>
          <w:szCs w:val="28"/>
        </w:rPr>
        <w:t>ất</w:t>
      </w:r>
      <w:r>
        <w:rPr>
          <w:iCs/>
          <w:szCs w:val="28"/>
        </w:rPr>
        <w:t xml:space="preserve"> t</w:t>
      </w:r>
      <w:r w:rsidRPr="00D2164C">
        <w:rPr>
          <w:iCs/>
          <w:szCs w:val="28"/>
        </w:rPr>
        <w:t>ối</w:t>
      </w:r>
      <w:r>
        <w:rPr>
          <w:iCs/>
          <w:szCs w:val="28"/>
        </w:rPr>
        <w:t xml:space="preserve"> thi</w:t>
      </w:r>
      <w:r w:rsidR="00D45ADD">
        <w:rPr>
          <w:iCs/>
          <w:szCs w:val="28"/>
        </w:rPr>
        <w:t>ể</w:t>
      </w:r>
      <w:r w:rsidRPr="00D2164C">
        <w:rPr>
          <w:iCs/>
          <w:szCs w:val="28"/>
        </w:rPr>
        <w:t>u</w:t>
      </w:r>
      <w:r>
        <w:rPr>
          <w:iCs/>
          <w:szCs w:val="28"/>
        </w:rPr>
        <w:t xml:space="preserve"> 02 chuy</w:t>
      </w:r>
      <w:r w:rsidRPr="00D2164C">
        <w:rPr>
          <w:iCs/>
          <w:szCs w:val="28"/>
        </w:rPr>
        <w:t>ến</w:t>
      </w:r>
      <w:r>
        <w:rPr>
          <w:iCs/>
          <w:szCs w:val="28"/>
        </w:rPr>
        <w:t xml:space="preserve"> c</w:t>
      </w:r>
      <w:r w:rsidRPr="00D2164C">
        <w:rPr>
          <w:iCs/>
          <w:szCs w:val="28"/>
        </w:rPr>
        <w:t>ập</w:t>
      </w:r>
      <w:r>
        <w:rPr>
          <w:iCs/>
          <w:szCs w:val="28"/>
        </w:rPr>
        <w:t xml:space="preserve"> c</w:t>
      </w:r>
      <w:r w:rsidRPr="00D2164C">
        <w:rPr>
          <w:iCs/>
          <w:szCs w:val="28"/>
        </w:rPr>
        <w:t>ảng</w:t>
      </w:r>
      <w:r>
        <w:rPr>
          <w:iCs/>
          <w:szCs w:val="28"/>
        </w:rPr>
        <w:t xml:space="preserve"> m</w:t>
      </w:r>
      <w:r w:rsidRPr="00D2164C">
        <w:rPr>
          <w:iCs/>
          <w:szCs w:val="28"/>
        </w:rPr>
        <w:t>ỗ</w:t>
      </w:r>
      <w:r>
        <w:rPr>
          <w:iCs/>
          <w:szCs w:val="28"/>
        </w:rPr>
        <w:t>i th</w:t>
      </w:r>
      <w:r w:rsidRPr="00D2164C">
        <w:rPr>
          <w:iCs/>
          <w:szCs w:val="28"/>
        </w:rPr>
        <w:t>á</w:t>
      </w:r>
      <w:r w:rsidR="00EF2F05">
        <w:rPr>
          <w:iCs/>
          <w:szCs w:val="28"/>
        </w:rPr>
        <w:t>ng</w:t>
      </w:r>
      <w:r>
        <w:rPr>
          <w:iCs/>
          <w:szCs w:val="28"/>
        </w:rPr>
        <w:t>.</w:t>
      </w:r>
    </w:p>
    <w:p w14:paraId="097DC9C5" w14:textId="63B1375B" w:rsidR="008C3960" w:rsidRDefault="00EF2F05" w:rsidP="003319B3">
      <w:pPr>
        <w:pStyle w:val="NormalBold"/>
        <w:tabs>
          <w:tab w:val="clear" w:pos="804"/>
          <w:tab w:val="left" w:pos="720"/>
        </w:tabs>
        <w:spacing w:after="120" w:line="240" w:lineRule="auto"/>
        <w:ind w:firstLine="720"/>
        <w:rPr>
          <w:iCs/>
          <w:szCs w:val="28"/>
        </w:rPr>
      </w:pPr>
      <w:r>
        <w:rPr>
          <w:iCs/>
          <w:szCs w:val="28"/>
          <w:lang w:val="vi-VN"/>
        </w:rPr>
        <w:t>2</w:t>
      </w:r>
      <w:r w:rsidR="008C3960" w:rsidRPr="008466F8">
        <w:rPr>
          <w:iCs/>
          <w:szCs w:val="28"/>
        </w:rPr>
        <w:t xml:space="preserve">. Mức hỗ trợ: </w:t>
      </w:r>
      <w:r w:rsidR="008C3960">
        <w:rPr>
          <w:iCs/>
          <w:szCs w:val="28"/>
        </w:rPr>
        <w:t>200.000.000</w:t>
      </w:r>
      <w:r w:rsidR="008C3960" w:rsidRPr="00D32C8D">
        <w:rPr>
          <w:iCs/>
          <w:szCs w:val="28"/>
        </w:rPr>
        <w:t xml:space="preserve"> đồng/</w:t>
      </w:r>
      <w:r w:rsidR="008C3960" w:rsidRPr="0074145C">
        <w:rPr>
          <w:iCs/>
          <w:szCs w:val="28"/>
        </w:rPr>
        <w:t xml:space="preserve">chuyến </w:t>
      </w:r>
      <w:r w:rsidR="008C3960" w:rsidRPr="0074145C">
        <w:rPr>
          <w:iCs/>
          <w:szCs w:val="28"/>
          <w:lang w:val="en-US"/>
        </w:rPr>
        <w:t>vào</w:t>
      </w:r>
      <w:r w:rsidR="008C3960">
        <w:rPr>
          <w:iCs/>
          <w:szCs w:val="28"/>
          <w:lang w:val="en-US"/>
        </w:rPr>
        <w:t>,</w:t>
      </w:r>
      <w:r w:rsidR="008C3960" w:rsidRPr="0074145C">
        <w:rPr>
          <w:iCs/>
          <w:szCs w:val="28"/>
          <w:lang w:val="en-US"/>
        </w:rPr>
        <w:t xml:space="preserve"> ra cảng</w:t>
      </w:r>
      <w:r w:rsidR="008C3960" w:rsidRPr="0074145C">
        <w:rPr>
          <w:iCs/>
          <w:szCs w:val="28"/>
        </w:rPr>
        <w:t>.</w:t>
      </w:r>
    </w:p>
    <w:p w14:paraId="41B85A71" w14:textId="16787244" w:rsidR="008C3960" w:rsidRPr="00C11105" w:rsidRDefault="00EF2F05" w:rsidP="003319B3">
      <w:pPr>
        <w:spacing w:before="120" w:after="120"/>
        <w:ind w:firstLine="720"/>
        <w:rPr>
          <w:iCs/>
          <w:szCs w:val="28"/>
        </w:rPr>
      </w:pPr>
      <w:r>
        <w:rPr>
          <w:iCs/>
          <w:szCs w:val="28"/>
          <w:lang w:val="vi-VN"/>
        </w:rPr>
        <w:t>3</w:t>
      </w:r>
      <w:r w:rsidR="008C3960" w:rsidRPr="008C3960">
        <w:rPr>
          <w:iCs/>
          <w:szCs w:val="28"/>
        </w:rPr>
        <w:t xml:space="preserve">. </w:t>
      </w:r>
      <w:r w:rsidR="008C3960" w:rsidRPr="008C3960">
        <w:rPr>
          <w:iCs/>
          <w:szCs w:val="28"/>
          <w:lang w:val="vi-VN"/>
        </w:rPr>
        <w:t>Hồ sơ </w:t>
      </w:r>
      <w:r w:rsidR="008C3960" w:rsidRPr="008C3960">
        <w:rPr>
          <w:iCs/>
          <w:szCs w:val="28"/>
        </w:rPr>
        <w:t>đ</w:t>
      </w:r>
      <w:r w:rsidR="008C3960">
        <w:rPr>
          <w:iCs/>
          <w:szCs w:val="28"/>
          <w:lang w:val="vi-VN"/>
        </w:rPr>
        <w:t>ề nghị hỗ trợ gồm</w:t>
      </w:r>
      <w:r w:rsidR="00C11105">
        <w:rPr>
          <w:iCs/>
          <w:szCs w:val="28"/>
        </w:rPr>
        <w:t>:</w:t>
      </w:r>
    </w:p>
    <w:p w14:paraId="587274B5" w14:textId="70CD07F4" w:rsidR="008C3960" w:rsidRPr="00C11105" w:rsidRDefault="0062628F" w:rsidP="003319B3">
      <w:pPr>
        <w:pStyle w:val="NormalBold"/>
        <w:spacing w:after="120" w:line="240" w:lineRule="auto"/>
        <w:ind w:firstLine="720"/>
        <w:rPr>
          <w:iCs/>
          <w:spacing w:val="-2"/>
          <w:szCs w:val="28"/>
          <w:lang w:val="en-US"/>
        </w:rPr>
      </w:pPr>
      <w:r w:rsidRPr="00C11105">
        <w:rPr>
          <w:iCs/>
          <w:spacing w:val="-2"/>
          <w:szCs w:val="28"/>
          <w:lang w:val="vi-VN"/>
        </w:rPr>
        <w:t>a</w:t>
      </w:r>
      <w:r w:rsidRPr="00C11105">
        <w:rPr>
          <w:iCs/>
          <w:spacing w:val="-2"/>
          <w:szCs w:val="28"/>
          <w:lang w:val="en-US"/>
        </w:rPr>
        <w:t xml:space="preserve">) </w:t>
      </w:r>
      <w:r w:rsidR="008C3960" w:rsidRPr="00C11105">
        <w:rPr>
          <w:iCs/>
          <w:spacing w:val="-2"/>
          <w:szCs w:val="28"/>
          <w:lang w:val="vi-VN"/>
        </w:rPr>
        <w:t>Văn bản </w:t>
      </w:r>
      <w:r w:rsidR="008C3960" w:rsidRPr="00C11105">
        <w:rPr>
          <w:iCs/>
          <w:spacing w:val="-2"/>
          <w:szCs w:val="28"/>
          <w:lang w:val="en-US"/>
        </w:rPr>
        <w:t>đ</w:t>
      </w:r>
      <w:r w:rsidR="008C3960" w:rsidRPr="00C11105">
        <w:rPr>
          <w:iCs/>
          <w:spacing w:val="-2"/>
          <w:szCs w:val="28"/>
          <w:lang w:val="vi-VN"/>
        </w:rPr>
        <w:t>ề nghị hỗ trợ của hãng tàu (</w:t>
      </w:r>
      <w:r w:rsidR="008C3960" w:rsidRPr="00C11105">
        <w:rPr>
          <w:i/>
          <w:spacing w:val="-2"/>
          <w:lang w:val="vi-VN"/>
        </w:rPr>
        <w:t>theo mẫu đính kèm tại Phụ lục 01</w:t>
      </w:r>
      <w:r w:rsidR="008C3960" w:rsidRPr="00C11105">
        <w:rPr>
          <w:iCs/>
          <w:spacing w:val="-2"/>
          <w:szCs w:val="28"/>
          <w:lang w:val="vi-VN"/>
        </w:rPr>
        <w:t>).</w:t>
      </w:r>
    </w:p>
    <w:p w14:paraId="39F42935" w14:textId="7BC26176" w:rsidR="008C3960" w:rsidRDefault="0062628F" w:rsidP="003319B3">
      <w:pPr>
        <w:pStyle w:val="NormalBold"/>
        <w:spacing w:after="120" w:line="240" w:lineRule="auto"/>
        <w:ind w:firstLine="720"/>
        <w:rPr>
          <w:iCs/>
          <w:szCs w:val="28"/>
        </w:rPr>
      </w:pPr>
      <w:r>
        <w:rPr>
          <w:iCs/>
          <w:szCs w:val="28"/>
          <w:lang w:val="en-US"/>
        </w:rPr>
        <w:t xml:space="preserve">b) </w:t>
      </w:r>
      <w:r w:rsidR="008C3960">
        <w:rPr>
          <w:iCs/>
          <w:szCs w:val="28"/>
          <w:lang w:val="en-US"/>
        </w:rPr>
        <w:t>Bảng kê số</w:t>
      </w:r>
      <w:r w:rsidR="00E319AD">
        <w:rPr>
          <w:iCs/>
          <w:szCs w:val="28"/>
          <w:lang w:val="en-US"/>
        </w:rPr>
        <w:t xml:space="preserve"> </w:t>
      </w:r>
      <w:r w:rsidR="008C3960">
        <w:rPr>
          <w:iCs/>
          <w:szCs w:val="28"/>
          <w:lang w:val="en-US"/>
        </w:rPr>
        <w:t xml:space="preserve">lượng </w:t>
      </w:r>
      <w:r w:rsidR="008C3960">
        <w:rPr>
          <w:iCs/>
          <w:szCs w:val="28"/>
        </w:rPr>
        <w:t xml:space="preserve">chuyến </w:t>
      </w:r>
      <w:r w:rsidR="00160355">
        <w:rPr>
          <w:iCs/>
          <w:szCs w:val="28"/>
        </w:rPr>
        <w:t>t</w:t>
      </w:r>
      <w:r w:rsidR="00160355" w:rsidRPr="00160355">
        <w:rPr>
          <w:iCs/>
          <w:szCs w:val="28"/>
        </w:rPr>
        <w:t>à</w:t>
      </w:r>
      <w:r w:rsidR="00160355">
        <w:rPr>
          <w:iCs/>
          <w:szCs w:val="28"/>
        </w:rPr>
        <w:t xml:space="preserve">u </w:t>
      </w:r>
      <w:r w:rsidR="00A548C4">
        <w:rPr>
          <w:iCs/>
          <w:szCs w:val="28"/>
        </w:rPr>
        <w:t xml:space="preserve">container </w:t>
      </w:r>
      <w:r w:rsidR="00160355">
        <w:rPr>
          <w:iCs/>
          <w:szCs w:val="28"/>
        </w:rPr>
        <w:t>c</w:t>
      </w:r>
      <w:r w:rsidR="00160355" w:rsidRPr="00160355">
        <w:rPr>
          <w:iCs/>
          <w:szCs w:val="28"/>
        </w:rPr>
        <w:t>ập</w:t>
      </w:r>
      <w:r w:rsidR="00160355">
        <w:rPr>
          <w:iCs/>
          <w:szCs w:val="28"/>
        </w:rPr>
        <w:t xml:space="preserve"> c</w:t>
      </w:r>
      <w:r w:rsidR="00160355" w:rsidRPr="00160355">
        <w:rPr>
          <w:iCs/>
          <w:szCs w:val="28"/>
        </w:rPr>
        <w:t>ảng</w:t>
      </w:r>
      <w:r w:rsidR="00160355">
        <w:rPr>
          <w:iCs/>
          <w:szCs w:val="28"/>
        </w:rPr>
        <w:t xml:space="preserve"> </w:t>
      </w:r>
      <w:r w:rsidR="008C3960">
        <w:rPr>
          <w:iCs/>
          <w:szCs w:val="28"/>
        </w:rPr>
        <w:t>Vũng Áng</w:t>
      </w:r>
      <w:r w:rsidR="00E319AD">
        <w:rPr>
          <w:iCs/>
          <w:szCs w:val="28"/>
        </w:rPr>
        <w:t xml:space="preserve"> (t</w:t>
      </w:r>
      <w:r w:rsidR="00E319AD" w:rsidRPr="00E319AD">
        <w:rPr>
          <w:iCs/>
          <w:szCs w:val="28"/>
        </w:rPr>
        <w:t>ối</w:t>
      </w:r>
      <w:r w:rsidR="00E319AD">
        <w:rPr>
          <w:iCs/>
          <w:szCs w:val="28"/>
        </w:rPr>
        <w:t xml:space="preserve"> thi</w:t>
      </w:r>
      <w:r w:rsidR="00D45ADD" w:rsidRPr="00D45ADD">
        <w:rPr>
          <w:iCs/>
          <w:szCs w:val="28"/>
        </w:rPr>
        <w:t>ể</w:t>
      </w:r>
      <w:r w:rsidR="00E319AD" w:rsidRPr="00E319AD">
        <w:rPr>
          <w:iCs/>
          <w:szCs w:val="28"/>
        </w:rPr>
        <w:t>u</w:t>
      </w:r>
      <w:r w:rsidR="00E319AD">
        <w:rPr>
          <w:iCs/>
          <w:szCs w:val="28"/>
        </w:rPr>
        <w:t xml:space="preserve"> 2 chuy</w:t>
      </w:r>
      <w:r w:rsidR="00E319AD" w:rsidRPr="00E319AD">
        <w:rPr>
          <w:iCs/>
          <w:szCs w:val="28"/>
        </w:rPr>
        <w:t>ến</w:t>
      </w:r>
      <w:r w:rsidR="00E319AD">
        <w:rPr>
          <w:iCs/>
          <w:szCs w:val="28"/>
        </w:rPr>
        <w:t>/th</w:t>
      </w:r>
      <w:r w:rsidR="00E319AD" w:rsidRPr="00E319AD">
        <w:rPr>
          <w:iCs/>
          <w:szCs w:val="28"/>
        </w:rPr>
        <w:t>áng</w:t>
      </w:r>
      <w:r w:rsidR="00E319AD">
        <w:rPr>
          <w:iCs/>
          <w:szCs w:val="28"/>
        </w:rPr>
        <w:t xml:space="preserve">) </w:t>
      </w:r>
      <w:r w:rsidR="008C3960" w:rsidRPr="007706F2">
        <w:rPr>
          <w:iCs/>
          <w:szCs w:val="28"/>
        </w:rPr>
        <w:t>có xác</w:t>
      </w:r>
      <w:r w:rsidR="008C3960">
        <w:rPr>
          <w:iCs/>
          <w:szCs w:val="28"/>
        </w:rPr>
        <w:t xml:space="preserve"> </w:t>
      </w:r>
      <w:r w:rsidR="008C3960" w:rsidRPr="007706F2">
        <w:rPr>
          <w:iCs/>
          <w:szCs w:val="28"/>
        </w:rPr>
        <w:t>nhận của doanh nghiệp khai thác Cảng container</w:t>
      </w:r>
      <w:r w:rsidR="008C3960">
        <w:rPr>
          <w:iCs/>
          <w:szCs w:val="28"/>
        </w:rPr>
        <w:t xml:space="preserve">, Cảng vụ Hà Tĩnh </w:t>
      </w:r>
      <w:r w:rsidR="005B4AE7">
        <w:rPr>
          <w:iCs/>
          <w:szCs w:val="28"/>
        </w:rPr>
        <w:t>(</w:t>
      </w:r>
      <w:r w:rsidR="005B4AE7" w:rsidRPr="00D06136">
        <w:rPr>
          <w:i/>
          <w:lang w:val="vi-VN"/>
        </w:rPr>
        <w:t>theo mẫu đính kèm tại Phụ lục 0</w:t>
      </w:r>
      <w:r w:rsidR="005B4AE7">
        <w:rPr>
          <w:i/>
          <w:lang w:val="en-US"/>
        </w:rPr>
        <w:t>2</w:t>
      </w:r>
      <w:r w:rsidR="005B4AE7">
        <w:rPr>
          <w:iCs/>
          <w:szCs w:val="28"/>
        </w:rPr>
        <w:t xml:space="preserve">) </w:t>
      </w:r>
      <w:r w:rsidR="008C3960">
        <w:rPr>
          <w:iCs/>
          <w:szCs w:val="28"/>
        </w:rPr>
        <w:t>và các chứng từ xác nhận việc xếp</w:t>
      </w:r>
      <w:r w:rsidR="005B4AE7">
        <w:rPr>
          <w:iCs/>
          <w:szCs w:val="28"/>
        </w:rPr>
        <w:t xml:space="preserve"> dỡ/giao nhận tại Cảng Vũng Áng.</w:t>
      </w:r>
    </w:p>
    <w:p w14:paraId="761DBEEF" w14:textId="1C81024A" w:rsidR="000B06C0" w:rsidRDefault="00EF2F05" w:rsidP="003319B3">
      <w:pPr>
        <w:spacing w:before="120" w:after="120"/>
        <w:ind w:firstLine="720"/>
        <w:rPr>
          <w:bCs/>
          <w:iCs/>
          <w:szCs w:val="28"/>
        </w:rPr>
      </w:pPr>
      <w:r>
        <w:rPr>
          <w:iCs/>
          <w:szCs w:val="28"/>
          <w:lang w:val="vi-VN"/>
        </w:rPr>
        <w:t>4</w:t>
      </w:r>
      <w:r w:rsidR="008F7DEA" w:rsidRPr="008C3960">
        <w:rPr>
          <w:iCs/>
          <w:szCs w:val="28"/>
        </w:rPr>
        <w:t xml:space="preserve">. </w:t>
      </w:r>
      <w:r w:rsidR="008F7DEA" w:rsidRPr="008C3960">
        <w:rPr>
          <w:bCs/>
          <w:iCs/>
          <w:szCs w:val="28"/>
        </w:rPr>
        <w:t>Quy trình thực hiện</w:t>
      </w:r>
      <w:r w:rsidR="00C11105">
        <w:rPr>
          <w:bCs/>
          <w:iCs/>
          <w:szCs w:val="28"/>
        </w:rPr>
        <w:t>:</w:t>
      </w:r>
    </w:p>
    <w:p w14:paraId="7B212A2D" w14:textId="581E4AA7" w:rsidR="008F7DEA" w:rsidRPr="000B06C0" w:rsidRDefault="0062628F" w:rsidP="003319B3">
      <w:pPr>
        <w:spacing w:before="120" w:after="120"/>
        <w:ind w:firstLine="720"/>
        <w:jc w:val="both"/>
        <w:rPr>
          <w:bCs/>
          <w:iCs/>
          <w:szCs w:val="28"/>
        </w:rPr>
      </w:pPr>
      <w:r>
        <w:rPr>
          <w:bCs/>
          <w:iCs/>
          <w:szCs w:val="28"/>
        </w:rPr>
        <w:t xml:space="preserve">a) </w:t>
      </w:r>
      <w:r w:rsidR="00770938">
        <w:rPr>
          <w:iCs/>
          <w:szCs w:val="28"/>
          <w:lang w:val="vi-VN"/>
        </w:rPr>
        <w:t>Đối tượng xin hỗ trợ chuẩn bị</w:t>
      </w:r>
      <w:r w:rsidR="008F7DEA" w:rsidRPr="00C3011F">
        <w:rPr>
          <w:iCs/>
          <w:szCs w:val="28"/>
          <w:lang w:val="de-DE"/>
        </w:rPr>
        <w:t xml:space="preserve"> và nộp 02 bộ hồ sơ theo Quy định </w:t>
      </w:r>
      <w:r w:rsidR="00792C1A">
        <w:rPr>
          <w:iCs/>
          <w:szCs w:val="28"/>
          <w:lang w:val="de-DE"/>
        </w:rPr>
        <w:t>t</w:t>
      </w:r>
      <w:r w:rsidR="00792C1A" w:rsidRPr="00792C1A">
        <w:rPr>
          <w:iCs/>
          <w:szCs w:val="28"/>
          <w:lang w:val="de-DE"/>
        </w:rPr>
        <w:t>ại</w:t>
      </w:r>
      <w:r w:rsidR="00177ADD">
        <w:rPr>
          <w:iCs/>
          <w:szCs w:val="28"/>
          <w:lang w:val="de-DE"/>
        </w:rPr>
        <w:t xml:space="preserve"> k</w:t>
      </w:r>
      <w:r w:rsidR="00792C1A">
        <w:rPr>
          <w:iCs/>
          <w:szCs w:val="28"/>
          <w:lang w:val="de-DE"/>
        </w:rPr>
        <w:t>ho</w:t>
      </w:r>
      <w:r w:rsidR="00792C1A" w:rsidRPr="00792C1A">
        <w:rPr>
          <w:iCs/>
          <w:szCs w:val="28"/>
          <w:lang w:val="de-DE"/>
        </w:rPr>
        <w:t>ản</w:t>
      </w:r>
      <w:r w:rsidR="00EF2F05">
        <w:rPr>
          <w:iCs/>
          <w:szCs w:val="28"/>
          <w:lang w:val="de-DE"/>
        </w:rPr>
        <w:t xml:space="preserve"> </w:t>
      </w:r>
      <w:r w:rsidR="00EF2F05">
        <w:rPr>
          <w:iCs/>
          <w:szCs w:val="28"/>
          <w:lang w:val="vi-VN"/>
        </w:rPr>
        <w:t>3</w:t>
      </w:r>
      <w:r w:rsidR="00792C1A">
        <w:rPr>
          <w:iCs/>
          <w:szCs w:val="28"/>
          <w:lang w:val="de-DE"/>
        </w:rPr>
        <w:t xml:space="preserve"> </w:t>
      </w:r>
      <w:r w:rsidR="00792C1A" w:rsidRPr="00792C1A">
        <w:rPr>
          <w:iCs/>
          <w:szCs w:val="28"/>
          <w:lang w:val="de-DE"/>
        </w:rPr>
        <w:t>Đ</w:t>
      </w:r>
      <w:r w:rsidR="00792C1A">
        <w:rPr>
          <w:iCs/>
          <w:szCs w:val="28"/>
          <w:lang w:val="de-DE"/>
        </w:rPr>
        <w:t>i</w:t>
      </w:r>
      <w:r w:rsidR="00792C1A" w:rsidRPr="00792C1A">
        <w:rPr>
          <w:iCs/>
          <w:szCs w:val="28"/>
          <w:lang w:val="de-DE"/>
        </w:rPr>
        <w:t>ều</w:t>
      </w:r>
      <w:r w:rsidR="00792C1A">
        <w:rPr>
          <w:iCs/>
          <w:szCs w:val="28"/>
          <w:lang w:val="de-DE"/>
        </w:rPr>
        <w:t xml:space="preserve"> </w:t>
      </w:r>
      <w:r w:rsidR="008F7DEA" w:rsidRPr="00C3011F">
        <w:rPr>
          <w:iCs/>
          <w:szCs w:val="28"/>
          <w:lang w:val="de-DE"/>
        </w:rPr>
        <w:t>này về Ban</w:t>
      </w:r>
      <w:r w:rsidR="008F7DEA">
        <w:rPr>
          <w:iCs/>
          <w:szCs w:val="28"/>
          <w:lang w:val="de-DE"/>
        </w:rPr>
        <w:t xml:space="preserve"> Quản lý Khu kinh tế tỉnh</w:t>
      </w:r>
      <w:r w:rsidR="008F7DEA" w:rsidRPr="00900598">
        <w:rPr>
          <w:iCs/>
          <w:szCs w:val="28"/>
          <w:lang w:val="de-DE"/>
        </w:rPr>
        <w:t>.</w:t>
      </w:r>
      <w:r w:rsidR="008F7DEA">
        <w:t xml:space="preserve">Trường hợp hồ sơ gửi qua đường bưu điện thời gian được tính từ ngày đến trên phong bì. </w:t>
      </w:r>
    </w:p>
    <w:p w14:paraId="425C0858" w14:textId="2F215DFE" w:rsidR="008F7DEA" w:rsidRDefault="0062628F" w:rsidP="003319B3">
      <w:pPr>
        <w:widowControl w:val="0"/>
        <w:spacing w:before="120" w:after="120"/>
        <w:ind w:firstLine="720"/>
        <w:jc w:val="both"/>
        <w:rPr>
          <w:iCs/>
          <w:szCs w:val="28"/>
          <w:lang w:val="de-DE"/>
        </w:rPr>
      </w:pPr>
      <w:r>
        <w:rPr>
          <w:iCs/>
          <w:szCs w:val="28"/>
        </w:rPr>
        <w:lastRenderedPageBreak/>
        <w:t>b)</w:t>
      </w:r>
      <w:r w:rsidR="008F7DEA">
        <w:rPr>
          <w:iCs/>
          <w:szCs w:val="28"/>
        </w:rPr>
        <w:t xml:space="preserve"> </w:t>
      </w:r>
      <w:r w:rsidR="008F7DEA" w:rsidRPr="00900598">
        <w:rPr>
          <w:iCs/>
          <w:szCs w:val="28"/>
          <w:lang w:val="de-DE"/>
        </w:rPr>
        <w:t xml:space="preserve">Căn cứ vào hồ sơ </w:t>
      </w:r>
      <w:r w:rsidR="00BA0345">
        <w:rPr>
          <w:iCs/>
          <w:szCs w:val="28"/>
          <w:lang w:val="vi-VN"/>
        </w:rPr>
        <w:t>đề nghị hỗ trợ chính sách,</w:t>
      </w:r>
      <w:r w:rsidR="008F7DEA">
        <w:rPr>
          <w:iCs/>
          <w:szCs w:val="28"/>
          <w:lang w:val="vi-VN"/>
        </w:rPr>
        <w:t xml:space="preserve"> </w:t>
      </w:r>
      <w:r w:rsidR="008F7DEA">
        <w:rPr>
          <w:iCs/>
          <w:szCs w:val="28"/>
        </w:rPr>
        <w:t>t</w:t>
      </w:r>
      <w:r w:rsidR="008F7DEA">
        <w:rPr>
          <w:iCs/>
          <w:szCs w:val="28"/>
          <w:lang w:val="vi-VN"/>
        </w:rPr>
        <w:t>rong thời gian 07</w:t>
      </w:r>
      <w:r w:rsidR="008F7DEA" w:rsidRPr="00755224">
        <w:rPr>
          <w:iCs/>
          <w:szCs w:val="28"/>
          <w:lang w:val="vi-VN"/>
        </w:rPr>
        <w:t xml:space="preserve"> (</w:t>
      </w:r>
      <w:r w:rsidR="008F7DEA">
        <w:rPr>
          <w:iCs/>
          <w:szCs w:val="28"/>
        </w:rPr>
        <w:t>bảy</w:t>
      </w:r>
      <w:r w:rsidR="008F7DEA" w:rsidRPr="00755224">
        <w:rPr>
          <w:iCs/>
          <w:szCs w:val="28"/>
          <w:lang w:val="vi-VN"/>
        </w:rPr>
        <w:t>) ngày làm việc kể từ ngày nhận đủ hồ sơ</w:t>
      </w:r>
      <w:r w:rsidR="008F7DEA">
        <w:rPr>
          <w:iCs/>
          <w:szCs w:val="28"/>
          <w:lang w:val="vi-VN"/>
        </w:rPr>
        <w:t>, Ban q</w:t>
      </w:r>
      <w:r w:rsidR="008F7DEA" w:rsidRPr="00755224">
        <w:rPr>
          <w:iCs/>
          <w:szCs w:val="28"/>
          <w:lang w:val="vi-VN"/>
        </w:rPr>
        <w:t xml:space="preserve">uản lý Khu kinh tế </w:t>
      </w:r>
      <w:r w:rsidR="008F7DEA">
        <w:rPr>
          <w:iCs/>
          <w:szCs w:val="28"/>
        </w:rPr>
        <w:t>tỉnh phối hợp với các cơ quan liên quan</w:t>
      </w:r>
      <w:r w:rsidR="008F7DEA" w:rsidRPr="00755224">
        <w:rPr>
          <w:iCs/>
          <w:szCs w:val="28"/>
          <w:lang w:val="vi-VN"/>
        </w:rPr>
        <w:t xml:space="preserve"> </w:t>
      </w:r>
      <w:r w:rsidR="008F7DEA" w:rsidRPr="00900598">
        <w:rPr>
          <w:iCs/>
          <w:szCs w:val="28"/>
          <w:lang w:val="de-DE"/>
        </w:rPr>
        <w:t xml:space="preserve">kiểm tra, </w:t>
      </w:r>
      <w:r w:rsidR="00220EB5">
        <w:rPr>
          <w:iCs/>
          <w:szCs w:val="28"/>
          <w:lang w:val="de-DE"/>
        </w:rPr>
        <w:t>th</w:t>
      </w:r>
      <w:r w:rsidR="00220EB5" w:rsidRPr="00220EB5">
        <w:rPr>
          <w:iCs/>
          <w:szCs w:val="28"/>
          <w:lang w:val="de-DE"/>
        </w:rPr>
        <w:t>ẩ</w:t>
      </w:r>
      <w:r w:rsidR="00220EB5">
        <w:rPr>
          <w:iCs/>
          <w:szCs w:val="28"/>
          <w:lang w:val="de-DE"/>
        </w:rPr>
        <w:t xml:space="preserve">m </w:t>
      </w:r>
      <w:r w:rsidR="00220EB5" w:rsidRPr="00220EB5">
        <w:rPr>
          <w:iCs/>
          <w:szCs w:val="28"/>
          <w:lang w:val="de-DE"/>
        </w:rPr>
        <w:t>định</w:t>
      </w:r>
      <w:r w:rsidR="008F7DEA" w:rsidRPr="00900598">
        <w:rPr>
          <w:iCs/>
          <w:szCs w:val="28"/>
          <w:lang w:val="de-DE"/>
        </w:rPr>
        <w:t xml:space="preserve"> đối tượng, nội dung, mức hỗ trợ cụ thể</w:t>
      </w:r>
      <w:r w:rsidR="008F7DEA">
        <w:rPr>
          <w:iCs/>
          <w:szCs w:val="28"/>
          <w:lang w:val="de-DE"/>
        </w:rPr>
        <w:t>,</w:t>
      </w:r>
      <w:r w:rsidR="008F7DEA" w:rsidRPr="00900598">
        <w:rPr>
          <w:iCs/>
          <w:szCs w:val="28"/>
          <w:lang w:val="de-DE"/>
        </w:rPr>
        <w:t xml:space="preserve"> trình UBND tỉnh xem xét, quyết </w:t>
      </w:r>
      <w:r w:rsidR="008F7DEA">
        <w:rPr>
          <w:iCs/>
          <w:szCs w:val="28"/>
          <w:lang w:val="de-DE"/>
        </w:rPr>
        <w:t>định.</w:t>
      </w:r>
    </w:p>
    <w:p w14:paraId="5FB8E585" w14:textId="52C66B1E" w:rsidR="008F7DEA" w:rsidRDefault="008F7DEA" w:rsidP="003319B3">
      <w:pPr>
        <w:widowControl w:val="0"/>
        <w:spacing w:before="120" w:after="120"/>
        <w:ind w:firstLine="720"/>
        <w:jc w:val="both"/>
        <w:rPr>
          <w:iCs/>
          <w:szCs w:val="28"/>
          <w:lang w:val="vi-VN"/>
        </w:rPr>
      </w:pPr>
      <w:r w:rsidRPr="00755224">
        <w:rPr>
          <w:iCs/>
          <w:szCs w:val="28"/>
          <w:lang w:val="vi-VN"/>
        </w:rPr>
        <w:t xml:space="preserve">Trường hợp </w:t>
      </w:r>
      <w:r>
        <w:rPr>
          <w:iCs/>
          <w:szCs w:val="28"/>
          <w:lang w:val="vi-VN"/>
        </w:rPr>
        <w:t xml:space="preserve">không đủ điều kiện hỗ trợ, </w:t>
      </w:r>
      <w:r w:rsidR="00B62BAD">
        <w:rPr>
          <w:iCs/>
          <w:szCs w:val="28"/>
          <w:lang w:val="vi-VN"/>
        </w:rPr>
        <w:t xml:space="preserve">trong vòng 07 (bảy) ngày làm việc </w:t>
      </w:r>
      <w:r>
        <w:rPr>
          <w:iCs/>
          <w:szCs w:val="28"/>
          <w:lang w:val="vi-VN"/>
        </w:rPr>
        <w:t>Ban q</w:t>
      </w:r>
      <w:r w:rsidRPr="00755224">
        <w:rPr>
          <w:iCs/>
          <w:szCs w:val="28"/>
          <w:lang w:val="vi-VN"/>
        </w:rPr>
        <w:t>uản lý Khu kinh t</w:t>
      </w:r>
      <w:r w:rsidRPr="00755224">
        <w:rPr>
          <w:iCs/>
          <w:szCs w:val="28"/>
        </w:rPr>
        <w:t>ế</w:t>
      </w:r>
      <w:r w:rsidRPr="00755224">
        <w:rPr>
          <w:iCs/>
          <w:szCs w:val="28"/>
          <w:lang w:val="vi-VN"/>
        </w:rPr>
        <w:t> </w:t>
      </w:r>
      <w:r>
        <w:rPr>
          <w:iCs/>
          <w:szCs w:val="28"/>
        </w:rPr>
        <w:t>tỉnh</w:t>
      </w:r>
      <w:r w:rsidRPr="00755224">
        <w:rPr>
          <w:iCs/>
          <w:szCs w:val="28"/>
          <w:lang w:val="vi-VN"/>
        </w:rPr>
        <w:t xml:space="preserve"> có văn bản thông báo gửi tới h</w:t>
      </w:r>
      <w:r w:rsidRPr="00755224">
        <w:rPr>
          <w:iCs/>
          <w:szCs w:val="28"/>
        </w:rPr>
        <w:t>ã</w:t>
      </w:r>
      <w:r w:rsidRPr="00755224">
        <w:rPr>
          <w:iCs/>
          <w:szCs w:val="28"/>
          <w:lang w:val="vi-VN"/>
        </w:rPr>
        <w:t>ng tàu nêu r</w:t>
      </w:r>
      <w:r w:rsidRPr="00755224">
        <w:rPr>
          <w:iCs/>
          <w:szCs w:val="28"/>
        </w:rPr>
        <w:t>õ</w:t>
      </w:r>
      <w:r w:rsidRPr="00755224">
        <w:rPr>
          <w:iCs/>
          <w:szCs w:val="28"/>
          <w:lang w:val="vi-VN"/>
        </w:rPr>
        <w:t> lý do.</w:t>
      </w:r>
    </w:p>
    <w:p w14:paraId="5349F914" w14:textId="554BAF82" w:rsidR="008F7DEA" w:rsidRDefault="0062628F" w:rsidP="003319B3">
      <w:pPr>
        <w:widowControl w:val="0"/>
        <w:spacing w:before="120" w:after="120"/>
        <w:ind w:firstLine="720"/>
        <w:jc w:val="both"/>
        <w:rPr>
          <w:iCs/>
          <w:spacing w:val="-6"/>
          <w:szCs w:val="28"/>
          <w:lang w:val="de-DE"/>
        </w:rPr>
      </w:pPr>
      <w:r>
        <w:rPr>
          <w:iCs/>
          <w:spacing w:val="-6"/>
          <w:szCs w:val="28"/>
          <w:lang w:val="de-DE"/>
        </w:rPr>
        <w:t>c)</w:t>
      </w:r>
      <w:r w:rsidR="008F7DEA" w:rsidRPr="00900598">
        <w:rPr>
          <w:iCs/>
          <w:spacing w:val="-6"/>
          <w:szCs w:val="28"/>
          <w:lang w:val="de-DE"/>
        </w:rPr>
        <w:t xml:space="preserve"> Sau khi có quyết định của UBND tỉnh, Sở Tài chính căn cứ vào các tài liệu, hồ sơ chứng từ liên quan, thực hiện cấp phát và thanh quyết toán theo chế độ quy định.</w:t>
      </w:r>
    </w:p>
    <w:p w14:paraId="0875A17B" w14:textId="3323EB2F" w:rsidR="008C3960" w:rsidRPr="00D32C8D" w:rsidRDefault="008C3960" w:rsidP="003319B3">
      <w:pPr>
        <w:pStyle w:val="NormalBold"/>
        <w:tabs>
          <w:tab w:val="clear" w:pos="804"/>
          <w:tab w:val="left" w:pos="720"/>
        </w:tabs>
        <w:spacing w:after="120" w:line="240" w:lineRule="auto"/>
        <w:ind w:firstLine="720"/>
        <w:rPr>
          <w:b/>
          <w:iCs/>
          <w:szCs w:val="28"/>
        </w:rPr>
      </w:pPr>
      <w:r w:rsidRPr="00D32C8D">
        <w:rPr>
          <w:b/>
          <w:iCs/>
          <w:szCs w:val="28"/>
        </w:rPr>
        <w:t xml:space="preserve">Điều </w:t>
      </w:r>
      <w:r w:rsidR="00EE27F0">
        <w:rPr>
          <w:b/>
          <w:iCs/>
          <w:szCs w:val="28"/>
        </w:rPr>
        <w:t>3</w:t>
      </w:r>
      <w:r w:rsidRPr="00D32C8D">
        <w:rPr>
          <w:b/>
          <w:iCs/>
          <w:szCs w:val="28"/>
        </w:rPr>
        <w:t xml:space="preserve">. </w:t>
      </w:r>
      <w:r w:rsidRPr="005F3AEF">
        <w:rPr>
          <w:b/>
          <w:iCs/>
          <w:szCs w:val="28"/>
        </w:rPr>
        <w:t>Chính sách hỗ trợ các doanh nghiệp, tổ chức, cá nhân có hàng hóa vận chuyển bằng container qua cảng Vũng Áng, tỉnh Hà Tĩnh</w:t>
      </w:r>
    </w:p>
    <w:p w14:paraId="23C08EAD" w14:textId="77777777" w:rsidR="008C3960" w:rsidRPr="00CB3CC0" w:rsidRDefault="008C3960" w:rsidP="003319B3">
      <w:pPr>
        <w:pStyle w:val="NormalBold"/>
        <w:tabs>
          <w:tab w:val="clear" w:pos="804"/>
          <w:tab w:val="left" w:pos="720"/>
        </w:tabs>
        <w:spacing w:after="120" w:line="240" w:lineRule="auto"/>
        <w:ind w:firstLine="720"/>
        <w:rPr>
          <w:iCs/>
          <w:szCs w:val="28"/>
        </w:rPr>
      </w:pPr>
      <w:r w:rsidRPr="00CB3CC0">
        <w:rPr>
          <w:iCs/>
          <w:szCs w:val="28"/>
        </w:rPr>
        <w:t>1. Đối tượng và điều kiện hỗ trợ:</w:t>
      </w:r>
    </w:p>
    <w:p w14:paraId="33485BB8" w14:textId="6C945EC0" w:rsidR="00175030" w:rsidRPr="00CB3CC0" w:rsidRDefault="00AE0DD7" w:rsidP="00175030">
      <w:pPr>
        <w:spacing w:after="100"/>
        <w:ind w:firstLine="720"/>
        <w:jc w:val="both"/>
        <w:rPr>
          <w:spacing w:val="-2"/>
        </w:rPr>
      </w:pPr>
      <w:r>
        <w:rPr>
          <w:spacing w:val="-2"/>
        </w:rPr>
        <w:t>a)</w:t>
      </w:r>
      <w:r w:rsidR="00175030" w:rsidRPr="00CB3CC0">
        <w:rPr>
          <w:spacing w:val="-2"/>
        </w:rPr>
        <w:t xml:space="preserve"> Doanh nghiệp, tổ chức, cá nhân xuấ</w:t>
      </w:r>
      <w:bookmarkStart w:id="2" w:name="_GoBack"/>
      <w:bookmarkEnd w:id="2"/>
      <w:r w:rsidR="00175030" w:rsidRPr="00CB3CC0">
        <w:rPr>
          <w:spacing w:val="-2"/>
        </w:rPr>
        <w:t>t khẩu, nhập khẩu hàng hóa bằng container qua cảng Vũng Áng và mở tờ khai tại các Chi cục thuộc Cục Hải quan Hà Tĩnh</w:t>
      </w:r>
      <w:r w:rsidR="00CB3CC0" w:rsidRPr="00CB3CC0">
        <w:rPr>
          <w:spacing w:val="-2"/>
        </w:rPr>
        <w:t>;</w:t>
      </w:r>
    </w:p>
    <w:p w14:paraId="79F383C6" w14:textId="1B7901A1" w:rsidR="00175030" w:rsidRPr="00CB3CC0" w:rsidRDefault="00AE0DD7" w:rsidP="0088614C">
      <w:pPr>
        <w:spacing w:after="80"/>
        <w:ind w:firstLine="709"/>
        <w:jc w:val="both"/>
        <w:rPr>
          <w:spacing w:val="-2"/>
        </w:rPr>
      </w:pPr>
      <w:r>
        <w:rPr>
          <w:spacing w:val="-2"/>
        </w:rPr>
        <w:t>b)</w:t>
      </w:r>
      <w:r w:rsidR="00175030" w:rsidRPr="00CB3CC0">
        <w:rPr>
          <w:spacing w:val="-2"/>
        </w:rPr>
        <w:t xml:space="preserve"> Doanh nghiệp, tổ chức, cá nhân</w:t>
      </w:r>
      <w:r w:rsidR="00CB3CC0" w:rsidRPr="00CB3CC0">
        <w:rPr>
          <w:spacing w:val="-2"/>
        </w:rPr>
        <w:t xml:space="preserve"> khác</w:t>
      </w:r>
      <w:r w:rsidR="00175030" w:rsidRPr="00CB3CC0">
        <w:rPr>
          <w:spacing w:val="-2"/>
        </w:rPr>
        <w:t xml:space="preserve"> có hàng hóa được vận chuyển bằng container qua cảng Vũng Áng</w:t>
      </w:r>
      <w:r w:rsidR="0088614C">
        <w:rPr>
          <w:spacing w:val="-2"/>
        </w:rPr>
        <w:t xml:space="preserve"> (không phải hàng hóa xuất khẩu, nhập khẩu)</w:t>
      </w:r>
      <w:r w:rsidR="0088614C" w:rsidRPr="003B6ED3">
        <w:rPr>
          <w:spacing w:val="-2"/>
        </w:rPr>
        <w:t xml:space="preserve">; </w:t>
      </w:r>
      <w:r w:rsidR="00175030" w:rsidRPr="00CB3CC0">
        <w:rPr>
          <w:spacing w:val="-2"/>
        </w:rPr>
        <w:t xml:space="preserve"> </w:t>
      </w:r>
    </w:p>
    <w:p w14:paraId="0E132C48" w14:textId="6A9A3492" w:rsidR="00175030" w:rsidRPr="00796F8D" w:rsidRDefault="00AE0DD7" w:rsidP="00175030">
      <w:pPr>
        <w:spacing w:after="100"/>
        <w:ind w:firstLine="720"/>
        <w:jc w:val="both"/>
        <w:rPr>
          <w:spacing w:val="-2"/>
        </w:rPr>
      </w:pPr>
      <w:r>
        <w:rPr>
          <w:spacing w:val="-2"/>
        </w:rPr>
        <w:t>c)</w:t>
      </w:r>
      <w:r w:rsidR="00175030" w:rsidRPr="00CB3CC0">
        <w:rPr>
          <w:spacing w:val="-2"/>
        </w:rPr>
        <w:t xml:space="preserve"> </w:t>
      </w:r>
      <w:r w:rsidR="006A77D5" w:rsidRPr="003B6ED3">
        <w:rPr>
          <w:spacing w:val="-2"/>
        </w:rPr>
        <w:t>Doanh nghiệp, tổ chức, cá nhân có hàng hóa tạm nhập tái xuất, hàng hóa quá cảnh không được áp dụng chính sách này.</w:t>
      </w:r>
    </w:p>
    <w:p w14:paraId="7006A8FD" w14:textId="3012E467" w:rsidR="008C3960" w:rsidRPr="00B21F59" w:rsidRDefault="00EF2F05" w:rsidP="003319B3">
      <w:pPr>
        <w:pStyle w:val="NormalBold"/>
        <w:tabs>
          <w:tab w:val="clear" w:pos="804"/>
          <w:tab w:val="left" w:pos="720"/>
        </w:tabs>
        <w:spacing w:after="120" w:line="240" w:lineRule="auto"/>
        <w:ind w:firstLine="720"/>
        <w:rPr>
          <w:iCs/>
          <w:szCs w:val="28"/>
        </w:rPr>
      </w:pPr>
      <w:r>
        <w:rPr>
          <w:iCs/>
          <w:szCs w:val="28"/>
          <w:lang w:val="vi-VN"/>
        </w:rPr>
        <w:t>2</w:t>
      </w:r>
      <w:r w:rsidR="008C3960" w:rsidRPr="00B21F59">
        <w:rPr>
          <w:iCs/>
          <w:szCs w:val="28"/>
        </w:rPr>
        <w:t>. Mức hỗ trợ</w:t>
      </w:r>
      <w:r w:rsidR="008C3960">
        <w:rPr>
          <w:iCs/>
          <w:szCs w:val="28"/>
        </w:rPr>
        <w:t>:</w:t>
      </w:r>
    </w:p>
    <w:p w14:paraId="4A8DEA8B" w14:textId="70A2CDB3" w:rsidR="008C3960" w:rsidRPr="00D32C8D" w:rsidRDefault="0062628F" w:rsidP="003319B3">
      <w:pPr>
        <w:pStyle w:val="NormalBold"/>
        <w:tabs>
          <w:tab w:val="clear" w:pos="804"/>
          <w:tab w:val="left" w:pos="720"/>
        </w:tabs>
        <w:spacing w:after="120" w:line="240" w:lineRule="auto"/>
        <w:ind w:firstLine="720"/>
        <w:rPr>
          <w:iCs/>
          <w:szCs w:val="28"/>
        </w:rPr>
      </w:pPr>
      <w:r>
        <w:rPr>
          <w:iCs/>
          <w:szCs w:val="28"/>
        </w:rPr>
        <w:t xml:space="preserve">a) </w:t>
      </w:r>
      <w:r w:rsidR="008C3960" w:rsidRPr="00B21F59">
        <w:rPr>
          <w:iCs/>
          <w:szCs w:val="28"/>
        </w:rPr>
        <w:t>Đối với container 20 feet: 700.000 đồng/container</w:t>
      </w:r>
      <w:r w:rsidR="008C3960" w:rsidRPr="00D32C8D">
        <w:rPr>
          <w:iCs/>
          <w:szCs w:val="28"/>
        </w:rPr>
        <w:t>;</w:t>
      </w:r>
    </w:p>
    <w:p w14:paraId="416BC16B" w14:textId="4F6B6B4F" w:rsidR="008C3960" w:rsidRDefault="0062628F" w:rsidP="003319B3">
      <w:pPr>
        <w:pStyle w:val="NormalBold"/>
        <w:tabs>
          <w:tab w:val="clear" w:pos="804"/>
          <w:tab w:val="left" w:pos="720"/>
        </w:tabs>
        <w:spacing w:after="120" w:line="240" w:lineRule="auto"/>
        <w:ind w:firstLine="720"/>
        <w:rPr>
          <w:iCs/>
          <w:szCs w:val="28"/>
        </w:rPr>
      </w:pPr>
      <w:r>
        <w:rPr>
          <w:iCs/>
          <w:szCs w:val="28"/>
        </w:rPr>
        <w:t xml:space="preserve">b) </w:t>
      </w:r>
      <w:r w:rsidR="008C3960">
        <w:rPr>
          <w:iCs/>
          <w:szCs w:val="28"/>
        </w:rPr>
        <w:t>Đối với c</w:t>
      </w:r>
      <w:r w:rsidR="008C3960" w:rsidRPr="00D32C8D">
        <w:rPr>
          <w:iCs/>
          <w:szCs w:val="28"/>
        </w:rPr>
        <w:t xml:space="preserve">ontainer 40 feet trở lên: </w:t>
      </w:r>
      <w:r w:rsidR="008C3960">
        <w:rPr>
          <w:iCs/>
          <w:szCs w:val="28"/>
        </w:rPr>
        <w:t>1.0</w:t>
      </w:r>
      <w:r w:rsidR="008C3960" w:rsidRPr="00D32C8D">
        <w:rPr>
          <w:iCs/>
          <w:szCs w:val="28"/>
        </w:rPr>
        <w:t>00.000 đồng/container.</w:t>
      </w:r>
    </w:p>
    <w:p w14:paraId="4623DE74" w14:textId="74481F8D" w:rsidR="008C3960" w:rsidRPr="008C3960" w:rsidRDefault="00EF2F05" w:rsidP="003319B3">
      <w:pPr>
        <w:pStyle w:val="NormalBold"/>
        <w:spacing w:after="120" w:line="240" w:lineRule="auto"/>
        <w:ind w:firstLine="720"/>
        <w:rPr>
          <w:iCs/>
          <w:szCs w:val="28"/>
        </w:rPr>
      </w:pPr>
      <w:r>
        <w:rPr>
          <w:iCs/>
          <w:szCs w:val="28"/>
          <w:lang w:val="vi-VN"/>
        </w:rPr>
        <w:t>3</w:t>
      </w:r>
      <w:r w:rsidR="008C3960" w:rsidRPr="008C3960">
        <w:rPr>
          <w:iCs/>
          <w:szCs w:val="28"/>
        </w:rPr>
        <w:t>. Hồ sơ đề nghị hỗ trợ gồm:</w:t>
      </w:r>
    </w:p>
    <w:p w14:paraId="6919E31A" w14:textId="6549F1A8" w:rsidR="008C3960" w:rsidRPr="00C11105" w:rsidRDefault="0062628F" w:rsidP="003319B3">
      <w:pPr>
        <w:pStyle w:val="NormalBold"/>
        <w:spacing w:after="120" w:line="240" w:lineRule="auto"/>
        <w:ind w:firstLine="720"/>
        <w:rPr>
          <w:iCs/>
          <w:szCs w:val="28"/>
        </w:rPr>
      </w:pPr>
      <w:r w:rsidRPr="00C11105">
        <w:rPr>
          <w:iCs/>
          <w:szCs w:val="28"/>
        </w:rPr>
        <w:t xml:space="preserve">a) </w:t>
      </w:r>
      <w:r w:rsidR="008C3960" w:rsidRPr="00C11105">
        <w:rPr>
          <w:iCs/>
          <w:szCs w:val="28"/>
        </w:rPr>
        <w:t xml:space="preserve">Văn bản đề nghị hỗ trợ của doanh nghiệp, tổ chức, cá nhân có hàng hóa vận chuyển </w:t>
      </w:r>
      <w:r w:rsidR="00C07715" w:rsidRPr="00C11105">
        <w:rPr>
          <w:iCs/>
          <w:szCs w:val="28"/>
        </w:rPr>
        <w:t xml:space="preserve">bằng container </w:t>
      </w:r>
      <w:r w:rsidR="008C3960" w:rsidRPr="00C11105">
        <w:rPr>
          <w:iCs/>
          <w:szCs w:val="28"/>
        </w:rPr>
        <w:t>qua cảng Vũng Áng (</w:t>
      </w:r>
      <w:r w:rsidR="008C3960" w:rsidRPr="00C11105">
        <w:rPr>
          <w:i/>
          <w:lang w:val="vi-VN"/>
        </w:rPr>
        <w:t>theo mẫu đính kèm tại Phụ lục 03</w:t>
      </w:r>
      <w:r w:rsidR="008C3960" w:rsidRPr="00C11105">
        <w:rPr>
          <w:iCs/>
          <w:szCs w:val="28"/>
        </w:rPr>
        <w:t>).</w:t>
      </w:r>
    </w:p>
    <w:p w14:paraId="212A49EB" w14:textId="48F0689E" w:rsidR="008C3960" w:rsidRDefault="0062628F" w:rsidP="003319B3">
      <w:pPr>
        <w:pStyle w:val="NormalBold"/>
        <w:spacing w:after="120" w:line="240" w:lineRule="auto"/>
        <w:ind w:firstLine="720"/>
        <w:rPr>
          <w:iCs/>
          <w:szCs w:val="28"/>
          <w:lang w:val="vi-VN"/>
        </w:rPr>
      </w:pPr>
      <w:r>
        <w:rPr>
          <w:iCs/>
          <w:szCs w:val="28"/>
        </w:rPr>
        <w:t xml:space="preserve">b) </w:t>
      </w:r>
      <w:r w:rsidR="008C3960">
        <w:rPr>
          <w:iCs/>
          <w:szCs w:val="28"/>
        </w:rPr>
        <w:t xml:space="preserve">Bảng kê số lượng container được vận chuyển qua cảng Vũng Áng có xác nhận của doanh </w:t>
      </w:r>
      <w:r w:rsidR="008C3960" w:rsidRPr="00E30010">
        <w:rPr>
          <w:iCs/>
          <w:szCs w:val="28"/>
        </w:rPr>
        <w:t>nghiệp khai thác Cảng container (</w:t>
      </w:r>
      <w:r w:rsidR="008C3960" w:rsidRPr="00E30010">
        <w:rPr>
          <w:i/>
          <w:lang w:val="vi-VN"/>
        </w:rPr>
        <w:t>theo mẫu đính kèm tại Phụ lục 0</w:t>
      </w:r>
      <w:r w:rsidR="008C3960">
        <w:rPr>
          <w:i/>
          <w:lang w:val="en-US"/>
        </w:rPr>
        <w:t>4</w:t>
      </w:r>
      <w:r w:rsidR="008C3960" w:rsidRPr="00E30010">
        <w:rPr>
          <w:iCs/>
          <w:szCs w:val="28"/>
        </w:rPr>
        <w:t>) và các chứng từ xác nhận việc xếp</w:t>
      </w:r>
      <w:r w:rsidR="00D85662">
        <w:rPr>
          <w:iCs/>
          <w:szCs w:val="28"/>
        </w:rPr>
        <w:t xml:space="preserve"> dỡ/giao nhận tại Cảng Vũng Áng</w:t>
      </w:r>
      <w:r w:rsidR="00C33DD2">
        <w:rPr>
          <w:iCs/>
          <w:szCs w:val="28"/>
          <w:lang w:val="vi-VN"/>
        </w:rPr>
        <w:t>.</w:t>
      </w:r>
    </w:p>
    <w:p w14:paraId="49EA4259" w14:textId="1710CF3B" w:rsidR="00CB3CC0" w:rsidRPr="00E30010" w:rsidRDefault="00CB3CC0" w:rsidP="003319B3">
      <w:pPr>
        <w:pStyle w:val="NormalBold"/>
        <w:spacing w:after="120" w:line="240" w:lineRule="auto"/>
        <w:ind w:firstLine="720"/>
        <w:rPr>
          <w:iCs/>
          <w:szCs w:val="28"/>
        </w:rPr>
      </w:pPr>
      <w:r w:rsidRPr="00CB3CC0">
        <w:rPr>
          <w:iCs/>
          <w:szCs w:val="28"/>
        </w:rPr>
        <w:t xml:space="preserve">c) Tờ khai hàng hóa xuất khẩu hoặc nhập khẩu đã thông quan mở tại các Chi cục thuộc Cục Hải quan Hà Tĩnh (đối với </w:t>
      </w:r>
      <w:r>
        <w:rPr>
          <w:iCs/>
          <w:szCs w:val="28"/>
        </w:rPr>
        <w:t>d</w:t>
      </w:r>
      <w:r w:rsidRPr="00CB3CC0">
        <w:rPr>
          <w:iCs/>
          <w:szCs w:val="28"/>
        </w:rPr>
        <w:t>oanh nghiệp, tổ chức, cá nhân có hàng hóa xuất khẩu hoặc nhập khẩu được vận chuyển bằng container qua cảng Vũng Áng). Hợp đồng mua bán hàng hóa và chứng từ mua bán (đối với các đối tượng không thực hiện xuất khẩu, nhập khẩu hàng hóa).</w:t>
      </w:r>
    </w:p>
    <w:p w14:paraId="67668FCE" w14:textId="1C419658" w:rsidR="000B06C0" w:rsidRPr="008C3960" w:rsidRDefault="00EF2F05" w:rsidP="003319B3">
      <w:pPr>
        <w:pStyle w:val="NormalBold"/>
        <w:tabs>
          <w:tab w:val="clear" w:pos="804"/>
        </w:tabs>
        <w:spacing w:after="120" w:line="240" w:lineRule="auto"/>
        <w:ind w:firstLine="720"/>
      </w:pPr>
      <w:r>
        <w:rPr>
          <w:iCs/>
          <w:szCs w:val="28"/>
          <w:lang w:val="vi-VN"/>
        </w:rPr>
        <w:t>4</w:t>
      </w:r>
      <w:r w:rsidR="000B06C0" w:rsidRPr="008C3960">
        <w:rPr>
          <w:iCs/>
          <w:szCs w:val="28"/>
        </w:rPr>
        <w:t xml:space="preserve">. </w:t>
      </w:r>
      <w:r w:rsidR="000B06C0" w:rsidRPr="008C3960">
        <w:t>Quy trình thực hiện hỗ trợ</w:t>
      </w:r>
      <w:r w:rsidR="00C11105">
        <w:t>:</w:t>
      </w:r>
    </w:p>
    <w:p w14:paraId="64A7CDEA" w14:textId="26F64CC6" w:rsidR="000B06C0" w:rsidRPr="00C11105" w:rsidRDefault="00177ADD" w:rsidP="003319B3">
      <w:pPr>
        <w:pStyle w:val="NormalBold"/>
        <w:tabs>
          <w:tab w:val="clear" w:pos="804"/>
        </w:tabs>
        <w:spacing w:after="120" w:line="240" w:lineRule="auto"/>
        <w:ind w:firstLine="720"/>
        <w:rPr>
          <w:spacing w:val="-2"/>
        </w:rPr>
      </w:pPr>
      <w:r w:rsidRPr="00C11105">
        <w:rPr>
          <w:spacing w:val="-2"/>
        </w:rPr>
        <w:t xml:space="preserve">a) </w:t>
      </w:r>
      <w:r w:rsidR="000B06C0" w:rsidRPr="00C11105">
        <w:rPr>
          <w:spacing w:val="-2"/>
        </w:rPr>
        <w:t>Các doanh nghiệp, tổ chức, cá nhân đủ điều kiện được thụ hưởng chính sách lập</w:t>
      </w:r>
      <w:r w:rsidRPr="00C11105">
        <w:rPr>
          <w:spacing w:val="-2"/>
        </w:rPr>
        <w:t xml:space="preserve"> 02 bộ</w:t>
      </w:r>
      <w:r w:rsidR="000B06C0" w:rsidRPr="00C11105">
        <w:rPr>
          <w:spacing w:val="-2"/>
        </w:rPr>
        <w:t xml:space="preserve"> hồ sơ </w:t>
      </w:r>
      <w:r w:rsidRPr="00C11105">
        <w:rPr>
          <w:spacing w:val="-2"/>
        </w:rPr>
        <w:t xml:space="preserve">theo quy định tại khoản </w:t>
      </w:r>
      <w:r w:rsidR="00EF2F05" w:rsidRPr="00C11105">
        <w:rPr>
          <w:spacing w:val="-2"/>
          <w:lang w:val="vi-VN"/>
        </w:rPr>
        <w:t>3</w:t>
      </w:r>
      <w:r w:rsidRPr="00C11105">
        <w:rPr>
          <w:spacing w:val="-2"/>
        </w:rPr>
        <w:t xml:space="preserve"> Điều này </w:t>
      </w:r>
      <w:r w:rsidR="000B06C0" w:rsidRPr="00C11105">
        <w:rPr>
          <w:spacing w:val="-2"/>
        </w:rPr>
        <w:t xml:space="preserve">và nộp trực tiếp hoặc gửi </w:t>
      </w:r>
      <w:r w:rsidR="000B06C0" w:rsidRPr="00C11105">
        <w:rPr>
          <w:spacing w:val="-2"/>
        </w:rPr>
        <w:lastRenderedPageBreak/>
        <w:t xml:space="preserve">qua đường bưu điện về Ban Quản lý Khu kinh tế tỉnh Hà Tĩnh. Trường hợp hồ sơ gửi qua đường bưu điện thời gian được tính từ ngày đến trên phong bì. </w:t>
      </w:r>
    </w:p>
    <w:p w14:paraId="4A64EAA5" w14:textId="3BE4CBBF" w:rsidR="000B06C0" w:rsidRDefault="000B06C0" w:rsidP="003319B3">
      <w:pPr>
        <w:widowControl w:val="0"/>
        <w:spacing w:before="120" w:after="120"/>
        <w:ind w:firstLine="720"/>
        <w:jc w:val="both"/>
        <w:rPr>
          <w:iCs/>
          <w:szCs w:val="28"/>
          <w:lang w:val="vi-VN"/>
        </w:rPr>
      </w:pPr>
      <w:r>
        <w:rPr>
          <w:iCs/>
          <w:szCs w:val="28"/>
        </w:rPr>
        <w:t xml:space="preserve">b) </w:t>
      </w:r>
      <w:r w:rsidRPr="00570911">
        <w:rPr>
          <w:iCs/>
          <w:szCs w:val="28"/>
          <w:lang w:val="de-DE"/>
        </w:rPr>
        <w:t xml:space="preserve">Căn cứ vào hồ sơ </w:t>
      </w:r>
      <w:r w:rsidR="00BA0345">
        <w:rPr>
          <w:iCs/>
          <w:szCs w:val="28"/>
          <w:lang w:val="vi-VN"/>
        </w:rPr>
        <w:t>đề nghị hỗ trợ chính sách</w:t>
      </w:r>
      <w:r w:rsidRPr="00570911">
        <w:rPr>
          <w:iCs/>
          <w:szCs w:val="28"/>
          <w:lang w:val="vi-VN"/>
        </w:rPr>
        <w:t xml:space="preserve">, </w:t>
      </w:r>
      <w:r w:rsidRPr="00570911">
        <w:rPr>
          <w:iCs/>
          <w:szCs w:val="28"/>
        </w:rPr>
        <w:t>t</w:t>
      </w:r>
      <w:r w:rsidRPr="00570911">
        <w:rPr>
          <w:iCs/>
          <w:szCs w:val="28"/>
          <w:lang w:val="vi-VN"/>
        </w:rPr>
        <w:t>rong thời gian 07 (</w:t>
      </w:r>
      <w:r w:rsidRPr="00570911">
        <w:rPr>
          <w:iCs/>
          <w:szCs w:val="28"/>
        </w:rPr>
        <w:t>bảy</w:t>
      </w:r>
      <w:r w:rsidRPr="00755224">
        <w:rPr>
          <w:iCs/>
          <w:szCs w:val="28"/>
          <w:lang w:val="vi-VN"/>
        </w:rPr>
        <w:t>) ngày làm việc kể từ ngày nhận đủ hồ</w:t>
      </w:r>
      <w:r w:rsidR="003A293F">
        <w:rPr>
          <w:iCs/>
          <w:szCs w:val="28"/>
        </w:rPr>
        <w:t xml:space="preserve"> s</w:t>
      </w:r>
      <w:r w:rsidR="003A293F" w:rsidRPr="003A293F">
        <w:rPr>
          <w:iCs/>
          <w:szCs w:val="28"/>
        </w:rPr>
        <w:t>ơ</w:t>
      </w:r>
      <w:r>
        <w:rPr>
          <w:iCs/>
          <w:szCs w:val="28"/>
          <w:lang w:val="vi-VN"/>
        </w:rPr>
        <w:t>, Ban q</w:t>
      </w:r>
      <w:r w:rsidRPr="00755224">
        <w:rPr>
          <w:iCs/>
          <w:szCs w:val="28"/>
          <w:lang w:val="vi-VN"/>
        </w:rPr>
        <w:t xml:space="preserve">uản lý Khu kinh tế </w:t>
      </w:r>
      <w:r>
        <w:rPr>
          <w:iCs/>
          <w:szCs w:val="28"/>
        </w:rPr>
        <w:t>tỉnh phối hợp với các cơ quan liên quan</w:t>
      </w:r>
      <w:r w:rsidRPr="00755224">
        <w:rPr>
          <w:iCs/>
          <w:szCs w:val="28"/>
          <w:lang w:val="vi-VN"/>
        </w:rPr>
        <w:t xml:space="preserve"> </w:t>
      </w:r>
      <w:r w:rsidRPr="00900598">
        <w:rPr>
          <w:iCs/>
          <w:szCs w:val="28"/>
          <w:lang w:val="de-DE"/>
        </w:rPr>
        <w:t xml:space="preserve">kiểm tra, </w:t>
      </w:r>
      <w:r w:rsidR="003A4AFE">
        <w:rPr>
          <w:iCs/>
          <w:szCs w:val="28"/>
          <w:lang w:val="de-DE"/>
        </w:rPr>
        <w:t>th</w:t>
      </w:r>
      <w:r w:rsidR="003A4AFE" w:rsidRPr="003A4AFE">
        <w:rPr>
          <w:iCs/>
          <w:szCs w:val="28"/>
          <w:lang w:val="de-DE"/>
        </w:rPr>
        <w:t>ẩ</w:t>
      </w:r>
      <w:r w:rsidR="003A4AFE">
        <w:rPr>
          <w:iCs/>
          <w:szCs w:val="28"/>
          <w:lang w:val="de-DE"/>
        </w:rPr>
        <w:t xml:space="preserve">m </w:t>
      </w:r>
      <w:r w:rsidR="003A4AFE" w:rsidRPr="003A4AFE">
        <w:rPr>
          <w:iCs/>
          <w:szCs w:val="28"/>
          <w:lang w:val="de-DE"/>
        </w:rPr>
        <w:t>định</w:t>
      </w:r>
      <w:r w:rsidRPr="00900598">
        <w:rPr>
          <w:iCs/>
          <w:szCs w:val="28"/>
          <w:lang w:val="de-DE"/>
        </w:rPr>
        <w:t xml:space="preserve"> đối tượng, nội dung, mức hỗ trợ cụ thể</w:t>
      </w:r>
      <w:r>
        <w:rPr>
          <w:iCs/>
          <w:szCs w:val="28"/>
          <w:lang w:val="de-DE"/>
        </w:rPr>
        <w:t>,</w:t>
      </w:r>
      <w:r w:rsidRPr="00900598">
        <w:rPr>
          <w:iCs/>
          <w:szCs w:val="28"/>
          <w:lang w:val="de-DE"/>
        </w:rPr>
        <w:t xml:space="preserve"> trình UBND tỉnh xem xét, quyết </w:t>
      </w:r>
      <w:r w:rsidR="00177ADD">
        <w:rPr>
          <w:iCs/>
          <w:szCs w:val="28"/>
          <w:lang w:val="de-DE"/>
        </w:rPr>
        <w:t>định</w:t>
      </w:r>
      <w:r w:rsidRPr="00900598">
        <w:rPr>
          <w:iCs/>
          <w:szCs w:val="28"/>
          <w:lang w:val="de-DE"/>
        </w:rPr>
        <w:t xml:space="preserve">. </w:t>
      </w:r>
    </w:p>
    <w:p w14:paraId="218B4E36" w14:textId="1B56F185" w:rsidR="000A594B" w:rsidRDefault="000A594B" w:rsidP="003319B3">
      <w:pPr>
        <w:widowControl w:val="0"/>
        <w:spacing w:before="120" w:after="120"/>
        <w:ind w:firstLine="720"/>
        <w:jc w:val="both"/>
        <w:rPr>
          <w:iCs/>
          <w:szCs w:val="28"/>
          <w:lang w:val="vi-VN"/>
        </w:rPr>
      </w:pPr>
      <w:r w:rsidRPr="00755224">
        <w:rPr>
          <w:iCs/>
          <w:szCs w:val="28"/>
          <w:lang w:val="vi-VN"/>
        </w:rPr>
        <w:t xml:space="preserve">Trường hợp </w:t>
      </w:r>
      <w:r>
        <w:rPr>
          <w:iCs/>
          <w:szCs w:val="28"/>
          <w:lang w:val="vi-VN"/>
        </w:rPr>
        <w:t>không đủ điều kiện hỗ trợ, trong vòng 07 (bảy) ngày làm việc Ban q</w:t>
      </w:r>
      <w:r w:rsidRPr="00755224">
        <w:rPr>
          <w:iCs/>
          <w:szCs w:val="28"/>
          <w:lang w:val="vi-VN"/>
        </w:rPr>
        <w:t>uản lý Khu kinh t</w:t>
      </w:r>
      <w:r w:rsidRPr="00755224">
        <w:rPr>
          <w:iCs/>
          <w:szCs w:val="28"/>
        </w:rPr>
        <w:t>ế</w:t>
      </w:r>
      <w:r w:rsidRPr="00755224">
        <w:rPr>
          <w:iCs/>
          <w:szCs w:val="28"/>
          <w:lang w:val="vi-VN"/>
        </w:rPr>
        <w:t> </w:t>
      </w:r>
      <w:r>
        <w:rPr>
          <w:iCs/>
          <w:szCs w:val="28"/>
        </w:rPr>
        <w:t>tỉnh</w:t>
      </w:r>
      <w:r w:rsidRPr="00755224">
        <w:rPr>
          <w:iCs/>
          <w:szCs w:val="28"/>
          <w:lang w:val="vi-VN"/>
        </w:rPr>
        <w:t xml:space="preserve"> có</w:t>
      </w:r>
      <w:r w:rsidR="00A7189C">
        <w:rPr>
          <w:iCs/>
          <w:szCs w:val="28"/>
          <w:lang w:val="vi-VN"/>
        </w:rPr>
        <w:t xml:space="preserve"> văn bản thông báo tới </w:t>
      </w:r>
      <w:r w:rsidR="00260C3E">
        <w:rPr>
          <w:iCs/>
          <w:szCs w:val="28"/>
          <w:lang w:val="vi-VN"/>
        </w:rPr>
        <w:t xml:space="preserve">đối tượng xin đề nghị hỗ trợ và </w:t>
      </w:r>
      <w:r w:rsidRPr="00755224">
        <w:rPr>
          <w:iCs/>
          <w:szCs w:val="28"/>
          <w:lang w:val="vi-VN"/>
        </w:rPr>
        <w:t>nêu r</w:t>
      </w:r>
      <w:r w:rsidRPr="00755224">
        <w:rPr>
          <w:iCs/>
          <w:szCs w:val="28"/>
        </w:rPr>
        <w:t>õ</w:t>
      </w:r>
      <w:r w:rsidRPr="00755224">
        <w:rPr>
          <w:iCs/>
          <w:szCs w:val="28"/>
          <w:lang w:val="vi-VN"/>
        </w:rPr>
        <w:t> lý do.</w:t>
      </w:r>
    </w:p>
    <w:p w14:paraId="09CF4048" w14:textId="77777777" w:rsidR="000B06C0" w:rsidRDefault="000B06C0" w:rsidP="003319B3">
      <w:pPr>
        <w:pStyle w:val="NormalBold"/>
        <w:spacing w:after="120" w:line="240" w:lineRule="auto"/>
        <w:ind w:firstLine="720"/>
        <w:rPr>
          <w:iCs/>
          <w:szCs w:val="28"/>
          <w:lang w:val="vi-VN"/>
        </w:rPr>
      </w:pPr>
      <w:r>
        <w:rPr>
          <w:iCs/>
          <w:szCs w:val="28"/>
          <w:lang w:val="de-DE"/>
        </w:rPr>
        <w:t xml:space="preserve">c) </w:t>
      </w:r>
      <w:r w:rsidRPr="00E30010">
        <w:rPr>
          <w:iCs/>
          <w:szCs w:val="28"/>
          <w:lang w:val="de-DE"/>
        </w:rPr>
        <w:t>Sau khi có quyết định của UBND tỉnh, Sở Tài chính căn cứ vào các tài liệu, hồ sơ chứng từ liên quan, thực hiện cấp phát và thanh quyết toán theo chế độ quy định.</w:t>
      </w:r>
    </w:p>
    <w:p w14:paraId="4CF8050D" w14:textId="654EC4F8" w:rsidR="00EF2F05" w:rsidRDefault="00EF2F05" w:rsidP="003319B3">
      <w:pPr>
        <w:pStyle w:val="NormalBold"/>
        <w:spacing w:after="120" w:line="240" w:lineRule="auto"/>
        <w:ind w:firstLine="720"/>
        <w:rPr>
          <w:b/>
          <w:iCs/>
          <w:szCs w:val="28"/>
          <w:lang w:val="vi-VN"/>
        </w:rPr>
      </w:pPr>
      <w:r w:rsidRPr="00EF2F05">
        <w:rPr>
          <w:b/>
          <w:iCs/>
          <w:szCs w:val="28"/>
          <w:lang w:val="vi-VN"/>
        </w:rPr>
        <w:t>Điều 4. Thời gian và kinh phí thực hiện</w:t>
      </w:r>
    </w:p>
    <w:p w14:paraId="6F892538" w14:textId="65DA1D63" w:rsidR="00EF2F05" w:rsidRDefault="00EF2F05" w:rsidP="003319B3">
      <w:pPr>
        <w:pStyle w:val="NormalBold"/>
        <w:spacing w:after="120" w:line="240" w:lineRule="auto"/>
        <w:ind w:firstLine="720"/>
        <w:rPr>
          <w:iCs/>
          <w:szCs w:val="28"/>
          <w:lang w:val="vi-VN"/>
        </w:rPr>
      </w:pPr>
      <w:r>
        <w:rPr>
          <w:iCs/>
          <w:szCs w:val="28"/>
          <w:lang w:val="vi-VN"/>
        </w:rPr>
        <w:t>1</w:t>
      </w:r>
      <w:r w:rsidRPr="00B21F59">
        <w:rPr>
          <w:iCs/>
          <w:szCs w:val="28"/>
        </w:rPr>
        <w:t xml:space="preserve">. Thời gian áp dụng: </w:t>
      </w:r>
      <w:r w:rsidR="00CB3CC0">
        <w:rPr>
          <w:iCs/>
          <w:szCs w:val="28"/>
        </w:rPr>
        <w:t>Đ</w:t>
      </w:r>
      <w:r w:rsidRPr="00B21F59">
        <w:rPr>
          <w:iCs/>
          <w:szCs w:val="28"/>
        </w:rPr>
        <w:t>ến hết ngày 31/12/2023</w:t>
      </w:r>
      <w:r>
        <w:rPr>
          <w:iCs/>
          <w:szCs w:val="28"/>
          <w:lang w:val="vi-VN"/>
        </w:rPr>
        <w:t>.</w:t>
      </w:r>
    </w:p>
    <w:p w14:paraId="08CA44EF" w14:textId="2E980121" w:rsidR="00EF2F05" w:rsidRPr="001F5193" w:rsidRDefault="00EF2F05" w:rsidP="003319B3">
      <w:pPr>
        <w:pStyle w:val="NormalBold"/>
        <w:spacing w:after="120" w:line="240" w:lineRule="auto"/>
        <w:ind w:firstLine="720"/>
        <w:rPr>
          <w:b/>
          <w:iCs/>
          <w:szCs w:val="28"/>
          <w:lang w:val="en-US"/>
        </w:rPr>
      </w:pPr>
      <w:r>
        <w:rPr>
          <w:iCs/>
          <w:szCs w:val="28"/>
          <w:lang w:val="vi-VN"/>
        </w:rPr>
        <w:t xml:space="preserve">2. </w:t>
      </w:r>
      <w:r>
        <w:rPr>
          <w:iCs/>
          <w:szCs w:val="28"/>
        </w:rPr>
        <w:t>Ngu</w:t>
      </w:r>
      <w:r w:rsidRPr="00732416">
        <w:rPr>
          <w:iCs/>
          <w:szCs w:val="28"/>
        </w:rPr>
        <w:t>ồn</w:t>
      </w:r>
      <w:r>
        <w:rPr>
          <w:iCs/>
          <w:szCs w:val="28"/>
        </w:rPr>
        <w:t xml:space="preserve"> kinh ph</w:t>
      </w:r>
      <w:r w:rsidRPr="00732416">
        <w:rPr>
          <w:iCs/>
          <w:szCs w:val="28"/>
        </w:rPr>
        <w:t>í</w:t>
      </w:r>
      <w:r>
        <w:rPr>
          <w:iCs/>
          <w:szCs w:val="28"/>
        </w:rPr>
        <w:t>: Ng</w:t>
      </w:r>
      <w:r w:rsidRPr="00732416">
        <w:rPr>
          <w:iCs/>
          <w:szCs w:val="28"/>
        </w:rPr>
        <w:t>â</w:t>
      </w:r>
      <w:r>
        <w:rPr>
          <w:iCs/>
          <w:szCs w:val="28"/>
        </w:rPr>
        <w:t>n</w:t>
      </w:r>
      <w:r w:rsidR="00C11105">
        <w:rPr>
          <w:iCs/>
          <w:szCs w:val="28"/>
        </w:rPr>
        <w:t xml:space="preserve"> </w:t>
      </w:r>
      <w:r>
        <w:rPr>
          <w:iCs/>
          <w:szCs w:val="28"/>
        </w:rPr>
        <w:t>s</w:t>
      </w:r>
      <w:r w:rsidRPr="00732416">
        <w:rPr>
          <w:iCs/>
          <w:szCs w:val="28"/>
        </w:rPr>
        <w:t>á</w:t>
      </w:r>
      <w:r>
        <w:rPr>
          <w:iCs/>
          <w:szCs w:val="28"/>
        </w:rPr>
        <w:t>ch</w:t>
      </w:r>
      <w:r w:rsidR="00CB3CC0">
        <w:rPr>
          <w:iCs/>
          <w:szCs w:val="28"/>
        </w:rPr>
        <w:t xml:space="preserve"> cấp</w:t>
      </w:r>
      <w:r>
        <w:rPr>
          <w:iCs/>
          <w:szCs w:val="28"/>
        </w:rPr>
        <w:t xml:space="preserve"> t</w:t>
      </w:r>
      <w:r w:rsidRPr="00732416">
        <w:rPr>
          <w:iCs/>
          <w:szCs w:val="28"/>
        </w:rPr>
        <w:t>ỉnh</w:t>
      </w:r>
      <w:r>
        <w:rPr>
          <w:iCs/>
          <w:szCs w:val="28"/>
          <w:lang w:val="vi-VN"/>
        </w:rPr>
        <w:t>.</w:t>
      </w:r>
      <w:r w:rsidR="001F5193">
        <w:rPr>
          <w:iCs/>
          <w:szCs w:val="28"/>
          <w:lang w:val="en-US"/>
        </w:rPr>
        <w:t>/.</w:t>
      </w:r>
    </w:p>
    <w:p w14:paraId="61B3DD3F" w14:textId="1936049C" w:rsidR="008C3960" w:rsidRDefault="008C3960" w:rsidP="00C11105">
      <w:pPr>
        <w:pStyle w:val="NormalBold"/>
        <w:tabs>
          <w:tab w:val="clear" w:pos="804"/>
          <w:tab w:val="left" w:pos="720"/>
        </w:tabs>
        <w:spacing w:after="120" w:line="288" w:lineRule="auto"/>
        <w:rPr>
          <w:iCs/>
          <w:szCs w:val="28"/>
        </w:rPr>
      </w:pPr>
    </w:p>
    <w:p w14:paraId="118D94F9" w14:textId="58CDF535" w:rsidR="00D2164C" w:rsidRPr="001A67C4" w:rsidRDefault="001A67C4" w:rsidP="001A67C4">
      <w:pPr>
        <w:spacing w:before="80"/>
        <w:ind w:firstLine="567"/>
        <w:jc w:val="center"/>
        <w:rPr>
          <w:b/>
          <w:bCs/>
          <w:szCs w:val="28"/>
          <w:lang w:val="vi-VN"/>
        </w:rPr>
      </w:pPr>
      <w:r>
        <w:rPr>
          <w:b/>
          <w:bCs/>
          <w:szCs w:val="28"/>
          <w:lang w:val="vi-VN"/>
        </w:rPr>
        <w:t xml:space="preserve">                                 </w:t>
      </w:r>
    </w:p>
    <w:p w14:paraId="2BDDBB61" w14:textId="3DEA1900" w:rsidR="00D2164C" w:rsidRDefault="001F5193" w:rsidP="00D2164C">
      <w:pPr>
        <w:jc w:val="center"/>
        <w:rPr>
          <w:b/>
          <w:szCs w:val="28"/>
          <w:lang w:val="de-DE"/>
        </w:rPr>
      </w:pPr>
      <w:r>
        <w:t xml:space="preserve"> </w:t>
      </w:r>
      <w:r w:rsidR="00D2164C">
        <w:br w:type="page"/>
      </w:r>
      <w:r w:rsidR="00D2164C">
        <w:rPr>
          <w:b/>
          <w:szCs w:val="28"/>
          <w:lang w:val="de-DE"/>
        </w:rPr>
        <w:lastRenderedPageBreak/>
        <w:t>Phụ lục 01</w:t>
      </w:r>
    </w:p>
    <w:p w14:paraId="746A482F" w14:textId="77777777" w:rsidR="00D2164C" w:rsidRDefault="00D2164C" w:rsidP="00D2164C">
      <w:pPr>
        <w:widowControl w:val="0"/>
        <w:tabs>
          <w:tab w:val="center" w:pos="1985"/>
          <w:tab w:val="center" w:pos="5670"/>
        </w:tabs>
        <w:jc w:val="center"/>
        <w:outlineLvl w:val="0"/>
        <w:rPr>
          <w:b/>
          <w:szCs w:val="28"/>
          <w:lang w:val="de-DE"/>
        </w:rPr>
      </w:pPr>
    </w:p>
    <w:tbl>
      <w:tblPr>
        <w:tblpPr w:leftFromText="180" w:rightFromText="180" w:vertAnchor="page" w:horzAnchor="margin" w:tblpY="1909"/>
        <w:tblW w:w="9074" w:type="dxa"/>
        <w:tblLayout w:type="fixed"/>
        <w:tblLook w:val="01E0" w:firstRow="1" w:lastRow="1" w:firstColumn="1" w:lastColumn="1" w:noHBand="0" w:noVBand="0"/>
      </w:tblPr>
      <w:tblGrid>
        <w:gridCol w:w="2667"/>
        <w:gridCol w:w="6407"/>
      </w:tblGrid>
      <w:tr w:rsidR="00D2164C" w:rsidRPr="00900598" w14:paraId="6FA3CD0E" w14:textId="77777777" w:rsidTr="0079155F">
        <w:trPr>
          <w:trHeight w:val="1305"/>
        </w:trPr>
        <w:tc>
          <w:tcPr>
            <w:tcW w:w="2667" w:type="dxa"/>
          </w:tcPr>
          <w:p w14:paraId="0085292A" w14:textId="593A26CC" w:rsidR="00D2164C" w:rsidRPr="00581A53" w:rsidRDefault="00297C99" w:rsidP="0079155F">
            <w:pPr>
              <w:tabs>
                <w:tab w:val="left" w:pos="-360"/>
              </w:tabs>
              <w:jc w:val="center"/>
              <w:rPr>
                <w:lang w:val="vi-VN"/>
              </w:rPr>
            </w:pPr>
            <w:r w:rsidRPr="00581A53">
              <w:rPr>
                <w:b/>
                <w:noProof/>
              </w:rPr>
              <mc:AlternateContent>
                <mc:Choice Requires="wps">
                  <w:drawing>
                    <wp:anchor distT="4294967295" distB="4294967295" distL="114300" distR="114300" simplePos="0" relativeHeight="251665408" behindDoc="0" locked="0" layoutInCell="1" allowOverlap="1" wp14:anchorId="2E303F7E" wp14:editId="51584FA3">
                      <wp:simplePos x="0" y="0"/>
                      <wp:positionH relativeFrom="column">
                        <wp:posOffset>653415</wp:posOffset>
                      </wp:positionH>
                      <wp:positionV relativeFrom="paragraph">
                        <wp:posOffset>598170</wp:posOffset>
                      </wp:positionV>
                      <wp:extent cx="2000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B492"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5pt,47.1pt" to="67.2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"/>
                  </w:pict>
                </mc:Fallback>
              </mc:AlternateContent>
            </w:r>
            <w:r w:rsidRPr="00581A53">
              <w:rPr>
                <w:b/>
                <w:szCs w:val="28"/>
              </w:rPr>
              <w:t xml:space="preserve">Tên </w:t>
            </w:r>
            <w:r w:rsidR="00581A53">
              <w:rPr>
                <w:b/>
                <w:szCs w:val="28"/>
                <w:lang w:val="vi-VN"/>
              </w:rPr>
              <w:t>hãng tàu</w:t>
            </w:r>
          </w:p>
          <w:p w14:paraId="0F88DAF8" w14:textId="77777777" w:rsidR="00D2164C" w:rsidRPr="00900598" w:rsidRDefault="00D2164C" w:rsidP="0079155F">
            <w:pPr>
              <w:widowControl w:val="0"/>
              <w:jc w:val="center"/>
              <w:rPr>
                <w:szCs w:val="28"/>
                <w:lang w:val="de-DE"/>
              </w:rPr>
            </w:pPr>
            <w:r w:rsidRPr="00900598">
              <w:rPr>
                <w:szCs w:val="28"/>
                <w:lang w:val="de-DE"/>
              </w:rPr>
              <w:t>Số....</w:t>
            </w:r>
          </w:p>
        </w:tc>
        <w:tc>
          <w:tcPr>
            <w:tcW w:w="6407" w:type="dxa"/>
          </w:tcPr>
          <w:p w14:paraId="1045241B" w14:textId="77777777" w:rsidR="00D2164C" w:rsidRPr="00900598" w:rsidRDefault="00D2164C" w:rsidP="0079155F">
            <w:pPr>
              <w:widowControl w:val="0"/>
              <w:jc w:val="center"/>
              <w:rPr>
                <w:b/>
                <w:sz w:val="26"/>
                <w:szCs w:val="28"/>
                <w:lang w:val="de-DE"/>
              </w:rPr>
            </w:pPr>
            <w:r w:rsidRPr="00900598">
              <w:rPr>
                <w:b/>
                <w:sz w:val="26"/>
                <w:szCs w:val="28"/>
                <w:lang w:val="de-DE"/>
              </w:rPr>
              <w:t>CỘNG HOÀ XÃ HỘI CHỦ NGHĨA VIỆT NAM</w:t>
            </w:r>
          </w:p>
          <w:p w14:paraId="4786CDC7" w14:textId="77777777" w:rsidR="00D2164C" w:rsidRPr="00900598" w:rsidRDefault="00D2164C" w:rsidP="0079155F">
            <w:pPr>
              <w:widowControl w:val="0"/>
              <w:jc w:val="center"/>
              <w:rPr>
                <w:b/>
                <w:sz w:val="26"/>
                <w:szCs w:val="28"/>
                <w:lang w:val="de-DE"/>
              </w:rPr>
            </w:pPr>
            <w:r w:rsidRPr="00900598">
              <w:rPr>
                <w:b/>
                <w:sz w:val="26"/>
                <w:szCs w:val="28"/>
                <w:lang w:val="de-DE"/>
              </w:rPr>
              <w:t>Độc lập -Tự do - Hạnh phúc</w:t>
            </w:r>
          </w:p>
          <w:p w14:paraId="199122B3" w14:textId="77777777" w:rsidR="00D2164C" w:rsidRPr="00900598" w:rsidRDefault="00D2164C" w:rsidP="0079155F">
            <w:pPr>
              <w:widowControl w:val="0"/>
              <w:jc w:val="center"/>
              <w:rPr>
                <w:b/>
                <w:sz w:val="26"/>
                <w:szCs w:val="28"/>
                <w:lang w:val="de-DE"/>
              </w:rPr>
            </w:pPr>
            <w:r>
              <w:rPr>
                <w:noProof/>
                <w:szCs w:val="28"/>
              </w:rPr>
              <mc:AlternateContent>
                <mc:Choice Requires="wps">
                  <w:drawing>
                    <wp:anchor distT="4294967295" distB="4294967295" distL="114300" distR="114300" simplePos="0" relativeHeight="251664384" behindDoc="0" locked="0" layoutInCell="1" allowOverlap="1" wp14:anchorId="0C2B5D3B" wp14:editId="1ABB6831">
                      <wp:simplePos x="0" y="0"/>
                      <wp:positionH relativeFrom="column">
                        <wp:posOffset>1007745</wp:posOffset>
                      </wp:positionH>
                      <wp:positionV relativeFrom="paragraph">
                        <wp:posOffset>37465</wp:posOffset>
                      </wp:positionV>
                      <wp:extent cx="18192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89496"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2.95pt" to="222.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4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"/>
                  </w:pict>
                </mc:Fallback>
              </mc:AlternateContent>
            </w:r>
          </w:p>
          <w:p w14:paraId="6FECEF43" w14:textId="09CD5291" w:rsidR="00D2164C" w:rsidRPr="00900598" w:rsidRDefault="00D2164C" w:rsidP="005F3AEF">
            <w:pPr>
              <w:widowControl w:val="0"/>
              <w:jc w:val="center"/>
              <w:rPr>
                <w:i/>
                <w:szCs w:val="28"/>
                <w:lang w:val="de-DE"/>
              </w:rPr>
            </w:pPr>
            <w:r w:rsidRPr="00900598">
              <w:rPr>
                <w:i/>
                <w:szCs w:val="28"/>
                <w:lang w:val="de-DE"/>
              </w:rPr>
              <w:t>Hà Tĩnh, ngày   tháng     năm 202</w:t>
            </w:r>
            <w:r w:rsidR="005F3AEF">
              <w:rPr>
                <w:i/>
                <w:szCs w:val="28"/>
                <w:lang w:val="de-DE"/>
              </w:rPr>
              <w:t>1</w:t>
            </w:r>
          </w:p>
        </w:tc>
      </w:tr>
    </w:tbl>
    <w:p w14:paraId="79FE8BB1" w14:textId="77777777" w:rsidR="00D2164C" w:rsidRDefault="00D2164C" w:rsidP="00D2164C">
      <w:pPr>
        <w:widowControl w:val="0"/>
        <w:tabs>
          <w:tab w:val="center" w:pos="1985"/>
          <w:tab w:val="center" w:pos="5670"/>
        </w:tabs>
        <w:jc w:val="center"/>
        <w:outlineLvl w:val="0"/>
        <w:rPr>
          <w:b/>
          <w:szCs w:val="28"/>
          <w:lang w:val="de-DE"/>
        </w:rPr>
      </w:pPr>
    </w:p>
    <w:p w14:paraId="3541FE03" w14:textId="77777777" w:rsidR="00D2164C" w:rsidRPr="00900598" w:rsidRDefault="00D2164C" w:rsidP="00D2164C">
      <w:pPr>
        <w:widowControl w:val="0"/>
        <w:tabs>
          <w:tab w:val="center" w:pos="1985"/>
          <w:tab w:val="center" w:pos="5670"/>
        </w:tabs>
        <w:jc w:val="center"/>
        <w:outlineLvl w:val="0"/>
        <w:rPr>
          <w:b/>
          <w:szCs w:val="28"/>
          <w:lang w:val="de-DE"/>
        </w:rPr>
      </w:pPr>
    </w:p>
    <w:p w14:paraId="3FBA848B" w14:textId="7362DA63" w:rsidR="00D2164C" w:rsidRPr="00B6714D" w:rsidRDefault="00B6714D" w:rsidP="00D2164C">
      <w:pPr>
        <w:widowControl w:val="0"/>
        <w:tabs>
          <w:tab w:val="center" w:pos="1985"/>
          <w:tab w:val="center" w:pos="5670"/>
        </w:tabs>
        <w:jc w:val="center"/>
        <w:outlineLvl w:val="0"/>
        <w:rPr>
          <w:b/>
          <w:szCs w:val="28"/>
          <w:lang w:val="vi-VN"/>
        </w:rPr>
      </w:pPr>
      <w:r>
        <w:rPr>
          <w:b/>
          <w:szCs w:val="28"/>
          <w:lang w:val="vi-VN"/>
        </w:rPr>
        <w:t>ĐƠN ĐỀ NGHỊ</w:t>
      </w:r>
    </w:p>
    <w:p w14:paraId="479109BD" w14:textId="77777777" w:rsidR="001B4D32" w:rsidRDefault="00B6714D" w:rsidP="00B6714D">
      <w:pPr>
        <w:widowControl w:val="0"/>
        <w:tabs>
          <w:tab w:val="center" w:pos="1985"/>
          <w:tab w:val="center" w:pos="5670"/>
        </w:tabs>
        <w:jc w:val="center"/>
        <w:outlineLvl w:val="0"/>
        <w:rPr>
          <w:b/>
          <w:iCs/>
          <w:szCs w:val="28"/>
          <w:lang w:val="vi-VN"/>
        </w:rPr>
      </w:pPr>
      <w:r>
        <w:rPr>
          <w:b/>
          <w:szCs w:val="28"/>
          <w:lang w:val="vi-VN"/>
        </w:rPr>
        <w:t>H</w:t>
      </w:r>
      <w:r w:rsidR="00D2164C">
        <w:rPr>
          <w:b/>
          <w:szCs w:val="28"/>
          <w:lang w:val="de-DE"/>
        </w:rPr>
        <w:t xml:space="preserve">ỗ trợ </w:t>
      </w:r>
      <w:r w:rsidR="00E335F7">
        <w:rPr>
          <w:b/>
          <w:szCs w:val="28"/>
          <w:lang w:val="de-DE"/>
        </w:rPr>
        <w:t>kinh ph</w:t>
      </w:r>
      <w:r w:rsidR="00E335F7" w:rsidRPr="00E335F7">
        <w:rPr>
          <w:b/>
          <w:szCs w:val="28"/>
          <w:lang w:val="de-DE"/>
        </w:rPr>
        <w:t>í</w:t>
      </w:r>
      <w:r w:rsidR="00E335F7">
        <w:rPr>
          <w:b/>
          <w:szCs w:val="28"/>
          <w:lang w:val="de-DE"/>
        </w:rPr>
        <w:t xml:space="preserve"> </w:t>
      </w:r>
      <w:r>
        <w:rPr>
          <w:b/>
          <w:szCs w:val="28"/>
          <w:lang w:val="vi-VN"/>
        </w:rPr>
        <w:t>t</w:t>
      </w:r>
      <w:r w:rsidR="00D2164C">
        <w:rPr>
          <w:b/>
          <w:iCs/>
          <w:szCs w:val="28"/>
          <w:lang w:val="de-AT"/>
        </w:rPr>
        <w:t>heo</w:t>
      </w:r>
      <w:r w:rsidR="00E335F7">
        <w:rPr>
          <w:b/>
          <w:iCs/>
          <w:szCs w:val="28"/>
          <w:lang w:val="de-AT"/>
        </w:rPr>
        <w:t xml:space="preserve"> </w:t>
      </w:r>
      <w:r w:rsidR="00E335F7" w:rsidRPr="00E335F7">
        <w:rPr>
          <w:b/>
          <w:iCs/>
          <w:szCs w:val="28"/>
          <w:lang w:val="de-AT"/>
        </w:rPr>
        <w:t>Đ</w:t>
      </w:r>
      <w:r w:rsidR="00E335F7">
        <w:rPr>
          <w:b/>
          <w:iCs/>
          <w:szCs w:val="28"/>
          <w:lang w:val="de-AT"/>
        </w:rPr>
        <w:t>i</w:t>
      </w:r>
      <w:r w:rsidR="00E335F7" w:rsidRPr="00E335F7">
        <w:rPr>
          <w:b/>
          <w:iCs/>
          <w:szCs w:val="28"/>
          <w:lang w:val="de-AT"/>
        </w:rPr>
        <w:t>ều</w:t>
      </w:r>
      <w:r w:rsidR="00E335F7">
        <w:rPr>
          <w:b/>
          <w:iCs/>
          <w:szCs w:val="28"/>
          <w:lang w:val="de-AT"/>
        </w:rPr>
        <w:t xml:space="preserve"> 2, Quy </w:t>
      </w:r>
      <w:r w:rsidR="00E335F7" w:rsidRPr="00E335F7">
        <w:rPr>
          <w:b/>
          <w:iCs/>
          <w:szCs w:val="28"/>
          <w:lang w:val="de-AT"/>
        </w:rPr>
        <w:t>định</w:t>
      </w:r>
      <w:r w:rsidR="00E335F7">
        <w:rPr>
          <w:b/>
          <w:iCs/>
          <w:szCs w:val="28"/>
          <w:lang w:val="de-AT"/>
        </w:rPr>
        <w:t xml:space="preserve"> k</w:t>
      </w:r>
      <w:r w:rsidR="00E335F7" w:rsidRPr="00E335F7">
        <w:rPr>
          <w:b/>
          <w:iCs/>
          <w:szCs w:val="28"/>
          <w:lang w:val="de-AT"/>
        </w:rPr>
        <w:t>èm</w:t>
      </w:r>
      <w:r w:rsidR="00E335F7">
        <w:rPr>
          <w:b/>
          <w:iCs/>
          <w:szCs w:val="28"/>
          <w:lang w:val="de-AT"/>
        </w:rPr>
        <w:t xml:space="preserve"> </w:t>
      </w:r>
    </w:p>
    <w:p w14:paraId="2E8E34BC" w14:textId="12F3B839" w:rsidR="00D2164C" w:rsidRDefault="00E335F7" w:rsidP="00B6714D">
      <w:pPr>
        <w:widowControl w:val="0"/>
        <w:tabs>
          <w:tab w:val="center" w:pos="1985"/>
          <w:tab w:val="center" w:pos="5670"/>
        </w:tabs>
        <w:jc w:val="center"/>
        <w:outlineLvl w:val="0"/>
        <w:rPr>
          <w:b/>
          <w:szCs w:val="28"/>
          <w:lang w:val="pt-BR"/>
        </w:rPr>
      </w:pPr>
      <w:r>
        <w:rPr>
          <w:b/>
          <w:iCs/>
          <w:szCs w:val="28"/>
          <w:lang w:val="de-AT"/>
        </w:rPr>
        <w:t>theo</w:t>
      </w:r>
      <w:r w:rsidR="00D2164C">
        <w:rPr>
          <w:b/>
          <w:iCs/>
          <w:szCs w:val="28"/>
          <w:lang w:val="de-AT"/>
        </w:rPr>
        <w:t xml:space="preserve"> Nghị quyết số</w:t>
      </w:r>
      <w:r w:rsidR="00D2164C">
        <w:rPr>
          <w:b/>
          <w:szCs w:val="28"/>
          <w:lang w:val="pt-BR"/>
        </w:rPr>
        <w:t xml:space="preserve"> </w:t>
      </w:r>
      <w:r w:rsidR="005F3AEF">
        <w:rPr>
          <w:b/>
          <w:szCs w:val="28"/>
          <w:lang w:val="pt-BR"/>
        </w:rPr>
        <w:t xml:space="preserve"> </w:t>
      </w:r>
      <w:r w:rsidR="00D2164C">
        <w:rPr>
          <w:b/>
          <w:szCs w:val="28"/>
          <w:lang w:val="pt-BR"/>
        </w:rPr>
        <w:t xml:space="preserve">  </w:t>
      </w:r>
      <w:r w:rsidR="00D2164C" w:rsidRPr="002E2E9F">
        <w:rPr>
          <w:b/>
          <w:szCs w:val="28"/>
          <w:lang w:val="pt-BR"/>
        </w:rPr>
        <w:t>/20</w:t>
      </w:r>
      <w:r w:rsidR="00D2164C">
        <w:rPr>
          <w:b/>
          <w:szCs w:val="28"/>
          <w:lang w:val="pt-BR"/>
        </w:rPr>
        <w:t>21</w:t>
      </w:r>
      <w:r w:rsidR="00D2164C" w:rsidRPr="002E2E9F">
        <w:rPr>
          <w:b/>
          <w:szCs w:val="28"/>
          <w:lang w:val="pt-BR"/>
        </w:rPr>
        <w:t>/NQ-HĐND</w:t>
      </w:r>
    </w:p>
    <w:p w14:paraId="2089E365" w14:textId="77777777" w:rsidR="00D2164C" w:rsidRPr="0029759D" w:rsidRDefault="00D2164C" w:rsidP="00D2164C">
      <w:pPr>
        <w:widowControl w:val="0"/>
        <w:tabs>
          <w:tab w:val="center" w:pos="1985"/>
          <w:tab w:val="center" w:pos="5670"/>
        </w:tabs>
        <w:jc w:val="center"/>
        <w:outlineLvl w:val="0"/>
        <w:rPr>
          <w:b/>
          <w:iCs/>
          <w:szCs w:val="28"/>
          <w:lang w:val="de-AT"/>
        </w:rPr>
      </w:pPr>
      <w:r w:rsidRPr="002E2E9F">
        <w:rPr>
          <w:b/>
          <w:szCs w:val="28"/>
          <w:lang w:val="pt-BR"/>
        </w:rPr>
        <w:t xml:space="preserve">ngày </w:t>
      </w:r>
      <w:r>
        <w:rPr>
          <w:b/>
          <w:szCs w:val="28"/>
          <w:lang w:val="pt-BR"/>
        </w:rPr>
        <w:t>... tháng ... năm 2021</w:t>
      </w:r>
      <w:r w:rsidRPr="002E2E9F">
        <w:rPr>
          <w:b/>
          <w:szCs w:val="28"/>
          <w:lang w:val="pt-BR"/>
        </w:rPr>
        <w:t xml:space="preserve"> của </w:t>
      </w:r>
      <w:r>
        <w:rPr>
          <w:b/>
          <w:szCs w:val="28"/>
          <w:lang w:val="pt-BR"/>
        </w:rPr>
        <w:t>Hội đồng nhân dân</w:t>
      </w:r>
      <w:r w:rsidRPr="002E2E9F">
        <w:rPr>
          <w:b/>
          <w:szCs w:val="28"/>
          <w:lang w:val="pt-BR"/>
        </w:rPr>
        <w:t xml:space="preserve"> tỉnh</w:t>
      </w:r>
    </w:p>
    <w:p w14:paraId="64E55E06" w14:textId="77777777" w:rsidR="00D2164C" w:rsidRDefault="00D2164C" w:rsidP="00D2164C">
      <w:pPr>
        <w:widowControl w:val="0"/>
        <w:tabs>
          <w:tab w:val="center" w:pos="1985"/>
          <w:tab w:val="center" w:pos="5670"/>
        </w:tabs>
        <w:jc w:val="center"/>
        <w:outlineLvl w:val="0"/>
        <w:rPr>
          <w:b/>
          <w:szCs w:val="28"/>
          <w:lang w:val="de-DE"/>
        </w:rPr>
      </w:pPr>
      <w:r>
        <w:rPr>
          <w:b/>
          <w:noProof/>
          <w:szCs w:val="28"/>
        </w:rPr>
        <mc:AlternateContent>
          <mc:Choice Requires="wps">
            <w:drawing>
              <wp:anchor distT="0" distB="0" distL="114300" distR="114300" simplePos="0" relativeHeight="251661312" behindDoc="0" locked="0" layoutInCell="1" allowOverlap="1" wp14:anchorId="1B280CD1" wp14:editId="50585F59">
                <wp:simplePos x="0" y="0"/>
                <wp:positionH relativeFrom="column">
                  <wp:posOffset>2243773</wp:posOffset>
                </wp:positionH>
                <wp:positionV relativeFrom="paragraph">
                  <wp:posOffset>66675</wp:posOffset>
                </wp:positionV>
                <wp:extent cx="1162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E86E1"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5.25pt" to="268.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ZMtgEAALkDAAAOAAAAZHJzL2Uyb0RvYy54bWysU8GOEzEMvSPxD1HudKZF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" strokecolor="black [3040]"/>
            </w:pict>
          </mc:Fallback>
        </mc:AlternateContent>
      </w:r>
    </w:p>
    <w:p w14:paraId="4E54FF32" w14:textId="77777777" w:rsidR="00D2164C" w:rsidRDefault="00D2164C" w:rsidP="00D2164C">
      <w:pPr>
        <w:widowControl w:val="0"/>
        <w:tabs>
          <w:tab w:val="center" w:pos="1985"/>
          <w:tab w:val="center" w:pos="5670"/>
        </w:tabs>
        <w:ind w:left="1843"/>
        <w:jc w:val="both"/>
        <w:outlineLvl w:val="0"/>
        <w:rPr>
          <w:szCs w:val="28"/>
          <w:lang w:val="de-DE"/>
        </w:rPr>
      </w:pPr>
    </w:p>
    <w:p w14:paraId="2DCEF409" w14:textId="77777777" w:rsidR="00D2164C" w:rsidRDefault="00D2164C" w:rsidP="00D2164C">
      <w:pPr>
        <w:widowControl w:val="0"/>
        <w:tabs>
          <w:tab w:val="center" w:pos="1985"/>
          <w:tab w:val="center" w:pos="5670"/>
        </w:tabs>
        <w:ind w:left="1843"/>
        <w:jc w:val="both"/>
        <w:outlineLvl w:val="0"/>
        <w:rPr>
          <w:szCs w:val="28"/>
          <w:lang w:val="de-DE"/>
        </w:rPr>
      </w:pPr>
      <w:r>
        <w:rPr>
          <w:szCs w:val="28"/>
          <w:lang w:val="de-DE"/>
        </w:rPr>
        <w:t>Kính gửi:</w:t>
      </w:r>
    </w:p>
    <w:p w14:paraId="7774D30F" w14:textId="77777777" w:rsidR="00D2164C" w:rsidRDefault="00D2164C" w:rsidP="00D2164C">
      <w:pPr>
        <w:widowControl w:val="0"/>
        <w:tabs>
          <w:tab w:val="center" w:pos="1985"/>
          <w:tab w:val="center" w:pos="5670"/>
        </w:tabs>
        <w:ind w:left="3544"/>
        <w:jc w:val="both"/>
        <w:outlineLvl w:val="0"/>
        <w:rPr>
          <w:szCs w:val="28"/>
          <w:lang w:val="de-DE"/>
        </w:rPr>
      </w:pPr>
      <w:r>
        <w:rPr>
          <w:szCs w:val="28"/>
          <w:lang w:val="de-DE"/>
        </w:rPr>
        <w:t>- UBND tỉnh Hà Tĩnh;</w:t>
      </w:r>
    </w:p>
    <w:p w14:paraId="57D1E5D4" w14:textId="340582E6" w:rsidR="00D2164C" w:rsidRDefault="00595D37" w:rsidP="00D2164C">
      <w:pPr>
        <w:widowControl w:val="0"/>
        <w:tabs>
          <w:tab w:val="center" w:pos="1985"/>
          <w:tab w:val="center" w:pos="5670"/>
        </w:tabs>
        <w:ind w:left="3544"/>
        <w:jc w:val="both"/>
        <w:outlineLvl w:val="0"/>
        <w:rPr>
          <w:szCs w:val="28"/>
          <w:lang w:val="de-DE"/>
        </w:rPr>
      </w:pPr>
      <w:r>
        <w:rPr>
          <w:szCs w:val="28"/>
          <w:lang w:val="de-DE"/>
        </w:rPr>
        <w:t>- Ban Quản lý Khu kinh tế t</w:t>
      </w:r>
      <w:r>
        <w:rPr>
          <w:szCs w:val="28"/>
          <w:lang w:val="vi-VN"/>
        </w:rPr>
        <w:t>ỉ</w:t>
      </w:r>
      <w:r w:rsidR="00D2164C">
        <w:rPr>
          <w:szCs w:val="28"/>
          <w:lang w:val="de-DE"/>
        </w:rPr>
        <w:t>nh;</w:t>
      </w:r>
    </w:p>
    <w:p w14:paraId="2A6AC7C4" w14:textId="77777777" w:rsidR="00D2164C" w:rsidRDefault="00D2164C" w:rsidP="00D2164C">
      <w:pPr>
        <w:widowControl w:val="0"/>
        <w:tabs>
          <w:tab w:val="center" w:pos="1985"/>
          <w:tab w:val="center" w:pos="5670"/>
        </w:tabs>
        <w:ind w:left="3544"/>
        <w:jc w:val="both"/>
        <w:outlineLvl w:val="0"/>
        <w:rPr>
          <w:szCs w:val="28"/>
          <w:lang w:val="de-DE"/>
        </w:rPr>
      </w:pPr>
      <w:r>
        <w:rPr>
          <w:szCs w:val="28"/>
          <w:lang w:val="de-DE"/>
        </w:rPr>
        <w:t>- Sở Tài chính.</w:t>
      </w:r>
    </w:p>
    <w:p w14:paraId="5D7E6432" w14:textId="77777777" w:rsidR="00D2164C" w:rsidRDefault="00D2164C" w:rsidP="00D2164C">
      <w:pPr>
        <w:widowControl w:val="0"/>
        <w:tabs>
          <w:tab w:val="center" w:pos="1985"/>
          <w:tab w:val="center" w:pos="5670"/>
        </w:tabs>
        <w:ind w:left="3544"/>
        <w:jc w:val="both"/>
        <w:outlineLvl w:val="0"/>
        <w:rPr>
          <w:szCs w:val="28"/>
          <w:lang w:val="de-DE"/>
        </w:rPr>
      </w:pPr>
    </w:p>
    <w:p w14:paraId="602E41A3" w14:textId="00BF84C9" w:rsidR="00D2164C" w:rsidRPr="001B2C99" w:rsidRDefault="00D2164C" w:rsidP="00D2164C">
      <w:pPr>
        <w:widowControl w:val="0"/>
        <w:spacing w:before="120" w:after="120" w:line="288" w:lineRule="auto"/>
        <w:jc w:val="both"/>
        <w:outlineLvl w:val="0"/>
        <w:rPr>
          <w:szCs w:val="28"/>
          <w:lang w:val="de-DE"/>
        </w:rPr>
      </w:pPr>
      <w:r>
        <w:rPr>
          <w:szCs w:val="28"/>
          <w:lang w:val="de-DE"/>
        </w:rPr>
        <w:tab/>
      </w:r>
      <w:r w:rsidR="000D4894">
        <w:rPr>
          <w:szCs w:val="28"/>
          <w:lang w:val="de-DE"/>
        </w:rPr>
        <w:t>(</w:t>
      </w:r>
      <w:r w:rsidR="007625F7">
        <w:rPr>
          <w:szCs w:val="28"/>
          <w:lang w:val="de-DE"/>
        </w:rPr>
        <w:t>Tên hãng tàu</w:t>
      </w:r>
      <w:r>
        <w:rPr>
          <w:szCs w:val="28"/>
          <w:lang w:val="de-DE"/>
        </w:rPr>
        <w:t xml:space="preserve"> đề nghị hỗ trợ kinh phí mở tuyế</w:t>
      </w:r>
      <w:r w:rsidR="007625F7">
        <w:rPr>
          <w:szCs w:val="28"/>
          <w:lang w:val="de-DE"/>
        </w:rPr>
        <w:t>n vận chuyện container qua cảng</w:t>
      </w:r>
      <w:r w:rsidR="007625F7">
        <w:rPr>
          <w:szCs w:val="28"/>
          <w:lang w:val="vi-VN"/>
        </w:rPr>
        <w:t xml:space="preserve"> </w:t>
      </w:r>
      <w:r>
        <w:rPr>
          <w:szCs w:val="28"/>
          <w:lang w:val="de-DE"/>
        </w:rPr>
        <w:t>Vũng Áng, tỉnh Hà Tĩnh</w:t>
      </w:r>
      <w:r w:rsidR="000D4894">
        <w:rPr>
          <w:szCs w:val="28"/>
          <w:lang w:val="de-DE"/>
        </w:rPr>
        <w:t>)</w:t>
      </w:r>
      <w:r>
        <w:rPr>
          <w:szCs w:val="28"/>
          <w:lang w:val="de-DE"/>
        </w:rPr>
        <w:t xml:space="preserve"> </w:t>
      </w:r>
      <w:r w:rsidRPr="001B2C99">
        <w:rPr>
          <w:szCs w:val="28"/>
          <w:lang w:val="de-DE"/>
        </w:rPr>
        <w:t>từ ngày…..tháng….năm</w:t>
      </w:r>
      <w:r>
        <w:rPr>
          <w:szCs w:val="28"/>
          <w:lang w:val="de-DE"/>
        </w:rPr>
        <w:t xml:space="preserve"> </w:t>
      </w:r>
      <w:r w:rsidRPr="001B2C99">
        <w:rPr>
          <w:szCs w:val="28"/>
          <w:lang w:val="de-DE"/>
        </w:rPr>
        <w:t>202…đến ngày tháng….năm 202… cụ thể như sau:</w:t>
      </w:r>
    </w:p>
    <w:p w14:paraId="6998FCDA" w14:textId="77777777" w:rsidR="00D2164C" w:rsidRPr="001B2C99" w:rsidRDefault="00D2164C" w:rsidP="00D2164C">
      <w:pPr>
        <w:widowControl w:val="0"/>
        <w:spacing w:before="120" w:after="120" w:line="288" w:lineRule="auto"/>
        <w:jc w:val="both"/>
        <w:outlineLvl w:val="0"/>
        <w:rPr>
          <w:szCs w:val="28"/>
          <w:lang w:val="de-DE"/>
        </w:rPr>
      </w:pPr>
      <w:r>
        <w:rPr>
          <w:szCs w:val="28"/>
          <w:lang w:val="de-DE"/>
        </w:rPr>
        <w:tab/>
      </w:r>
      <w:r w:rsidRPr="001B2C99">
        <w:rPr>
          <w:szCs w:val="28"/>
          <w:lang w:val="de-DE"/>
        </w:rPr>
        <w:t xml:space="preserve">I. </w:t>
      </w:r>
      <w:r>
        <w:rPr>
          <w:szCs w:val="28"/>
          <w:lang w:val="de-DE"/>
        </w:rPr>
        <w:t>Thông tin chung</w:t>
      </w:r>
      <w:r w:rsidRPr="001B2C99">
        <w:rPr>
          <w:szCs w:val="28"/>
          <w:lang w:val="de-DE"/>
        </w:rPr>
        <w:t xml:space="preserve"> </w:t>
      </w:r>
    </w:p>
    <w:p w14:paraId="2D2933F4"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1. Tên </w:t>
      </w:r>
      <w:r>
        <w:rPr>
          <w:szCs w:val="28"/>
          <w:lang w:val="de-DE"/>
        </w:rPr>
        <w:t>hãng tàu...........................................................................................</w:t>
      </w:r>
    </w:p>
    <w:p w14:paraId="20BADBAE" w14:textId="7F81ABC2" w:rsidR="00D2164C" w:rsidRPr="001B2C99" w:rsidRDefault="00E335F7"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2.</w:t>
      </w:r>
      <w:r w:rsidR="00D2164C" w:rsidRPr="001B2C99">
        <w:rPr>
          <w:szCs w:val="28"/>
          <w:lang w:val="de-DE"/>
        </w:rPr>
        <w:t>Địa chỉ:</w:t>
      </w:r>
      <w:r w:rsidR="00D2164C">
        <w:rPr>
          <w:szCs w:val="28"/>
          <w:lang w:val="de-DE"/>
        </w:rPr>
        <w:t>.......................................................................................................</w:t>
      </w:r>
    </w:p>
    <w:p w14:paraId="3B8A52FD"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3. Điện thoại: </w:t>
      </w:r>
      <w:r>
        <w:rPr>
          <w:szCs w:val="28"/>
          <w:lang w:val="de-DE"/>
        </w:rPr>
        <w:t>............................................</w:t>
      </w:r>
      <w:r>
        <w:rPr>
          <w:szCs w:val="28"/>
          <w:lang w:val="de-DE"/>
        </w:rPr>
        <w:tab/>
      </w:r>
      <w:r w:rsidRPr="001B2C99">
        <w:rPr>
          <w:szCs w:val="28"/>
          <w:lang w:val="de-DE"/>
        </w:rPr>
        <w:t>Fax:</w:t>
      </w:r>
      <w:r>
        <w:rPr>
          <w:szCs w:val="28"/>
          <w:lang w:val="de-DE"/>
        </w:rPr>
        <w:t>.............................................</w:t>
      </w:r>
    </w:p>
    <w:p w14:paraId="449E9744"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4. Đăng ký kinh doanh số:</w:t>
      </w:r>
      <w:r>
        <w:rPr>
          <w:szCs w:val="28"/>
          <w:lang w:val="de-DE"/>
        </w:rPr>
        <w:t xml:space="preserve"> .................................................................</w:t>
      </w:r>
      <w:r w:rsidRPr="001B2C99">
        <w:rPr>
          <w:szCs w:val="28"/>
          <w:lang w:val="de-DE"/>
        </w:rPr>
        <w:t>do (cơ quan cấp)</w:t>
      </w:r>
      <w:r>
        <w:rPr>
          <w:szCs w:val="28"/>
          <w:lang w:val="de-DE"/>
        </w:rPr>
        <w:t>...........................</w:t>
      </w:r>
      <w:r w:rsidRPr="001B2C99">
        <w:rPr>
          <w:szCs w:val="28"/>
          <w:lang w:val="de-DE"/>
        </w:rPr>
        <w:t xml:space="preserve"> ngày cấp</w:t>
      </w:r>
      <w:r>
        <w:rPr>
          <w:szCs w:val="28"/>
          <w:lang w:val="de-DE"/>
        </w:rPr>
        <w:t>.......................................................................</w:t>
      </w:r>
    </w:p>
    <w:p w14:paraId="131DE000"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5. Người đại diện theo pháp luật: </w:t>
      </w:r>
      <w:r>
        <w:rPr>
          <w:szCs w:val="28"/>
          <w:lang w:val="de-DE"/>
        </w:rPr>
        <w:t>............................</w:t>
      </w:r>
      <w:r>
        <w:rPr>
          <w:szCs w:val="28"/>
          <w:lang w:val="de-DE"/>
        </w:rPr>
        <w:tab/>
      </w:r>
      <w:r w:rsidRPr="001B2C99">
        <w:rPr>
          <w:szCs w:val="28"/>
          <w:lang w:val="de-DE"/>
        </w:rPr>
        <w:t>Chức vụ:</w:t>
      </w:r>
      <w:r>
        <w:rPr>
          <w:szCs w:val="28"/>
          <w:lang w:val="de-DE"/>
        </w:rPr>
        <w:t>......................</w:t>
      </w:r>
    </w:p>
    <w:p w14:paraId="7C2720BC"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 Số CMND</w:t>
      </w:r>
      <w:r>
        <w:rPr>
          <w:szCs w:val="28"/>
          <w:lang w:val="de-DE"/>
        </w:rPr>
        <w:t>/CCCD</w:t>
      </w:r>
      <w:r w:rsidRPr="001B2C99">
        <w:rPr>
          <w:szCs w:val="28"/>
          <w:lang w:val="de-DE"/>
        </w:rPr>
        <w:t>:</w:t>
      </w:r>
      <w:r>
        <w:rPr>
          <w:szCs w:val="28"/>
          <w:lang w:val="de-DE"/>
        </w:rPr>
        <w:t>............................</w:t>
      </w:r>
      <w:r w:rsidRPr="001B2C99">
        <w:rPr>
          <w:szCs w:val="28"/>
          <w:lang w:val="de-DE"/>
        </w:rPr>
        <w:t xml:space="preserve"> </w:t>
      </w:r>
      <w:r>
        <w:rPr>
          <w:szCs w:val="28"/>
          <w:lang w:val="de-DE"/>
        </w:rPr>
        <w:tab/>
      </w:r>
      <w:r w:rsidRPr="001B2C99">
        <w:rPr>
          <w:szCs w:val="28"/>
          <w:lang w:val="de-DE"/>
        </w:rPr>
        <w:t>nơi cấp ngày cấp</w:t>
      </w:r>
      <w:r>
        <w:rPr>
          <w:szCs w:val="28"/>
          <w:lang w:val="de-DE"/>
        </w:rPr>
        <w:t>................................</w:t>
      </w:r>
    </w:p>
    <w:p w14:paraId="041FCA1B"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6. Số tài khoản: </w:t>
      </w:r>
      <w:r>
        <w:rPr>
          <w:szCs w:val="28"/>
          <w:lang w:val="de-DE"/>
        </w:rPr>
        <w:t>........................................</w:t>
      </w:r>
      <w:r>
        <w:rPr>
          <w:szCs w:val="28"/>
          <w:lang w:val="de-DE"/>
        </w:rPr>
        <w:tab/>
      </w:r>
      <w:r w:rsidRPr="001B2C99">
        <w:rPr>
          <w:szCs w:val="28"/>
          <w:lang w:val="de-DE"/>
        </w:rPr>
        <w:t>mở tại</w:t>
      </w:r>
      <w:r>
        <w:rPr>
          <w:szCs w:val="28"/>
          <w:lang w:val="de-DE"/>
        </w:rPr>
        <w:t>...........................................</w:t>
      </w:r>
    </w:p>
    <w:p w14:paraId="52992062" w14:textId="77777777" w:rsidR="00D2164C" w:rsidRDefault="00D2164C" w:rsidP="00D2164C">
      <w:pPr>
        <w:widowControl w:val="0"/>
        <w:outlineLvl w:val="0"/>
        <w:rPr>
          <w:szCs w:val="28"/>
          <w:lang w:val="de-DE"/>
        </w:rPr>
      </w:pPr>
      <w:r>
        <w:rPr>
          <w:szCs w:val="28"/>
          <w:lang w:val="de-DE"/>
        </w:rPr>
        <w:tab/>
      </w:r>
      <w:r w:rsidRPr="001B2C99">
        <w:rPr>
          <w:szCs w:val="28"/>
          <w:lang w:val="de-DE"/>
        </w:rPr>
        <w:t>7. Mã số doanh nghiệp</w:t>
      </w:r>
      <w:r>
        <w:rPr>
          <w:szCs w:val="28"/>
          <w:lang w:val="de-DE"/>
        </w:rPr>
        <w:t xml:space="preserve"> (nếu có)</w:t>
      </w:r>
      <w:r w:rsidRPr="001B2C99">
        <w:rPr>
          <w:szCs w:val="28"/>
          <w:lang w:val="de-DE"/>
        </w:rPr>
        <w:t>:</w:t>
      </w:r>
      <w:r>
        <w:rPr>
          <w:szCs w:val="28"/>
          <w:lang w:val="de-DE"/>
        </w:rPr>
        <w:t xml:space="preserve"> ..................................................................</w:t>
      </w:r>
    </w:p>
    <w:p w14:paraId="577C40BE" w14:textId="77777777" w:rsidR="00D2164C" w:rsidRPr="00154243" w:rsidRDefault="00D2164C" w:rsidP="00D2164C">
      <w:pPr>
        <w:widowControl w:val="0"/>
        <w:spacing w:before="120" w:after="120" w:line="288" w:lineRule="auto"/>
        <w:jc w:val="both"/>
        <w:outlineLvl w:val="0"/>
        <w:rPr>
          <w:szCs w:val="28"/>
          <w:lang w:val="de-DE"/>
        </w:rPr>
      </w:pPr>
      <w:r>
        <w:tab/>
      </w:r>
      <w:r w:rsidRPr="001B2C99">
        <w:rPr>
          <w:szCs w:val="28"/>
          <w:lang w:val="de-DE"/>
        </w:rPr>
        <w:t xml:space="preserve">II. </w:t>
      </w:r>
      <w:r w:rsidRPr="00154243">
        <w:rPr>
          <w:szCs w:val="28"/>
          <w:lang w:val="de-DE"/>
        </w:rPr>
        <w:t>Các tài liệu, hồ sơ liên quan đến nội dung đề nghị hỗ trợ kèm theo, bao gồm:</w:t>
      </w:r>
    </w:p>
    <w:p w14:paraId="54CC9D80"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54243">
        <w:rPr>
          <w:szCs w:val="28"/>
          <w:lang w:val="de-DE"/>
        </w:rPr>
        <w:t>1. ……………………………..</w:t>
      </w:r>
    </w:p>
    <w:p w14:paraId="48C32798"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54243">
        <w:rPr>
          <w:szCs w:val="28"/>
          <w:lang w:val="de-DE"/>
        </w:rPr>
        <w:t>2. ……………………………..</w:t>
      </w:r>
    </w:p>
    <w:p w14:paraId="01D2C1DF"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lastRenderedPageBreak/>
        <w:tab/>
      </w:r>
      <w:r w:rsidRPr="00154243">
        <w:rPr>
          <w:szCs w:val="28"/>
          <w:lang w:val="de-DE"/>
        </w:rPr>
        <w:t>3. ……………………………..</w:t>
      </w:r>
    </w:p>
    <w:p w14:paraId="0D643EB6" w14:textId="77777777" w:rsidR="00D2164C"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 III. </w:t>
      </w:r>
      <w:r>
        <w:rPr>
          <w:szCs w:val="28"/>
          <w:lang w:val="de-DE"/>
        </w:rPr>
        <w:t>Nội dung đề nghị hỗ trợ</w:t>
      </w:r>
    </w:p>
    <w:p w14:paraId="59C69686" w14:textId="29706B0A" w:rsidR="00D2164C" w:rsidRDefault="00D2164C"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H</w:t>
      </w:r>
      <w:r w:rsidRPr="001B2C99">
        <w:rPr>
          <w:szCs w:val="28"/>
          <w:lang w:val="de-DE"/>
        </w:rPr>
        <w:t xml:space="preserve">ỗ trợ kinh phí </w:t>
      </w:r>
      <w:r w:rsidR="007625F7">
        <w:rPr>
          <w:szCs w:val="28"/>
          <w:lang w:val="vi-VN"/>
        </w:rPr>
        <w:t xml:space="preserve">hãng tàu </w:t>
      </w:r>
      <w:r w:rsidRPr="001B2C99">
        <w:rPr>
          <w:szCs w:val="28"/>
          <w:lang w:val="de-DE"/>
        </w:rPr>
        <w:t xml:space="preserve">container </w:t>
      </w:r>
      <w:r w:rsidR="007625F7">
        <w:rPr>
          <w:szCs w:val="28"/>
          <w:lang w:val="vi-VN"/>
        </w:rPr>
        <w:t xml:space="preserve">vận chuyển hàng hóa </w:t>
      </w:r>
      <w:r w:rsidRPr="001B2C99">
        <w:rPr>
          <w:szCs w:val="28"/>
          <w:lang w:val="de-DE"/>
        </w:rPr>
        <w:t xml:space="preserve">qua cảng </w:t>
      </w:r>
      <w:r>
        <w:rPr>
          <w:szCs w:val="28"/>
          <w:lang w:val="de-DE"/>
        </w:rPr>
        <w:t>Vũng Áng, tỉnh Hà Tĩnh</w:t>
      </w:r>
      <w:r w:rsidRPr="001B2C99">
        <w:rPr>
          <w:szCs w:val="28"/>
          <w:lang w:val="de-DE"/>
        </w:rPr>
        <w:t xml:space="preserve"> từ ngày…..tháng….năm</w:t>
      </w:r>
      <w:r>
        <w:rPr>
          <w:szCs w:val="28"/>
          <w:lang w:val="de-DE"/>
        </w:rPr>
        <w:t xml:space="preserve"> </w:t>
      </w:r>
      <w:r w:rsidRPr="001B2C99">
        <w:rPr>
          <w:szCs w:val="28"/>
          <w:lang w:val="de-DE"/>
        </w:rPr>
        <w:t>202…đến ngày tháng….năm 202… cụ thể như sau</w:t>
      </w:r>
      <w:r>
        <w:rPr>
          <w:szCs w:val="28"/>
          <w:lang w:val="de-DE"/>
        </w:rPr>
        <w:t>:</w:t>
      </w:r>
    </w:p>
    <w:p w14:paraId="32896B52" w14:textId="692FF260" w:rsidR="00D2164C" w:rsidRDefault="00D2164C"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 xml:space="preserve">- Số chuyến </w:t>
      </w:r>
      <w:r w:rsidR="00165740">
        <w:rPr>
          <w:szCs w:val="28"/>
          <w:lang w:val="de-DE"/>
        </w:rPr>
        <w:t>t</w:t>
      </w:r>
      <w:r w:rsidR="00165740" w:rsidRPr="00165740">
        <w:rPr>
          <w:szCs w:val="28"/>
          <w:lang w:val="de-DE"/>
        </w:rPr>
        <w:t>àu</w:t>
      </w:r>
      <w:r w:rsidR="00165740">
        <w:rPr>
          <w:szCs w:val="28"/>
          <w:lang w:val="de-DE"/>
        </w:rPr>
        <w:t xml:space="preserve"> container </w:t>
      </w:r>
      <w:r>
        <w:rPr>
          <w:szCs w:val="28"/>
          <w:lang w:val="de-DE"/>
        </w:rPr>
        <w:t>vận chuyển</w:t>
      </w:r>
      <w:r w:rsidR="00165740">
        <w:rPr>
          <w:szCs w:val="28"/>
          <w:lang w:val="de-DE"/>
        </w:rPr>
        <w:t xml:space="preserve"> h</w:t>
      </w:r>
      <w:r w:rsidR="00165740" w:rsidRPr="00165740">
        <w:rPr>
          <w:szCs w:val="28"/>
          <w:lang w:val="de-DE"/>
        </w:rPr>
        <w:t>àng</w:t>
      </w:r>
      <w:r w:rsidR="00165740">
        <w:rPr>
          <w:szCs w:val="28"/>
          <w:lang w:val="de-DE"/>
        </w:rPr>
        <w:t xml:space="preserve"> h</w:t>
      </w:r>
      <w:r w:rsidR="00165740" w:rsidRPr="00165740">
        <w:rPr>
          <w:szCs w:val="28"/>
          <w:lang w:val="de-DE"/>
        </w:rPr>
        <w:t>óa</w:t>
      </w:r>
      <w:r w:rsidR="00165740">
        <w:rPr>
          <w:szCs w:val="28"/>
          <w:lang w:val="de-DE"/>
        </w:rPr>
        <w:t xml:space="preserve"> </w:t>
      </w:r>
      <w:r w:rsidR="007625F7">
        <w:rPr>
          <w:szCs w:val="28"/>
          <w:lang w:val="vi-VN"/>
        </w:rPr>
        <w:t>cập</w:t>
      </w:r>
      <w:r>
        <w:rPr>
          <w:szCs w:val="28"/>
          <w:lang w:val="de-DE"/>
        </w:rPr>
        <w:t xml:space="preserve"> cảng Vũng Áng:.........................</w:t>
      </w:r>
    </w:p>
    <w:p w14:paraId="5CE6FE0E" w14:textId="3AC9ABC6" w:rsidR="00D2164C" w:rsidRDefault="00D2164C"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 Số tiền đề nghị hỗ trợ:...........................................................................</w:t>
      </w:r>
      <w:r w:rsidR="0071604D">
        <w:rPr>
          <w:szCs w:val="28"/>
          <w:lang w:val="de-DE"/>
        </w:rPr>
        <w:t>......</w:t>
      </w:r>
    </w:p>
    <w:p w14:paraId="6874C491" w14:textId="71B9CBBB" w:rsidR="0071604D" w:rsidRPr="001B2C99" w:rsidRDefault="0071604D"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B</w:t>
      </w:r>
      <w:r w:rsidRPr="0071604D">
        <w:rPr>
          <w:szCs w:val="28"/>
          <w:lang w:val="de-DE"/>
        </w:rPr>
        <w:t>ằng</w:t>
      </w:r>
      <w:r>
        <w:rPr>
          <w:szCs w:val="28"/>
          <w:lang w:val="de-DE"/>
        </w:rPr>
        <w:t xml:space="preserve"> ch</w:t>
      </w:r>
      <w:r w:rsidRPr="0071604D">
        <w:rPr>
          <w:szCs w:val="28"/>
          <w:lang w:val="de-DE"/>
        </w:rPr>
        <w:t>ữ</w:t>
      </w:r>
      <w:r>
        <w:rPr>
          <w:szCs w:val="28"/>
          <w:lang w:val="de-DE"/>
        </w:rPr>
        <w:t>:.......................................................................................................</w:t>
      </w:r>
    </w:p>
    <w:p w14:paraId="24AD540D" w14:textId="7BCFA78F" w:rsidR="00D2164C" w:rsidRDefault="00D2164C" w:rsidP="00D2164C">
      <w:pPr>
        <w:widowControl w:val="0"/>
        <w:tabs>
          <w:tab w:val="center" w:pos="1985"/>
          <w:tab w:val="center" w:pos="5670"/>
        </w:tabs>
        <w:spacing w:before="120" w:after="120" w:line="288" w:lineRule="auto"/>
        <w:ind w:firstLine="709"/>
        <w:jc w:val="both"/>
        <w:outlineLvl w:val="0"/>
      </w:pPr>
      <w:r>
        <w:t xml:space="preserve">Chúng tôi xin cam kết chịu trách nhiệm hoàn toàn về sự trung thực và chính xác của nội dung đơn đề nghị và hồ sơ kèm theo. </w:t>
      </w:r>
    </w:p>
    <w:p w14:paraId="287E3EF5" w14:textId="77777777" w:rsidR="00D2164C" w:rsidRDefault="00D2164C" w:rsidP="00D2164C">
      <w:pPr>
        <w:widowControl w:val="0"/>
        <w:tabs>
          <w:tab w:val="center" w:pos="1985"/>
          <w:tab w:val="center" w:pos="5670"/>
        </w:tabs>
        <w:spacing w:before="120" w:after="120" w:line="288" w:lineRule="auto"/>
        <w:ind w:firstLine="709"/>
        <w:jc w:val="both"/>
        <w:outlineLvl w:val="0"/>
      </w:pPr>
      <w:r>
        <w:t xml:space="preserve">Kính đề nghị UBND tỉnh, Ban Quản lý Khu kinh tế tỉnh, Sở Tài chính xem xét hỗ trợ./. </w:t>
      </w:r>
    </w:p>
    <w:p w14:paraId="0E41F461" w14:textId="20E2605A" w:rsidR="00D2164C" w:rsidRPr="00521A33" w:rsidRDefault="00D2164C" w:rsidP="00D2164C">
      <w:pPr>
        <w:widowControl w:val="0"/>
        <w:tabs>
          <w:tab w:val="center" w:pos="1985"/>
          <w:tab w:val="center" w:pos="5670"/>
        </w:tabs>
        <w:ind w:firstLine="709"/>
        <w:jc w:val="both"/>
        <w:outlineLvl w:val="0"/>
        <w:rPr>
          <w:b/>
          <w:lang w:val="vi-VN"/>
        </w:rPr>
      </w:pPr>
      <w:r w:rsidRPr="00C8340C">
        <w:rPr>
          <w:b/>
        </w:rPr>
        <w:t xml:space="preserve">                                                              ĐẠI DIỆN </w:t>
      </w:r>
      <w:r w:rsidR="008963DF">
        <w:rPr>
          <w:b/>
          <w:lang w:val="vi-VN"/>
        </w:rPr>
        <w:t>.....</w:t>
      </w:r>
    </w:p>
    <w:p w14:paraId="1348E9A2" w14:textId="77777777" w:rsidR="00D2164C" w:rsidRPr="00C11105" w:rsidRDefault="00D2164C" w:rsidP="00D2164C">
      <w:pPr>
        <w:widowControl w:val="0"/>
        <w:tabs>
          <w:tab w:val="center" w:pos="1985"/>
          <w:tab w:val="center" w:pos="5670"/>
        </w:tabs>
        <w:ind w:firstLine="709"/>
        <w:jc w:val="both"/>
        <w:outlineLvl w:val="0"/>
        <w:rPr>
          <w:i/>
        </w:rPr>
      </w:pPr>
      <w:r w:rsidRPr="00C11105">
        <w:rPr>
          <w:i/>
        </w:rPr>
        <w:t xml:space="preserve">                                                       (Ký, ghi rõ họ tên, đóng dấu )</w:t>
      </w:r>
    </w:p>
    <w:p w14:paraId="6F37AEC3" w14:textId="77777777" w:rsidR="00D2164C" w:rsidRDefault="00D2164C" w:rsidP="00D2164C">
      <w:pPr>
        <w:jc w:val="both"/>
        <w:sectPr w:rsidR="00D2164C" w:rsidSect="00664BFE">
          <w:footerReference w:type="even" r:id="rId8"/>
          <w:pgSz w:w="11909" w:h="16834" w:code="9"/>
          <w:pgMar w:top="1134" w:right="1134" w:bottom="1134" w:left="1701" w:header="397" w:footer="454" w:gutter="0"/>
          <w:cols w:space="720"/>
          <w:titlePg/>
          <w:docGrid w:linePitch="381"/>
        </w:sectPr>
      </w:pPr>
    </w:p>
    <w:p w14:paraId="4638508C" w14:textId="77777777" w:rsidR="00D2164C" w:rsidRDefault="00D2164C" w:rsidP="00D2164C">
      <w:pPr>
        <w:widowControl w:val="0"/>
        <w:tabs>
          <w:tab w:val="center" w:pos="1985"/>
          <w:tab w:val="center" w:pos="7637"/>
        </w:tabs>
        <w:jc w:val="center"/>
        <w:outlineLvl w:val="0"/>
        <w:rPr>
          <w:b/>
          <w:szCs w:val="28"/>
        </w:rPr>
      </w:pPr>
      <w:r>
        <w:rPr>
          <w:b/>
          <w:szCs w:val="28"/>
        </w:rPr>
        <w:lastRenderedPageBreak/>
        <w:t>Phụ lục 02</w:t>
      </w:r>
    </w:p>
    <w:p w14:paraId="7976DF4D" w14:textId="77777777" w:rsidR="00D2164C" w:rsidRDefault="00D2164C" w:rsidP="00D2164C">
      <w:pPr>
        <w:widowControl w:val="0"/>
        <w:tabs>
          <w:tab w:val="center" w:pos="1985"/>
          <w:tab w:val="center" w:pos="7637"/>
        </w:tabs>
        <w:jc w:val="both"/>
        <w:outlineLvl w:val="0"/>
        <w:rPr>
          <w:b/>
          <w:szCs w:val="28"/>
        </w:rPr>
      </w:pPr>
    </w:p>
    <w:p w14:paraId="60618202" w14:textId="60F02A1F" w:rsidR="00D2164C" w:rsidRDefault="00D2164C" w:rsidP="00D2164C">
      <w:pPr>
        <w:widowControl w:val="0"/>
        <w:tabs>
          <w:tab w:val="center" w:pos="1985"/>
          <w:tab w:val="center" w:pos="7637"/>
        </w:tabs>
        <w:jc w:val="both"/>
        <w:outlineLvl w:val="0"/>
        <w:rPr>
          <w:b/>
          <w:szCs w:val="28"/>
        </w:rPr>
      </w:pPr>
      <w:r>
        <w:rPr>
          <w:b/>
          <w:szCs w:val="28"/>
        </w:rPr>
        <w:t xml:space="preserve">Tên </w:t>
      </w:r>
      <w:r w:rsidR="00581A53">
        <w:rPr>
          <w:b/>
          <w:szCs w:val="28"/>
          <w:lang w:val="vi-VN"/>
        </w:rPr>
        <w:t>hãng tàu</w:t>
      </w:r>
      <w:r>
        <w:rPr>
          <w:b/>
          <w:szCs w:val="28"/>
        </w:rPr>
        <w:tab/>
        <w:t xml:space="preserve">                                                        </w:t>
      </w:r>
      <w:r w:rsidR="00581A53">
        <w:rPr>
          <w:b/>
          <w:szCs w:val="28"/>
          <w:lang w:val="vi-VN"/>
        </w:rPr>
        <w:t xml:space="preserve">       </w:t>
      </w:r>
      <w:r>
        <w:rPr>
          <w:b/>
          <w:szCs w:val="28"/>
        </w:rPr>
        <w:t xml:space="preserve">  CỘNG HÒA XÃ HỘI CHỦ NGHĨA VIỆT NAM</w:t>
      </w:r>
    </w:p>
    <w:p w14:paraId="17C57C71" w14:textId="61D1A3FA" w:rsidR="00D2164C" w:rsidRDefault="00D2164C" w:rsidP="00D2164C">
      <w:pPr>
        <w:widowControl w:val="0"/>
        <w:tabs>
          <w:tab w:val="center" w:pos="1985"/>
          <w:tab w:val="center" w:pos="7637"/>
        </w:tabs>
        <w:jc w:val="both"/>
        <w:outlineLvl w:val="0"/>
        <w:rPr>
          <w:b/>
          <w:szCs w:val="28"/>
        </w:rPr>
      </w:pPr>
      <w:r>
        <w:rPr>
          <w:b/>
          <w:szCs w:val="28"/>
        </w:rPr>
        <w:t xml:space="preserve">                                                                                    </w:t>
      </w:r>
      <w:r w:rsidR="00581A53">
        <w:rPr>
          <w:b/>
          <w:szCs w:val="28"/>
        </w:rPr>
        <w:t xml:space="preserve">          </w:t>
      </w:r>
      <w:r w:rsidR="00581A53">
        <w:rPr>
          <w:b/>
          <w:szCs w:val="28"/>
          <w:lang w:val="vi-VN"/>
        </w:rPr>
        <w:t xml:space="preserve">        </w:t>
      </w:r>
      <w:r>
        <w:rPr>
          <w:b/>
          <w:szCs w:val="28"/>
        </w:rPr>
        <w:t xml:space="preserve"> Độc lập – Tự do – Hạnh phúc</w:t>
      </w:r>
    </w:p>
    <w:p w14:paraId="0E43BC3E" w14:textId="77777777" w:rsidR="00D2164C" w:rsidRDefault="00D2164C" w:rsidP="00D2164C">
      <w:pPr>
        <w:widowControl w:val="0"/>
        <w:tabs>
          <w:tab w:val="center" w:pos="1985"/>
          <w:tab w:val="center" w:pos="7637"/>
        </w:tabs>
        <w:ind w:firstLine="709"/>
        <w:jc w:val="both"/>
        <w:outlineLvl w:val="0"/>
        <w:rPr>
          <w:b/>
          <w:szCs w:val="28"/>
        </w:rPr>
      </w:pPr>
      <w:r>
        <w:rPr>
          <w:b/>
          <w:noProof/>
          <w:szCs w:val="28"/>
        </w:rPr>
        <mc:AlternateContent>
          <mc:Choice Requires="wps">
            <w:drawing>
              <wp:anchor distT="0" distB="0" distL="114300" distR="114300" simplePos="0" relativeHeight="251662336" behindDoc="0" locked="0" layoutInCell="1" allowOverlap="1" wp14:anchorId="5BDA6A6E" wp14:editId="183B5A38">
                <wp:simplePos x="0" y="0"/>
                <wp:positionH relativeFrom="column">
                  <wp:posOffset>4657412</wp:posOffset>
                </wp:positionH>
                <wp:positionV relativeFrom="paragraph">
                  <wp:posOffset>31115</wp:posOffset>
                </wp:positionV>
                <wp:extent cx="2126511"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2126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8B8B6"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6.75pt,2.45pt" to="53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" strokecolor="black [3040]"/>
            </w:pict>
          </mc:Fallback>
        </mc:AlternateContent>
      </w:r>
    </w:p>
    <w:p w14:paraId="57994B0C" w14:textId="77777777" w:rsidR="00D2164C" w:rsidRDefault="00D2164C" w:rsidP="00D2164C">
      <w:pPr>
        <w:rPr>
          <w:szCs w:val="28"/>
        </w:rPr>
      </w:pPr>
    </w:p>
    <w:p w14:paraId="2EE0F1DD" w14:textId="1C67721A" w:rsidR="00D2164C" w:rsidRDefault="00D2164C" w:rsidP="00D2164C">
      <w:pPr>
        <w:tabs>
          <w:tab w:val="left" w:pos="3666"/>
        </w:tabs>
        <w:jc w:val="center"/>
        <w:rPr>
          <w:b/>
        </w:rPr>
      </w:pPr>
      <w:r w:rsidRPr="00C741AA">
        <w:rPr>
          <w:b/>
        </w:rPr>
        <w:t>B</w:t>
      </w:r>
      <w:r w:rsidRPr="00700999">
        <w:rPr>
          <w:b/>
        </w:rPr>
        <w:t>ẢNG KÊ SỐ LƯỢNG</w:t>
      </w:r>
      <w:r w:rsidR="00055F83">
        <w:rPr>
          <w:b/>
        </w:rPr>
        <w:t xml:space="preserve"> CHUY</w:t>
      </w:r>
      <w:r w:rsidR="00055F83" w:rsidRPr="00055F83">
        <w:rPr>
          <w:b/>
        </w:rPr>
        <w:t>Ế</w:t>
      </w:r>
      <w:r w:rsidR="00055F83">
        <w:rPr>
          <w:b/>
        </w:rPr>
        <w:t>N T</w:t>
      </w:r>
      <w:r w:rsidR="00055F83" w:rsidRPr="00055F83">
        <w:rPr>
          <w:b/>
        </w:rPr>
        <w:t>À</w:t>
      </w:r>
      <w:r w:rsidR="00055F83">
        <w:rPr>
          <w:b/>
        </w:rPr>
        <w:t>U</w:t>
      </w:r>
      <w:r w:rsidRPr="00700999">
        <w:rPr>
          <w:b/>
        </w:rPr>
        <w:t xml:space="preserve"> CONTAINER </w:t>
      </w:r>
      <w:r w:rsidR="00055F83">
        <w:rPr>
          <w:b/>
        </w:rPr>
        <w:t>H</w:t>
      </w:r>
      <w:r w:rsidR="00055F83" w:rsidRPr="00055F83">
        <w:rPr>
          <w:b/>
        </w:rPr>
        <w:t>ÀN</w:t>
      </w:r>
      <w:r w:rsidR="001B4D32">
        <w:rPr>
          <w:b/>
          <w:lang w:val="vi-VN"/>
        </w:rPr>
        <w:t>G</w:t>
      </w:r>
      <w:r w:rsidR="00055F83">
        <w:rPr>
          <w:b/>
        </w:rPr>
        <w:t xml:space="preserve"> H</w:t>
      </w:r>
      <w:r w:rsidR="00055F83" w:rsidRPr="00055F83">
        <w:rPr>
          <w:b/>
        </w:rPr>
        <w:t>ÓA</w:t>
      </w:r>
      <w:r w:rsidR="00055F83">
        <w:rPr>
          <w:b/>
        </w:rPr>
        <w:t xml:space="preserve"> </w:t>
      </w:r>
      <w:r w:rsidRPr="00700999">
        <w:rPr>
          <w:b/>
        </w:rPr>
        <w:t>QUA CẢNG VŨNG ÁNG, TỈNH HÀ TĨNH</w:t>
      </w:r>
    </w:p>
    <w:p w14:paraId="06AB7159" w14:textId="77777777" w:rsidR="00D2164C" w:rsidRDefault="00D2164C" w:rsidP="00D2164C">
      <w:pPr>
        <w:tabs>
          <w:tab w:val="left" w:pos="3666"/>
        </w:tabs>
        <w:jc w:val="right"/>
        <w:rPr>
          <w:i/>
          <w:szCs w:val="28"/>
        </w:rPr>
      </w:pPr>
    </w:p>
    <w:p w14:paraId="7A281070" w14:textId="77777777" w:rsidR="00D2164C" w:rsidRDefault="00D2164C" w:rsidP="00D2164C">
      <w:pPr>
        <w:tabs>
          <w:tab w:val="left" w:pos="3666"/>
        </w:tabs>
        <w:jc w:val="right"/>
        <w:rPr>
          <w:i/>
          <w:szCs w:val="28"/>
        </w:rPr>
      </w:pPr>
    </w:p>
    <w:tbl>
      <w:tblPr>
        <w:tblStyle w:val="TableGrid"/>
        <w:tblW w:w="0" w:type="auto"/>
        <w:jc w:val="center"/>
        <w:tblLook w:val="04A0" w:firstRow="1" w:lastRow="0" w:firstColumn="1" w:lastColumn="0" w:noHBand="0" w:noVBand="1"/>
      </w:tblPr>
      <w:tblGrid>
        <w:gridCol w:w="591"/>
        <w:gridCol w:w="2948"/>
        <w:gridCol w:w="1843"/>
        <w:gridCol w:w="1701"/>
        <w:gridCol w:w="2126"/>
        <w:gridCol w:w="1985"/>
        <w:gridCol w:w="1985"/>
      </w:tblGrid>
      <w:tr w:rsidR="00D2164C" w14:paraId="2C8AE86B" w14:textId="77777777" w:rsidTr="0079155F">
        <w:trPr>
          <w:jc w:val="center"/>
        </w:trPr>
        <w:tc>
          <w:tcPr>
            <w:tcW w:w="591" w:type="dxa"/>
            <w:vAlign w:val="center"/>
          </w:tcPr>
          <w:p w14:paraId="6E0B7FDC" w14:textId="77777777" w:rsidR="00D2164C" w:rsidRPr="00855B87" w:rsidRDefault="00D2164C" w:rsidP="0079155F">
            <w:pPr>
              <w:tabs>
                <w:tab w:val="left" w:pos="3666"/>
              </w:tabs>
              <w:jc w:val="center"/>
              <w:rPr>
                <w:b/>
                <w:szCs w:val="28"/>
              </w:rPr>
            </w:pPr>
            <w:r w:rsidRPr="00855B87">
              <w:rPr>
                <w:b/>
                <w:szCs w:val="28"/>
              </w:rPr>
              <w:t>TT</w:t>
            </w:r>
          </w:p>
        </w:tc>
        <w:tc>
          <w:tcPr>
            <w:tcW w:w="2948" w:type="dxa"/>
            <w:vAlign w:val="center"/>
          </w:tcPr>
          <w:p w14:paraId="4A351FC5" w14:textId="77777777" w:rsidR="00D2164C" w:rsidRPr="00855B87" w:rsidRDefault="00D2164C" w:rsidP="0079155F">
            <w:pPr>
              <w:tabs>
                <w:tab w:val="left" w:pos="3666"/>
              </w:tabs>
              <w:jc w:val="center"/>
              <w:rPr>
                <w:b/>
                <w:szCs w:val="28"/>
              </w:rPr>
            </w:pPr>
            <w:r w:rsidRPr="00855B87">
              <w:rPr>
                <w:b/>
                <w:szCs w:val="28"/>
              </w:rPr>
              <w:t>Tên phương tiện vận chuyển/số chuyến</w:t>
            </w:r>
          </w:p>
        </w:tc>
        <w:tc>
          <w:tcPr>
            <w:tcW w:w="1843" w:type="dxa"/>
            <w:vAlign w:val="center"/>
          </w:tcPr>
          <w:p w14:paraId="7310A45A" w14:textId="77777777" w:rsidR="00D2164C" w:rsidRPr="00855B87" w:rsidRDefault="00D2164C" w:rsidP="0079155F">
            <w:pPr>
              <w:tabs>
                <w:tab w:val="left" w:pos="3666"/>
              </w:tabs>
              <w:jc w:val="center"/>
              <w:rPr>
                <w:b/>
                <w:szCs w:val="28"/>
              </w:rPr>
            </w:pPr>
            <w:r>
              <w:rPr>
                <w:b/>
                <w:szCs w:val="28"/>
              </w:rPr>
              <w:t>Ngày tàu đến</w:t>
            </w:r>
          </w:p>
        </w:tc>
        <w:tc>
          <w:tcPr>
            <w:tcW w:w="1701" w:type="dxa"/>
            <w:vAlign w:val="center"/>
          </w:tcPr>
          <w:p w14:paraId="607DFE17" w14:textId="77777777" w:rsidR="00D2164C" w:rsidRPr="00855B87" w:rsidRDefault="00D2164C" w:rsidP="0079155F">
            <w:pPr>
              <w:tabs>
                <w:tab w:val="left" w:pos="3666"/>
              </w:tabs>
              <w:jc w:val="center"/>
              <w:rPr>
                <w:b/>
                <w:szCs w:val="28"/>
              </w:rPr>
            </w:pPr>
            <w:r>
              <w:rPr>
                <w:b/>
                <w:szCs w:val="28"/>
              </w:rPr>
              <w:t>Ngày tàu đi</w:t>
            </w:r>
          </w:p>
        </w:tc>
        <w:tc>
          <w:tcPr>
            <w:tcW w:w="2126" w:type="dxa"/>
          </w:tcPr>
          <w:p w14:paraId="5C8999B0" w14:textId="77777777" w:rsidR="00D2164C" w:rsidRPr="000659DC" w:rsidRDefault="00D2164C" w:rsidP="0079155F">
            <w:pPr>
              <w:tabs>
                <w:tab w:val="left" w:pos="3666"/>
              </w:tabs>
              <w:jc w:val="center"/>
              <w:rPr>
                <w:b/>
                <w:szCs w:val="28"/>
              </w:rPr>
            </w:pPr>
            <w:r w:rsidRPr="000659DC">
              <w:rPr>
                <w:b/>
                <w:szCs w:val="28"/>
              </w:rPr>
              <w:t>Số giấy phép rời cảng</w:t>
            </w:r>
          </w:p>
        </w:tc>
        <w:tc>
          <w:tcPr>
            <w:tcW w:w="1985" w:type="dxa"/>
            <w:vAlign w:val="center"/>
          </w:tcPr>
          <w:p w14:paraId="25D9CCE8" w14:textId="77777777" w:rsidR="00D2164C" w:rsidRPr="000659DC" w:rsidRDefault="00D2164C" w:rsidP="0079155F">
            <w:pPr>
              <w:tabs>
                <w:tab w:val="left" w:pos="3666"/>
              </w:tabs>
              <w:jc w:val="center"/>
              <w:rPr>
                <w:b/>
                <w:szCs w:val="28"/>
              </w:rPr>
            </w:pPr>
            <w:r w:rsidRPr="000659DC">
              <w:rPr>
                <w:b/>
                <w:szCs w:val="28"/>
              </w:rPr>
              <w:t>Ngày hiệu lực</w:t>
            </w:r>
          </w:p>
        </w:tc>
        <w:tc>
          <w:tcPr>
            <w:tcW w:w="1985" w:type="dxa"/>
          </w:tcPr>
          <w:p w14:paraId="2F969D33" w14:textId="77777777" w:rsidR="00D2164C" w:rsidRDefault="00D2164C" w:rsidP="0079155F">
            <w:pPr>
              <w:tabs>
                <w:tab w:val="left" w:pos="3666"/>
              </w:tabs>
              <w:jc w:val="center"/>
              <w:rPr>
                <w:b/>
                <w:szCs w:val="28"/>
              </w:rPr>
            </w:pPr>
          </w:p>
          <w:p w14:paraId="40197ADB" w14:textId="77777777" w:rsidR="00D2164C" w:rsidRPr="000659DC" w:rsidRDefault="00D2164C" w:rsidP="0079155F">
            <w:pPr>
              <w:tabs>
                <w:tab w:val="left" w:pos="3666"/>
              </w:tabs>
              <w:jc w:val="center"/>
              <w:rPr>
                <w:b/>
                <w:szCs w:val="28"/>
              </w:rPr>
            </w:pPr>
            <w:r>
              <w:rPr>
                <w:b/>
                <w:szCs w:val="28"/>
              </w:rPr>
              <w:t>Ghi chú</w:t>
            </w:r>
          </w:p>
        </w:tc>
      </w:tr>
      <w:tr w:rsidR="00D2164C" w14:paraId="041CDA2F" w14:textId="77777777" w:rsidTr="0079155F">
        <w:trPr>
          <w:jc w:val="center"/>
        </w:trPr>
        <w:tc>
          <w:tcPr>
            <w:tcW w:w="591" w:type="dxa"/>
            <w:vAlign w:val="center"/>
          </w:tcPr>
          <w:p w14:paraId="680327F0" w14:textId="77777777" w:rsidR="00D2164C" w:rsidRDefault="00D2164C" w:rsidP="0079155F">
            <w:pPr>
              <w:tabs>
                <w:tab w:val="left" w:pos="3666"/>
              </w:tabs>
              <w:jc w:val="center"/>
              <w:rPr>
                <w:szCs w:val="28"/>
              </w:rPr>
            </w:pPr>
          </w:p>
        </w:tc>
        <w:tc>
          <w:tcPr>
            <w:tcW w:w="2948" w:type="dxa"/>
            <w:vAlign w:val="center"/>
          </w:tcPr>
          <w:p w14:paraId="5C1FFE93" w14:textId="77777777" w:rsidR="00D2164C" w:rsidRDefault="00D2164C" w:rsidP="0079155F">
            <w:pPr>
              <w:tabs>
                <w:tab w:val="left" w:pos="3666"/>
              </w:tabs>
              <w:jc w:val="center"/>
              <w:rPr>
                <w:szCs w:val="28"/>
              </w:rPr>
            </w:pPr>
          </w:p>
        </w:tc>
        <w:tc>
          <w:tcPr>
            <w:tcW w:w="1843" w:type="dxa"/>
            <w:vAlign w:val="center"/>
          </w:tcPr>
          <w:p w14:paraId="527625D1" w14:textId="77777777" w:rsidR="00D2164C" w:rsidRDefault="00D2164C" w:rsidP="0079155F">
            <w:pPr>
              <w:tabs>
                <w:tab w:val="left" w:pos="3666"/>
              </w:tabs>
              <w:jc w:val="center"/>
              <w:rPr>
                <w:szCs w:val="28"/>
              </w:rPr>
            </w:pPr>
          </w:p>
        </w:tc>
        <w:tc>
          <w:tcPr>
            <w:tcW w:w="1701" w:type="dxa"/>
            <w:vAlign w:val="center"/>
          </w:tcPr>
          <w:p w14:paraId="1995A9A8" w14:textId="77777777" w:rsidR="00D2164C" w:rsidRDefault="00D2164C" w:rsidP="0079155F">
            <w:pPr>
              <w:tabs>
                <w:tab w:val="left" w:pos="3666"/>
              </w:tabs>
              <w:jc w:val="center"/>
              <w:rPr>
                <w:szCs w:val="28"/>
              </w:rPr>
            </w:pPr>
          </w:p>
        </w:tc>
        <w:tc>
          <w:tcPr>
            <w:tcW w:w="2126" w:type="dxa"/>
          </w:tcPr>
          <w:p w14:paraId="1D9A46A2" w14:textId="77777777" w:rsidR="00D2164C" w:rsidRDefault="00D2164C" w:rsidP="0079155F">
            <w:pPr>
              <w:tabs>
                <w:tab w:val="left" w:pos="3666"/>
              </w:tabs>
              <w:jc w:val="center"/>
              <w:rPr>
                <w:szCs w:val="28"/>
              </w:rPr>
            </w:pPr>
          </w:p>
        </w:tc>
        <w:tc>
          <w:tcPr>
            <w:tcW w:w="1985" w:type="dxa"/>
            <w:vAlign w:val="center"/>
          </w:tcPr>
          <w:p w14:paraId="42947BF5" w14:textId="77777777" w:rsidR="00D2164C" w:rsidRDefault="00D2164C" w:rsidP="0079155F">
            <w:pPr>
              <w:tabs>
                <w:tab w:val="left" w:pos="3666"/>
              </w:tabs>
              <w:jc w:val="center"/>
              <w:rPr>
                <w:szCs w:val="28"/>
              </w:rPr>
            </w:pPr>
          </w:p>
        </w:tc>
        <w:tc>
          <w:tcPr>
            <w:tcW w:w="1985" w:type="dxa"/>
          </w:tcPr>
          <w:p w14:paraId="55644E4E" w14:textId="77777777" w:rsidR="00D2164C" w:rsidRDefault="00D2164C" w:rsidP="0079155F">
            <w:pPr>
              <w:tabs>
                <w:tab w:val="left" w:pos="3666"/>
              </w:tabs>
              <w:jc w:val="center"/>
              <w:rPr>
                <w:szCs w:val="28"/>
              </w:rPr>
            </w:pPr>
          </w:p>
        </w:tc>
      </w:tr>
      <w:tr w:rsidR="00D2164C" w14:paraId="26F6E8E7" w14:textId="77777777" w:rsidTr="0079155F">
        <w:trPr>
          <w:jc w:val="center"/>
        </w:trPr>
        <w:tc>
          <w:tcPr>
            <w:tcW w:w="591" w:type="dxa"/>
            <w:vAlign w:val="center"/>
          </w:tcPr>
          <w:p w14:paraId="61EAFA5D" w14:textId="77777777" w:rsidR="00D2164C" w:rsidRDefault="00D2164C" w:rsidP="0079155F">
            <w:pPr>
              <w:tabs>
                <w:tab w:val="left" w:pos="3666"/>
              </w:tabs>
              <w:jc w:val="center"/>
              <w:rPr>
                <w:szCs w:val="28"/>
              </w:rPr>
            </w:pPr>
          </w:p>
        </w:tc>
        <w:tc>
          <w:tcPr>
            <w:tcW w:w="2948" w:type="dxa"/>
            <w:vAlign w:val="center"/>
          </w:tcPr>
          <w:p w14:paraId="0E93B1F5" w14:textId="77777777" w:rsidR="00D2164C" w:rsidRDefault="00D2164C" w:rsidP="0079155F">
            <w:pPr>
              <w:tabs>
                <w:tab w:val="left" w:pos="3666"/>
              </w:tabs>
              <w:jc w:val="center"/>
              <w:rPr>
                <w:szCs w:val="28"/>
              </w:rPr>
            </w:pPr>
          </w:p>
        </w:tc>
        <w:tc>
          <w:tcPr>
            <w:tcW w:w="1843" w:type="dxa"/>
            <w:vAlign w:val="center"/>
          </w:tcPr>
          <w:p w14:paraId="531EB442" w14:textId="77777777" w:rsidR="00D2164C" w:rsidRDefault="00D2164C" w:rsidP="0079155F">
            <w:pPr>
              <w:tabs>
                <w:tab w:val="left" w:pos="3666"/>
              </w:tabs>
              <w:jc w:val="center"/>
              <w:rPr>
                <w:szCs w:val="28"/>
              </w:rPr>
            </w:pPr>
          </w:p>
        </w:tc>
        <w:tc>
          <w:tcPr>
            <w:tcW w:w="1701" w:type="dxa"/>
            <w:vAlign w:val="center"/>
          </w:tcPr>
          <w:p w14:paraId="5BF620EA" w14:textId="77777777" w:rsidR="00D2164C" w:rsidRDefault="00D2164C" w:rsidP="0079155F">
            <w:pPr>
              <w:tabs>
                <w:tab w:val="left" w:pos="3666"/>
              </w:tabs>
              <w:jc w:val="center"/>
              <w:rPr>
                <w:szCs w:val="28"/>
              </w:rPr>
            </w:pPr>
          </w:p>
        </w:tc>
        <w:tc>
          <w:tcPr>
            <w:tcW w:w="2126" w:type="dxa"/>
          </w:tcPr>
          <w:p w14:paraId="0C59A227" w14:textId="77777777" w:rsidR="00D2164C" w:rsidRDefault="00D2164C" w:rsidP="0079155F">
            <w:pPr>
              <w:tabs>
                <w:tab w:val="left" w:pos="3666"/>
              </w:tabs>
              <w:jc w:val="center"/>
              <w:rPr>
                <w:szCs w:val="28"/>
              </w:rPr>
            </w:pPr>
          </w:p>
        </w:tc>
        <w:tc>
          <w:tcPr>
            <w:tcW w:w="1985" w:type="dxa"/>
            <w:vAlign w:val="center"/>
          </w:tcPr>
          <w:p w14:paraId="65AE7048" w14:textId="77777777" w:rsidR="00D2164C" w:rsidRDefault="00D2164C" w:rsidP="0079155F">
            <w:pPr>
              <w:tabs>
                <w:tab w:val="left" w:pos="3666"/>
              </w:tabs>
              <w:jc w:val="center"/>
              <w:rPr>
                <w:szCs w:val="28"/>
              </w:rPr>
            </w:pPr>
          </w:p>
        </w:tc>
        <w:tc>
          <w:tcPr>
            <w:tcW w:w="1985" w:type="dxa"/>
          </w:tcPr>
          <w:p w14:paraId="70166A3F" w14:textId="77777777" w:rsidR="00D2164C" w:rsidRDefault="00D2164C" w:rsidP="0079155F">
            <w:pPr>
              <w:tabs>
                <w:tab w:val="left" w:pos="3666"/>
              </w:tabs>
              <w:jc w:val="center"/>
              <w:rPr>
                <w:szCs w:val="28"/>
              </w:rPr>
            </w:pPr>
          </w:p>
        </w:tc>
      </w:tr>
      <w:tr w:rsidR="00AC6AE5" w14:paraId="741CB886" w14:textId="77777777" w:rsidTr="0079155F">
        <w:trPr>
          <w:jc w:val="center"/>
        </w:trPr>
        <w:tc>
          <w:tcPr>
            <w:tcW w:w="591" w:type="dxa"/>
            <w:vAlign w:val="center"/>
          </w:tcPr>
          <w:p w14:paraId="516322A8" w14:textId="77777777" w:rsidR="00AC6AE5" w:rsidRDefault="00AC6AE5" w:rsidP="0079155F">
            <w:pPr>
              <w:tabs>
                <w:tab w:val="left" w:pos="3666"/>
              </w:tabs>
              <w:jc w:val="center"/>
              <w:rPr>
                <w:szCs w:val="28"/>
              </w:rPr>
            </w:pPr>
          </w:p>
        </w:tc>
        <w:tc>
          <w:tcPr>
            <w:tcW w:w="2948" w:type="dxa"/>
            <w:vAlign w:val="center"/>
          </w:tcPr>
          <w:p w14:paraId="633565F7" w14:textId="77777777" w:rsidR="00AC6AE5" w:rsidRDefault="00AC6AE5" w:rsidP="0079155F">
            <w:pPr>
              <w:tabs>
                <w:tab w:val="left" w:pos="3666"/>
              </w:tabs>
              <w:jc w:val="center"/>
              <w:rPr>
                <w:szCs w:val="28"/>
              </w:rPr>
            </w:pPr>
          </w:p>
        </w:tc>
        <w:tc>
          <w:tcPr>
            <w:tcW w:w="1843" w:type="dxa"/>
            <w:vAlign w:val="center"/>
          </w:tcPr>
          <w:p w14:paraId="129593E4" w14:textId="77777777" w:rsidR="00AC6AE5" w:rsidRDefault="00AC6AE5" w:rsidP="0079155F">
            <w:pPr>
              <w:tabs>
                <w:tab w:val="left" w:pos="3666"/>
              </w:tabs>
              <w:jc w:val="center"/>
              <w:rPr>
                <w:szCs w:val="28"/>
              </w:rPr>
            </w:pPr>
          </w:p>
        </w:tc>
        <w:tc>
          <w:tcPr>
            <w:tcW w:w="1701" w:type="dxa"/>
            <w:vAlign w:val="center"/>
          </w:tcPr>
          <w:p w14:paraId="0F575F88" w14:textId="77777777" w:rsidR="00AC6AE5" w:rsidRDefault="00AC6AE5" w:rsidP="0079155F">
            <w:pPr>
              <w:tabs>
                <w:tab w:val="left" w:pos="3666"/>
              </w:tabs>
              <w:jc w:val="center"/>
              <w:rPr>
                <w:szCs w:val="28"/>
              </w:rPr>
            </w:pPr>
          </w:p>
        </w:tc>
        <w:tc>
          <w:tcPr>
            <w:tcW w:w="2126" w:type="dxa"/>
          </w:tcPr>
          <w:p w14:paraId="25F8A5BF" w14:textId="77777777" w:rsidR="00AC6AE5" w:rsidRDefault="00AC6AE5" w:rsidP="0079155F">
            <w:pPr>
              <w:tabs>
                <w:tab w:val="left" w:pos="3666"/>
              </w:tabs>
              <w:jc w:val="center"/>
              <w:rPr>
                <w:szCs w:val="28"/>
              </w:rPr>
            </w:pPr>
          </w:p>
        </w:tc>
        <w:tc>
          <w:tcPr>
            <w:tcW w:w="1985" w:type="dxa"/>
            <w:vAlign w:val="center"/>
          </w:tcPr>
          <w:p w14:paraId="4EFB52D9" w14:textId="77777777" w:rsidR="00AC6AE5" w:rsidRDefault="00AC6AE5" w:rsidP="0079155F">
            <w:pPr>
              <w:tabs>
                <w:tab w:val="left" w:pos="3666"/>
              </w:tabs>
              <w:jc w:val="center"/>
              <w:rPr>
                <w:szCs w:val="28"/>
              </w:rPr>
            </w:pPr>
          </w:p>
        </w:tc>
        <w:tc>
          <w:tcPr>
            <w:tcW w:w="1985" w:type="dxa"/>
          </w:tcPr>
          <w:p w14:paraId="1AA62D18" w14:textId="77777777" w:rsidR="00AC6AE5" w:rsidRDefault="00AC6AE5" w:rsidP="0079155F">
            <w:pPr>
              <w:tabs>
                <w:tab w:val="left" w:pos="3666"/>
              </w:tabs>
              <w:jc w:val="center"/>
              <w:rPr>
                <w:szCs w:val="28"/>
              </w:rPr>
            </w:pPr>
          </w:p>
        </w:tc>
      </w:tr>
      <w:tr w:rsidR="00AC6AE5" w14:paraId="71B121D1" w14:textId="77777777" w:rsidTr="0079155F">
        <w:trPr>
          <w:jc w:val="center"/>
        </w:trPr>
        <w:tc>
          <w:tcPr>
            <w:tcW w:w="591" w:type="dxa"/>
            <w:vAlign w:val="center"/>
          </w:tcPr>
          <w:p w14:paraId="297270DC" w14:textId="77777777" w:rsidR="00AC6AE5" w:rsidRDefault="00AC6AE5" w:rsidP="0079155F">
            <w:pPr>
              <w:tabs>
                <w:tab w:val="left" w:pos="3666"/>
              </w:tabs>
              <w:jc w:val="center"/>
              <w:rPr>
                <w:szCs w:val="28"/>
              </w:rPr>
            </w:pPr>
          </w:p>
        </w:tc>
        <w:tc>
          <w:tcPr>
            <w:tcW w:w="2948" w:type="dxa"/>
            <w:vAlign w:val="center"/>
          </w:tcPr>
          <w:p w14:paraId="26608090" w14:textId="77777777" w:rsidR="00AC6AE5" w:rsidRDefault="00AC6AE5" w:rsidP="0079155F">
            <w:pPr>
              <w:tabs>
                <w:tab w:val="left" w:pos="3666"/>
              </w:tabs>
              <w:jc w:val="center"/>
              <w:rPr>
                <w:szCs w:val="28"/>
              </w:rPr>
            </w:pPr>
          </w:p>
        </w:tc>
        <w:tc>
          <w:tcPr>
            <w:tcW w:w="1843" w:type="dxa"/>
            <w:vAlign w:val="center"/>
          </w:tcPr>
          <w:p w14:paraId="5F30E994" w14:textId="77777777" w:rsidR="00AC6AE5" w:rsidRDefault="00AC6AE5" w:rsidP="0079155F">
            <w:pPr>
              <w:tabs>
                <w:tab w:val="left" w:pos="3666"/>
              </w:tabs>
              <w:jc w:val="center"/>
              <w:rPr>
                <w:szCs w:val="28"/>
              </w:rPr>
            </w:pPr>
          </w:p>
        </w:tc>
        <w:tc>
          <w:tcPr>
            <w:tcW w:w="1701" w:type="dxa"/>
            <w:vAlign w:val="center"/>
          </w:tcPr>
          <w:p w14:paraId="727DC7BA" w14:textId="77777777" w:rsidR="00AC6AE5" w:rsidRDefault="00AC6AE5" w:rsidP="0079155F">
            <w:pPr>
              <w:tabs>
                <w:tab w:val="left" w:pos="3666"/>
              </w:tabs>
              <w:jc w:val="center"/>
              <w:rPr>
                <w:szCs w:val="28"/>
              </w:rPr>
            </w:pPr>
          </w:p>
        </w:tc>
        <w:tc>
          <w:tcPr>
            <w:tcW w:w="2126" w:type="dxa"/>
          </w:tcPr>
          <w:p w14:paraId="5E64192A" w14:textId="77777777" w:rsidR="00AC6AE5" w:rsidRDefault="00AC6AE5" w:rsidP="0079155F">
            <w:pPr>
              <w:tabs>
                <w:tab w:val="left" w:pos="3666"/>
              </w:tabs>
              <w:jc w:val="center"/>
              <w:rPr>
                <w:szCs w:val="28"/>
              </w:rPr>
            </w:pPr>
          </w:p>
        </w:tc>
        <w:tc>
          <w:tcPr>
            <w:tcW w:w="1985" w:type="dxa"/>
            <w:vAlign w:val="center"/>
          </w:tcPr>
          <w:p w14:paraId="41263DFE" w14:textId="77777777" w:rsidR="00AC6AE5" w:rsidRDefault="00AC6AE5" w:rsidP="0079155F">
            <w:pPr>
              <w:tabs>
                <w:tab w:val="left" w:pos="3666"/>
              </w:tabs>
              <w:jc w:val="center"/>
              <w:rPr>
                <w:szCs w:val="28"/>
              </w:rPr>
            </w:pPr>
          </w:p>
        </w:tc>
        <w:tc>
          <w:tcPr>
            <w:tcW w:w="1985" w:type="dxa"/>
          </w:tcPr>
          <w:p w14:paraId="73251C07" w14:textId="77777777" w:rsidR="00AC6AE5" w:rsidRDefault="00AC6AE5" w:rsidP="0079155F">
            <w:pPr>
              <w:tabs>
                <w:tab w:val="left" w:pos="3666"/>
              </w:tabs>
              <w:jc w:val="center"/>
              <w:rPr>
                <w:szCs w:val="28"/>
              </w:rPr>
            </w:pPr>
          </w:p>
        </w:tc>
      </w:tr>
      <w:tr w:rsidR="00AC6AE5" w14:paraId="659C9CFC" w14:textId="77777777" w:rsidTr="0079155F">
        <w:trPr>
          <w:jc w:val="center"/>
        </w:trPr>
        <w:tc>
          <w:tcPr>
            <w:tcW w:w="591" w:type="dxa"/>
            <w:vAlign w:val="center"/>
          </w:tcPr>
          <w:p w14:paraId="78E15B7C" w14:textId="77777777" w:rsidR="00AC6AE5" w:rsidRDefault="00AC6AE5" w:rsidP="0079155F">
            <w:pPr>
              <w:tabs>
                <w:tab w:val="left" w:pos="3666"/>
              </w:tabs>
              <w:jc w:val="center"/>
              <w:rPr>
                <w:szCs w:val="28"/>
              </w:rPr>
            </w:pPr>
          </w:p>
        </w:tc>
        <w:tc>
          <w:tcPr>
            <w:tcW w:w="2948" w:type="dxa"/>
            <w:vAlign w:val="center"/>
          </w:tcPr>
          <w:p w14:paraId="787F9B2E" w14:textId="77777777" w:rsidR="00AC6AE5" w:rsidRDefault="00AC6AE5" w:rsidP="0079155F">
            <w:pPr>
              <w:tabs>
                <w:tab w:val="left" w:pos="3666"/>
              </w:tabs>
              <w:jc w:val="center"/>
              <w:rPr>
                <w:szCs w:val="28"/>
              </w:rPr>
            </w:pPr>
          </w:p>
        </w:tc>
        <w:tc>
          <w:tcPr>
            <w:tcW w:w="1843" w:type="dxa"/>
            <w:vAlign w:val="center"/>
          </w:tcPr>
          <w:p w14:paraId="52712CB8" w14:textId="77777777" w:rsidR="00AC6AE5" w:rsidRDefault="00AC6AE5" w:rsidP="0079155F">
            <w:pPr>
              <w:tabs>
                <w:tab w:val="left" w:pos="3666"/>
              </w:tabs>
              <w:jc w:val="center"/>
              <w:rPr>
                <w:szCs w:val="28"/>
              </w:rPr>
            </w:pPr>
          </w:p>
        </w:tc>
        <w:tc>
          <w:tcPr>
            <w:tcW w:w="1701" w:type="dxa"/>
            <w:vAlign w:val="center"/>
          </w:tcPr>
          <w:p w14:paraId="5ACD762B" w14:textId="77777777" w:rsidR="00AC6AE5" w:rsidRDefault="00AC6AE5" w:rsidP="0079155F">
            <w:pPr>
              <w:tabs>
                <w:tab w:val="left" w:pos="3666"/>
              </w:tabs>
              <w:jc w:val="center"/>
              <w:rPr>
                <w:szCs w:val="28"/>
              </w:rPr>
            </w:pPr>
          </w:p>
        </w:tc>
        <w:tc>
          <w:tcPr>
            <w:tcW w:w="2126" w:type="dxa"/>
          </w:tcPr>
          <w:p w14:paraId="173B3BF8" w14:textId="77777777" w:rsidR="00AC6AE5" w:rsidRDefault="00AC6AE5" w:rsidP="0079155F">
            <w:pPr>
              <w:tabs>
                <w:tab w:val="left" w:pos="3666"/>
              </w:tabs>
              <w:jc w:val="center"/>
              <w:rPr>
                <w:szCs w:val="28"/>
              </w:rPr>
            </w:pPr>
          </w:p>
        </w:tc>
        <w:tc>
          <w:tcPr>
            <w:tcW w:w="1985" w:type="dxa"/>
            <w:vAlign w:val="center"/>
          </w:tcPr>
          <w:p w14:paraId="56786598" w14:textId="77777777" w:rsidR="00AC6AE5" w:rsidRDefault="00AC6AE5" w:rsidP="0079155F">
            <w:pPr>
              <w:tabs>
                <w:tab w:val="left" w:pos="3666"/>
              </w:tabs>
              <w:jc w:val="center"/>
              <w:rPr>
                <w:szCs w:val="28"/>
              </w:rPr>
            </w:pPr>
          </w:p>
        </w:tc>
        <w:tc>
          <w:tcPr>
            <w:tcW w:w="1985" w:type="dxa"/>
          </w:tcPr>
          <w:p w14:paraId="63DE6384" w14:textId="77777777" w:rsidR="00AC6AE5" w:rsidRDefault="00AC6AE5" w:rsidP="0079155F">
            <w:pPr>
              <w:tabs>
                <w:tab w:val="left" w:pos="3666"/>
              </w:tabs>
              <w:jc w:val="center"/>
              <w:rPr>
                <w:szCs w:val="28"/>
              </w:rPr>
            </w:pPr>
          </w:p>
        </w:tc>
      </w:tr>
      <w:tr w:rsidR="00AC6AE5" w14:paraId="28AAE912" w14:textId="77777777" w:rsidTr="0079155F">
        <w:trPr>
          <w:jc w:val="center"/>
        </w:trPr>
        <w:tc>
          <w:tcPr>
            <w:tcW w:w="591" w:type="dxa"/>
            <w:vAlign w:val="center"/>
          </w:tcPr>
          <w:p w14:paraId="7E5768C4" w14:textId="77777777" w:rsidR="00AC6AE5" w:rsidRDefault="00AC6AE5" w:rsidP="0079155F">
            <w:pPr>
              <w:tabs>
                <w:tab w:val="left" w:pos="3666"/>
              </w:tabs>
              <w:jc w:val="center"/>
              <w:rPr>
                <w:szCs w:val="28"/>
              </w:rPr>
            </w:pPr>
          </w:p>
        </w:tc>
        <w:tc>
          <w:tcPr>
            <w:tcW w:w="2948" w:type="dxa"/>
            <w:vAlign w:val="center"/>
          </w:tcPr>
          <w:p w14:paraId="7A5B326B" w14:textId="77777777" w:rsidR="00AC6AE5" w:rsidRDefault="00AC6AE5" w:rsidP="0079155F">
            <w:pPr>
              <w:tabs>
                <w:tab w:val="left" w:pos="3666"/>
              </w:tabs>
              <w:jc w:val="center"/>
              <w:rPr>
                <w:szCs w:val="28"/>
              </w:rPr>
            </w:pPr>
          </w:p>
        </w:tc>
        <w:tc>
          <w:tcPr>
            <w:tcW w:w="1843" w:type="dxa"/>
            <w:vAlign w:val="center"/>
          </w:tcPr>
          <w:p w14:paraId="17AA1F98" w14:textId="77777777" w:rsidR="00AC6AE5" w:rsidRDefault="00AC6AE5" w:rsidP="0079155F">
            <w:pPr>
              <w:tabs>
                <w:tab w:val="left" w:pos="3666"/>
              </w:tabs>
              <w:jc w:val="center"/>
              <w:rPr>
                <w:szCs w:val="28"/>
              </w:rPr>
            </w:pPr>
          </w:p>
        </w:tc>
        <w:tc>
          <w:tcPr>
            <w:tcW w:w="1701" w:type="dxa"/>
            <w:vAlign w:val="center"/>
          </w:tcPr>
          <w:p w14:paraId="748AD345" w14:textId="77777777" w:rsidR="00AC6AE5" w:rsidRDefault="00AC6AE5" w:rsidP="0079155F">
            <w:pPr>
              <w:tabs>
                <w:tab w:val="left" w:pos="3666"/>
              </w:tabs>
              <w:jc w:val="center"/>
              <w:rPr>
                <w:szCs w:val="28"/>
              </w:rPr>
            </w:pPr>
          </w:p>
        </w:tc>
        <w:tc>
          <w:tcPr>
            <w:tcW w:w="2126" w:type="dxa"/>
          </w:tcPr>
          <w:p w14:paraId="0CD80218" w14:textId="77777777" w:rsidR="00AC6AE5" w:rsidRDefault="00AC6AE5" w:rsidP="0079155F">
            <w:pPr>
              <w:tabs>
                <w:tab w:val="left" w:pos="3666"/>
              </w:tabs>
              <w:jc w:val="center"/>
              <w:rPr>
                <w:szCs w:val="28"/>
              </w:rPr>
            </w:pPr>
          </w:p>
        </w:tc>
        <w:tc>
          <w:tcPr>
            <w:tcW w:w="1985" w:type="dxa"/>
            <w:vAlign w:val="center"/>
          </w:tcPr>
          <w:p w14:paraId="55D5084B" w14:textId="77777777" w:rsidR="00AC6AE5" w:rsidRDefault="00AC6AE5" w:rsidP="0079155F">
            <w:pPr>
              <w:tabs>
                <w:tab w:val="left" w:pos="3666"/>
              </w:tabs>
              <w:jc w:val="center"/>
              <w:rPr>
                <w:szCs w:val="28"/>
              </w:rPr>
            </w:pPr>
          </w:p>
        </w:tc>
        <w:tc>
          <w:tcPr>
            <w:tcW w:w="1985" w:type="dxa"/>
          </w:tcPr>
          <w:p w14:paraId="68ABFA36" w14:textId="77777777" w:rsidR="00AC6AE5" w:rsidRDefault="00AC6AE5" w:rsidP="0079155F">
            <w:pPr>
              <w:tabs>
                <w:tab w:val="left" w:pos="3666"/>
              </w:tabs>
              <w:jc w:val="center"/>
              <w:rPr>
                <w:szCs w:val="28"/>
              </w:rPr>
            </w:pPr>
          </w:p>
        </w:tc>
      </w:tr>
      <w:tr w:rsidR="00AC6AE5" w14:paraId="5E2C4E85" w14:textId="77777777" w:rsidTr="0079155F">
        <w:trPr>
          <w:jc w:val="center"/>
        </w:trPr>
        <w:tc>
          <w:tcPr>
            <w:tcW w:w="591" w:type="dxa"/>
            <w:vAlign w:val="center"/>
          </w:tcPr>
          <w:p w14:paraId="7B34E762" w14:textId="77777777" w:rsidR="00AC6AE5" w:rsidRDefault="00AC6AE5" w:rsidP="0079155F">
            <w:pPr>
              <w:tabs>
                <w:tab w:val="left" w:pos="3666"/>
              </w:tabs>
              <w:jc w:val="center"/>
              <w:rPr>
                <w:szCs w:val="28"/>
              </w:rPr>
            </w:pPr>
          </w:p>
        </w:tc>
        <w:tc>
          <w:tcPr>
            <w:tcW w:w="2948" w:type="dxa"/>
            <w:vAlign w:val="center"/>
          </w:tcPr>
          <w:p w14:paraId="379D9D5A" w14:textId="77777777" w:rsidR="00AC6AE5" w:rsidRDefault="00AC6AE5" w:rsidP="0079155F">
            <w:pPr>
              <w:tabs>
                <w:tab w:val="left" w:pos="3666"/>
              </w:tabs>
              <w:jc w:val="center"/>
              <w:rPr>
                <w:szCs w:val="28"/>
              </w:rPr>
            </w:pPr>
          </w:p>
        </w:tc>
        <w:tc>
          <w:tcPr>
            <w:tcW w:w="1843" w:type="dxa"/>
            <w:vAlign w:val="center"/>
          </w:tcPr>
          <w:p w14:paraId="34AA5E30" w14:textId="77777777" w:rsidR="00AC6AE5" w:rsidRDefault="00AC6AE5" w:rsidP="0079155F">
            <w:pPr>
              <w:tabs>
                <w:tab w:val="left" w:pos="3666"/>
              </w:tabs>
              <w:jc w:val="center"/>
              <w:rPr>
                <w:szCs w:val="28"/>
              </w:rPr>
            </w:pPr>
          </w:p>
        </w:tc>
        <w:tc>
          <w:tcPr>
            <w:tcW w:w="1701" w:type="dxa"/>
            <w:vAlign w:val="center"/>
          </w:tcPr>
          <w:p w14:paraId="06EC1EC6" w14:textId="77777777" w:rsidR="00AC6AE5" w:rsidRDefault="00AC6AE5" w:rsidP="0079155F">
            <w:pPr>
              <w:tabs>
                <w:tab w:val="left" w:pos="3666"/>
              </w:tabs>
              <w:jc w:val="center"/>
              <w:rPr>
                <w:szCs w:val="28"/>
              </w:rPr>
            </w:pPr>
          </w:p>
        </w:tc>
        <w:tc>
          <w:tcPr>
            <w:tcW w:w="2126" w:type="dxa"/>
          </w:tcPr>
          <w:p w14:paraId="2B654269" w14:textId="77777777" w:rsidR="00AC6AE5" w:rsidRDefault="00AC6AE5" w:rsidP="0079155F">
            <w:pPr>
              <w:tabs>
                <w:tab w:val="left" w:pos="3666"/>
              </w:tabs>
              <w:jc w:val="center"/>
              <w:rPr>
                <w:szCs w:val="28"/>
              </w:rPr>
            </w:pPr>
          </w:p>
        </w:tc>
        <w:tc>
          <w:tcPr>
            <w:tcW w:w="1985" w:type="dxa"/>
            <w:vAlign w:val="center"/>
          </w:tcPr>
          <w:p w14:paraId="66B17DA0" w14:textId="77777777" w:rsidR="00AC6AE5" w:rsidRDefault="00AC6AE5" w:rsidP="0079155F">
            <w:pPr>
              <w:tabs>
                <w:tab w:val="left" w:pos="3666"/>
              </w:tabs>
              <w:jc w:val="center"/>
              <w:rPr>
                <w:szCs w:val="28"/>
              </w:rPr>
            </w:pPr>
          </w:p>
        </w:tc>
        <w:tc>
          <w:tcPr>
            <w:tcW w:w="1985" w:type="dxa"/>
          </w:tcPr>
          <w:p w14:paraId="422D47E7" w14:textId="77777777" w:rsidR="00AC6AE5" w:rsidRDefault="00AC6AE5" w:rsidP="0079155F">
            <w:pPr>
              <w:tabs>
                <w:tab w:val="left" w:pos="3666"/>
              </w:tabs>
              <w:jc w:val="center"/>
              <w:rPr>
                <w:szCs w:val="28"/>
              </w:rPr>
            </w:pPr>
          </w:p>
        </w:tc>
      </w:tr>
      <w:tr w:rsidR="00AC6AE5" w14:paraId="2C4F3D4F" w14:textId="77777777" w:rsidTr="0079155F">
        <w:trPr>
          <w:jc w:val="center"/>
        </w:trPr>
        <w:tc>
          <w:tcPr>
            <w:tcW w:w="591" w:type="dxa"/>
            <w:vAlign w:val="center"/>
          </w:tcPr>
          <w:p w14:paraId="249F5EB1" w14:textId="77777777" w:rsidR="00AC6AE5" w:rsidRDefault="00AC6AE5" w:rsidP="0079155F">
            <w:pPr>
              <w:tabs>
                <w:tab w:val="left" w:pos="3666"/>
              </w:tabs>
              <w:jc w:val="center"/>
              <w:rPr>
                <w:szCs w:val="28"/>
              </w:rPr>
            </w:pPr>
          </w:p>
        </w:tc>
        <w:tc>
          <w:tcPr>
            <w:tcW w:w="2948" w:type="dxa"/>
            <w:vAlign w:val="center"/>
          </w:tcPr>
          <w:p w14:paraId="1100840C" w14:textId="77777777" w:rsidR="00AC6AE5" w:rsidRDefault="00AC6AE5" w:rsidP="0079155F">
            <w:pPr>
              <w:tabs>
                <w:tab w:val="left" w:pos="3666"/>
              </w:tabs>
              <w:jc w:val="center"/>
              <w:rPr>
                <w:szCs w:val="28"/>
              </w:rPr>
            </w:pPr>
          </w:p>
        </w:tc>
        <w:tc>
          <w:tcPr>
            <w:tcW w:w="1843" w:type="dxa"/>
            <w:vAlign w:val="center"/>
          </w:tcPr>
          <w:p w14:paraId="5BD6685F" w14:textId="77777777" w:rsidR="00AC6AE5" w:rsidRDefault="00AC6AE5" w:rsidP="0079155F">
            <w:pPr>
              <w:tabs>
                <w:tab w:val="left" w:pos="3666"/>
              </w:tabs>
              <w:jc w:val="center"/>
              <w:rPr>
                <w:szCs w:val="28"/>
              </w:rPr>
            </w:pPr>
          </w:p>
        </w:tc>
        <w:tc>
          <w:tcPr>
            <w:tcW w:w="1701" w:type="dxa"/>
            <w:vAlign w:val="center"/>
          </w:tcPr>
          <w:p w14:paraId="4B6EDE33" w14:textId="77777777" w:rsidR="00AC6AE5" w:rsidRDefault="00AC6AE5" w:rsidP="0079155F">
            <w:pPr>
              <w:tabs>
                <w:tab w:val="left" w:pos="3666"/>
              </w:tabs>
              <w:jc w:val="center"/>
              <w:rPr>
                <w:szCs w:val="28"/>
              </w:rPr>
            </w:pPr>
          </w:p>
        </w:tc>
        <w:tc>
          <w:tcPr>
            <w:tcW w:w="2126" w:type="dxa"/>
          </w:tcPr>
          <w:p w14:paraId="774F349F" w14:textId="77777777" w:rsidR="00AC6AE5" w:rsidRDefault="00AC6AE5" w:rsidP="0079155F">
            <w:pPr>
              <w:tabs>
                <w:tab w:val="left" w:pos="3666"/>
              </w:tabs>
              <w:jc w:val="center"/>
              <w:rPr>
                <w:szCs w:val="28"/>
              </w:rPr>
            </w:pPr>
          </w:p>
        </w:tc>
        <w:tc>
          <w:tcPr>
            <w:tcW w:w="1985" w:type="dxa"/>
            <w:vAlign w:val="center"/>
          </w:tcPr>
          <w:p w14:paraId="34A2BFC2" w14:textId="77777777" w:rsidR="00AC6AE5" w:rsidRDefault="00AC6AE5" w:rsidP="0079155F">
            <w:pPr>
              <w:tabs>
                <w:tab w:val="left" w:pos="3666"/>
              </w:tabs>
              <w:jc w:val="center"/>
              <w:rPr>
                <w:szCs w:val="28"/>
              </w:rPr>
            </w:pPr>
          </w:p>
        </w:tc>
        <w:tc>
          <w:tcPr>
            <w:tcW w:w="1985" w:type="dxa"/>
          </w:tcPr>
          <w:p w14:paraId="62A34307" w14:textId="77777777" w:rsidR="00AC6AE5" w:rsidRDefault="00AC6AE5" w:rsidP="0079155F">
            <w:pPr>
              <w:tabs>
                <w:tab w:val="left" w:pos="3666"/>
              </w:tabs>
              <w:jc w:val="center"/>
              <w:rPr>
                <w:szCs w:val="28"/>
              </w:rPr>
            </w:pPr>
          </w:p>
        </w:tc>
      </w:tr>
    </w:tbl>
    <w:p w14:paraId="69519CB0" w14:textId="77777777" w:rsidR="00D2164C" w:rsidRDefault="00D2164C" w:rsidP="00D2164C">
      <w:pPr>
        <w:tabs>
          <w:tab w:val="left" w:pos="3666"/>
        </w:tabs>
        <w:jc w:val="right"/>
        <w:rPr>
          <w:i/>
          <w:szCs w:val="28"/>
        </w:rPr>
      </w:pPr>
    </w:p>
    <w:p w14:paraId="7AF503AB" w14:textId="77777777" w:rsidR="00D2164C" w:rsidRDefault="00D2164C" w:rsidP="00D2164C">
      <w:pPr>
        <w:tabs>
          <w:tab w:val="left" w:pos="3666"/>
        </w:tabs>
        <w:jc w:val="right"/>
        <w:rPr>
          <w:i/>
          <w:szCs w:val="28"/>
        </w:rPr>
      </w:pPr>
      <w:r w:rsidRPr="00F53540">
        <w:rPr>
          <w:i/>
          <w:szCs w:val="28"/>
        </w:rPr>
        <w:t>……. Ngày……. tháng…..năm 20…</w:t>
      </w:r>
    </w:p>
    <w:p w14:paraId="249AC15E" w14:textId="77777777" w:rsidR="00D2164C" w:rsidRDefault="00D2164C" w:rsidP="00D2164C">
      <w:pPr>
        <w:tabs>
          <w:tab w:val="left" w:pos="3666"/>
        </w:tabs>
        <w:jc w:val="right"/>
        <w:rPr>
          <w:i/>
          <w:szCs w:val="28"/>
        </w:rPr>
      </w:pPr>
    </w:p>
    <w:tbl>
      <w:tblPr>
        <w:tblStyle w:val="TableGrid"/>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237"/>
        <w:gridCol w:w="4394"/>
      </w:tblGrid>
      <w:tr w:rsidR="00D2164C" w14:paraId="56496857" w14:textId="77777777" w:rsidTr="0079155F">
        <w:tc>
          <w:tcPr>
            <w:tcW w:w="4679" w:type="dxa"/>
          </w:tcPr>
          <w:p w14:paraId="5FF8EB91" w14:textId="77777777" w:rsidR="00D2164C" w:rsidRPr="00CB6CCB" w:rsidRDefault="00D2164C" w:rsidP="0079155F">
            <w:pPr>
              <w:tabs>
                <w:tab w:val="left" w:pos="3131"/>
                <w:tab w:val="left" w:pos="3666"/>
              </w:tabs>
              <w:jc w:val="center"/>
              <w:rPr>
                <w:b/>
              </w:rPr>
            </w:pPr>
            <w:r w:rsidRPr="00CB6CCB">
              <w:rPr>
                <w:b/>
              </w:rPr>
              <w:t xml:space="preserve">XÁC NHẬN </w:t>
            </w:r>
            <w:r>
              <w:rPr>
                <w:b/>
              </w:rPr>
              <w:t>CẢNG VỤ</w:t>
            </w:r>
            <w:r w:rsidRPr="00CB6CCB">
              <w:rPr>
                <w:b/>
              </w:rPr>
              <w:t xml:space="preserve"> HÀ TĨNH</w:t>
            </w:r>
          </w:p>
          <w:p w14:paraId="6B721142" w14:textId="77777777" w:rsidR="00D2164C" w:rsidRPr="00CB6CCB" w:rsidRDefault="00D2164C" w:rsidP="0079155F">
            <w:pPr>
              <w:tabs>
                <w:tab w:val="left" w:pos="3131"/>
                <w:tab w:val="left" w:pos="3666"/>
              </w:tabs>
              <w:jc w:val="center"/>
              <w:rPr>
                <w:i/>
                <w:szCs w:val="28"/>
              </w:rPr>
            </w:pPr>
            <w:r w:rsidRPr="00CB6CCB">
              <w:rPr>
                <w:i/>
              </w:rPr>
              <w:t>(Ký tên, đóng dấu)</w:t>
            </w:r>
          </w:p>
        </w:tc>
        <w:tc>
          <w:tcPr>
            <w:tcW w:w="6237" w:type="dxa"/>
          </w:tcPr>
          <w:p w14:paraId="120D0D49" w14:textId="77777777" w:rsidR="00D2164C" w:rsidRDefault="00D2164C" w:rsidP="0079155F">
            <w:pPr>
              <w:tabs>
                <w:tab w:val="left" w:pos="3666"/>
              </w:tabs>
              <w:jc w:val="center"/>
              <w:rPr>
                <w:b/>
                <w:szCs w:val="28"/>
              </w:rPr>
            </w:pPr>
            <w:r w:rsidRPr="00CB6CCB">
              <w:rPr>
                <w:b/>
                <w:szCs w:val="28"/>
              </w:rPr>
              <w:t>XÁC NHẬN CỦA ĐƠN VỊ KHAI THÁC CẢNG</w:t>
            </w:r>
          </w:p>
          <w:p w14:paraId="19C36A2F" w14:textId="77777777" w:rsidR="00D2164C" w:rsidRPr="00CB6CCB" w:rsidRDefault="00D2164C" w:rsidP="0079155F">
            <w:pPr>
              <w:tabs>
                <w:tab w:val="left" w:pos="3666"/>
              </w:tabs>
              <w:jc w:val="center"/>
              <w:rPr>
                <w:b/>
                <w:szCs w:val="28"/>
              </w:rPr>
            </w:pPr>
            <w:r w:rsidRPr="00CB6CCB">
              <w:rPr>
                <w:i/>
              </w:rPr>
              <w:t>(Ký tên, đóng dấu)</w:t>
            </w:r>
          </w:p>
        </w:tc>
        <w:tc>
          <w:tcPr>
            <w:tcW w:w="4394" w:type="dxa"/>
          </w:tcPr>
          <w:p w14:paraId="78CD5D8B" w14:textId="3900DF64" w:rsidR="00D2164C" w:rsidRPr="00521A33" w:rsidRDefault="00521A33" w:rsidP="0079155F">
            <w:pPr>
              <w:jc w:val="center"/>
              <w:rPr>
                <w:b/>
                <w:szCs w:val="28"/>
                <w:lang w:val="vi-VN"/>
              </w:rPr>
            </w:pPr>
            <w:r>
              <w:rPr>
                <w:b/>
                <w:szCs w:val="28"/>
                <w:lang w:val="vi-VN"/>
              </w:rPr>
              <w:t xml:space="preserve">ĐẠI DIỆN </w:t>
            </w:r>
            <w:r w:rsidR="008963DF">
              <w:rPr>
                <w:b/>
                <w:szCs w:val="28"/>
                <w:lang w:val="vi-VN"/>
              </w:rPr>
              <w:t>.....</w:t>
            </w:r>
          </w:p>
          <w:p w14:paraId="798AA0D8" w14:textId="77777777" w:rsidR="00D2164C" w:rsidRPr="00CB6CCB" w:rsidRDefault="00D2164C" w:rsidP="0079155F">
            <w:pPr>
              <w:jc w:val="center"/>
              <w:rPr>
                <w:b/>
                <w:szCs w:val="28"/>
              </w:rPr>
            </w:pPr>
            <w:r w:rsidRPr="00CB6CCB">
              <w:rPr>
                <w:i/>
              </w:rPr>
              <w:t>(Ký tên, đóng dấu)</w:t>
            </w:r>
          </w:p>
        </w:tc>
      </w:tr>
    </w:tbl>
    <w:p w14:paraId="5934C4C5" w14:textId="77777777" w:rsidR="00D2164C" w:rsidRDefault="00D2164C" w:rsidP="00D2164C">
      <w:pPr>
        <w:jc w:val="center"/>
      </w:pPr>
    </w:p>
    <w:p w14:paraId="586D9A5F" w14:textId="77777777" w:rsidR="00D2164C" w:rsidRDefault="00D2164C" w:rsidP="00D2164C"/>
    <w:p w14:paraId="7FC8226C" w14:textId="77777777" w:rsidR="00D2164C" w:rsidRPr="008B47D5" w:rsidRDefault="00D2164C" w:rsidP="00D2164C">
      <w:pPr>
        <w:tabs>
          <w:tab w:val="center" w:pos="7283"/>
        </w:tabs>
        <w:sectPr w:rsidR="00D2164C" w:rsidRPr="008B47D5" w:rsidSect="00C11105">
          <w:pgSz w:w="16834" w:h="11909" w:orient="landscape" w:code="9"/>
          <w:pgMar w:top="1276" w:right="1134" w:bottom="1134" w:left="1134" w:header="397" w:footer="454" w:gutter="0"/>
          <w:cols w:space="720"/>
          <w:titlePg/>
          <w:docGrid w:linePitch="381"/>
        </w:sectPr>
      </w:pPr>
    </w:p>
    <w:p w14:paraId="3BDD895D" w14:textId="77777777" w:rsidR="00D2164C" w:rsidRPr="00730408" w:rsidRDefault="00D2164C" w:rsidP="00D2164C">
      <w:pPr>
        <w:jc w:val="center"/>
        <w:rPr>
          <w:b/>
        </w:rPr>
      </w:pPr>
      <w:r>
        <w:rPr>
          <w:b/>
        </w:rPr>
        <w:lastRenderedPageBreak/>
        <w:t>Phụ lục 03</w:t>
      </w:r>
    </w:p>
    <w:tbl>
      <w:tblPr>
        <w:tblpPr w:leftFromText="180" w:rightFromText="180" w:horzAnchor="margin" w:tblpY="720"/>
        <w:tblW w:w="9214" w:type="dxa"/>
        <w:tblLayout w:type="fixed"/>
        <w:tblLook w:val="01E0" w:firstRow="1" w:lastRow="1" w:firstColumn="1" w:lastColumn="1" w:noHBand="0" w:noVBand="0"/>
      </w:tblPr>
      <w:tblGrid>
        <w:gridCol w:w="2835"/>
        <w:gridCol w:w="6379"/>
      </w:tblGrid>
      <w:tr w:rsidR="00D2164C" w:rsidRPr="00900598" w14:paraId="560727E9" w14:textId="77777777" w:rsidTr="0079155F">
        <w:trPr>
          <w:trHeight w:val="1305"/>
        </w:trPr>
        <w:tc>
          <w:tcPr>
            <w:tcW w:w="2835" w:type="dxa"/>
          </w:tcPr>
          <w:p w14:paraId="318C7BAA" w14:textId="447FE1F9" w:rsidR="00D2164C" w:rsidRPr="00900598" w:rsidRDefault="00297C99" w:rsidP="0079155F">
            <w:pPr>
              <w:tabs>
                <w:tab w:val="left" w:pos="-360"/>
              </w:tabs>
              <w:jc w:val="center"/>
              <w:rPr>
                <w:lang w:val="de-DE"/>
              </w:rPr>
            </w:pPr>
            <w:r>
              <w:rPr>
                <w:b/>
                <w:szCs w:val="28"/>
              </w:rPr>
              <w:t>Tên doanh nghiệp/tổ chức/cá nhân</w:t>
            </w:r>
          </w:p>
          <w:p w14:paraId="7570EE5D" w14:textId="790CDC0E" w:rsidR="00D2164C" w:rsidRPr="00900598" w:rsidRDefault="00297C99" w:rsidP="0079155F">
            <w:pPr>
              <w:widowControl w:val="0"/>
              <w:jc w:val="center"/>
              <w:rPr>
                <w:szCs w:val="28"/>
                <w:lang w:val="de-DE"/>
              </w:rPr>
            </w:pPr>
            <w:r>
              <w:rPr>
                <w:noProof/>
              </w:rPr>
              <mc:AlternateContent>
                <mc:Choice Requires="wps">
                  <w:drawing>
                    <wp:anchor distT="4294967295" distB="4294967295" distL="114300" distR="114300" simplePos="0" relativeHeight="251659264" behindDoc="0" locked="0" layoutInCell="1" allowOverlap="1" wp14:anchorId="47FC396F" wp14:editId="5B9DB051">
                      <wp:simplePos x="0" y="0"/>
                      <wp:positionH relativeFrom="column">
                        <wp:posOffset>382270</wp:posOffset>
                      </wp:positionH>
                      <wp:positionV relativeFrom="paragraph">
                        <wp:posOffset>8890</wp:posOffset>
                      </wp:positionV>
                      <wp:extent cx="800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2285F"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pt,.7pt" to="9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a2Gw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"/>
                  </w:pict>
                </mc:Fallback>
              </mc:AlternateContent>
            </w:r>
            <w:r w:rsidR="00D2164C" w:rsidRPr="00900598">
              <w:rPr>
                <w:szCs w:val="28"/>
                <w:lang w:val="de-DE"/>
              </w:rPr>
              <w:t>Số....</w:t>
            </w:r>
          </w:p>
        </w:tc>
        <w:tc>
          <w:tcPr>
            <w:tcW w:w="6379" w:type="dxa"/>
          </w:tcPr>
          <w:p w14:paraId="08755C2D" w14:textId="77777777" w:rsidR="00D2164C" w:rsidRPr="00900598" w:rsidRDefault="00D2164C" w:rsidP="0079155F">
            <w:pPr>
              <w:widowControl w:val="0"/>
              <w:jc w:val="center"/>
              <w:rPr>
                <w:b/>
                <w:sz w:val="26"/>
                <w:szCs w:val="28"/>
                <w:lang w:val="de-DE"/>
              </w:rPr>
            </w:pPr>
            <w:r w:rsidRPr="00900598">
              <w:rPr>
                <w:b/>
                <w:sz w:val="26"/>
                <w:szCs w:val="28"/>
                <w:lang w:val="de-DE"/>
              </w:rPr>
              <w:t>CỘNG HOÀ XÃ HỘI CHỦ NGHĨA VIỆT NAM</w:t>
            </w:r>
          </w:p>
          <w:p w14:paraId="195DDD87" w14:textId="77777777" w:rsidR="00D2164C" w:rsidRPr="00900598" w:rsidRDefault="00D2164C" w:rsidP="0079155F">
            <w:pPr>
              <w:widowControl w:val="0"/>
              <w:jc w:val="center"/>
              <w:rPr>
                <w:b/>
                <w:sz w:val="26"/>
                <w:szCs w:val="28"/>
                <w:lang w:val="de-DE"/>
              </w:rPr>
            </w:pPr>
            <w:r w:rsidRPr="00900598">
              <w:rPr>
                <w:b/>
                <w:sz w:val="26"/>
                <w:szCs w:val="28"/>
                <w:lang w:val="de-DE"/>
              </w:rPr>
              <w:t>Độc lập -Tự do - Hạnh phúc</w:t>
            </w:r>
          </w:p>
          <w:p w14:paraId="410839D7" w14:textId="77777777" w:rsidR="00D2164C" w:rsidRPr="00900598" w:rsidRDefault="00D2164C" w:rsidP="0079155F">
            <w:pPr>
              <w:widowControl w:val="0"/>
              <w:jc w:val="center"/>
              <w:rPr>
                <w:b/>
                <w:sz w:val="26"/>
                <w:szCs w:val="28"/>
                <w:lang w:val="de-DE"/>
              </w:rPr>
            </w:pPr>
            <w:r>
              <w:rPr>
                <w:noProof/>
                <w:szCs w:val="28"/>
              </w:rPr>
              <mc:AlternateContent>
                <mc:Choice Requires="wps">
                  <w:drawing>
                    <wp:anchor distT="4294967295" distB="4294967295" distL="114300" distR="114300" simplePos="0" relativeHeight="251658240" behindDoc="0" locked="0" layoutInCell="1" allowOverlap="1" wp14:anchorId="15777F24" wp14:editId="245552C9">
                      <wp:simplePos x="0" y="0"/>
                      <wp:positionH relativeFrom="column">
                        <wp:posOffset>1020690</wp:posOffset>
                      </wp:positionH>
                      <wp:positionV relativeFrom="paragraph">
                        <wp:posOffset>37465</wp:posOffset>
                      </wp:positionV>
                      <wp:extent cx="1914525" cy="0"/>
                      <wp:effectExtent l="0" t="0" r="952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5EA64"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2.95pt" to="231.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C5HAIAADg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"/>
                  </w:pict>
                </mc:Fallback>
              </mc:AlternateContent>
            </w:r>
          </w:p>
          <w:p w14:paraId="739FD6FA" w14:textId="6936DBD7" w:rsidR="00D2164C" w:rsidRPr="00900598" w:rsidRDefault="00D2164C" w:rsidP="005F3AEF">
            <w:pPr>
              <w:widowControl w:val="0"/>
              <w:jc w:val="center"/>
              <w:rPr>
                <w:i/>
                <w:szCs w:val="28"/>
                <w:lang w:val="de-DE"/>
              </w:rPr>
            </w:pPr>
            <w:r w:rsidRPr="00900598">
              <w:rPr>
                <w:i/>
                <w:szCs w:val="28"/>
                <w:lang w:val="de-DE"/>
              </w:rPr>
              <w:t>Hà Tĩnh, ngày   tháng     năm 202</w:t>
            </w:r>
            <w:r w:rsidR="005F3AEF">
              <w:rPr>
                <w:i/>
                <w:szCs w:val="28"/>
                <w:lang w:val="de-DE"/>
              </w:rPr>
              <w:t>1</w:t>
            </w:r>
          </w:p>
        </w:tc>
      </w:tr>
    </w:tbl>
    <w:p w14:paraId="6B92EF7B" w14:textId="77777777" w:rsidR="00D2164C" w:rsidRPr="00900598" w:rsidRDefault="00D2164C" w:rsidP="00D2164C">
      <w:pPr>
        <w:widowControl w:val="0"/>
        <w:tabs>
          <w:tab w:val="center" w:pos="1985"/>
          <w:tab w:val="center" w:pos="5670"/>
        </w:tabs>
        <w:jc w:val="center"/>
        <w:outlineLvl w:val="0"/>
        <w:rPr>
          <w:b/>
          <w:sz w:val="2"/>
          <w:szCs w:val="28"/>
          <w:lang w:val="de-DE"/>
        </w:rPr>
      </w:pPr>
    </w:p>
    <w:p w14:paraId="7EFA39B7" w14:textId="77777777" w:rsidR="00D2164C" w:rsidRPr="00900598" w:rsidRDefault="00D2164C" w:rsidP="00D2164C">
      <w:pPr>
        <w:widowControl w:val="0"/>
        <w:tabs>
          <w:tab w:val="center" w:pos="1985"/>
          <w:tab w:val="center" w:pos="5670"/>
        </w:tabs>
        <w:jc w:val="center"/>
        <w:outlineLvl w:val="0"/>
        <w:rPr>
          <w:b/>
          <w:szCs w:val="28"/>
          <w:lang w:val="de-DE"/>
        </w:rPr>
      </w:pPr>
    </w:p>
    <w:p w14:paraId="60852162" w14:textId="77777777" w:rsidR="00D2164C" w:rsidRDefault="00D2164C" w:rsidP="00D2164C">
      <w:pPr>
        <w:widowControl w:val="0"/>
        <w:tabs>
          <w:tab w:val="center" w:pos="1985"/>
          <w:tab w:val="center" w:pos="5670"/>
        </w:tabs>
        <w:jc w:val="center"/>
        <w:outlineLvl w:val="0"/>
        <w:rPr>
          <w:b/>
          <w:szCs w:val="28"/>
          <w:lang w:val="de-DE"/>
        </w:rPr>
      </w:pPr>
    </w:p>
    <w:p w14:paraId="6E5E88D6" w14:textId="3308CE41" w:rsidR="00D2164C" w:rsidRPr="009A00DE" w:rsidRDefault="009A00DE" w:rsidP="00D2164C">
      <w:pPr>
        <w:widowControl w:val="0"/>
        <w:tabs>
          <w:tab w:val="center" w:pos="1985"/>
          <w:tab w:val="center" w:pos="5670"/>
        </w:tabs>
        <w:jc w:val="center"/>
        <w:outlineLvl w:val="0"/>
        <w:rPr>
          <w:b/>
          <w:szCs w:val="28"/>
          <w:lang w:val="vi-VN"/>
        </w:rPr>
      </w:pPr>
      <w:r>
        <w:rPr>
          <w:b/>
          <w:szCs w:val="28"/>
          <w:lang w:val="vi-VN"/>
        </w:rPr>
        <w:t>ĐƠN ĐỀ NGHỊ</w:t>
      </w:r>
    </w:p>
    <w:p w14:paraId="3BB46A96" w14:textId="36293E22" w:rsidR="00297C99" w:rsidRDefault="009A00DE" w:rsidP="00297C99">
      <w:pPr>
        <w:widowControl w:val="0"/>
        <w:tabs>
          <w:tab w:val="center" w:pos="1985"/>
          <w:tab w:val="center" w:pos="5670"/>
        </w:tabs>
        <w:jc w:val="center"/>
        <w:outlineLvl w:val="0"/>
        <w:rPr>
          <w:b/>
          <w:szCs w:val="28"/>
          <w:lang w:val="de-DE"/>
        </w:rPr>
      </w:pPr>
      <w:r>
        <w:rPr>
          <w:b/>
          <w:szCs w:val="28"/>
          <w:lang w:val="vi-VN"/>
        </w:rPr>
        <w:t>H</w:t>
      </w:r>
      <w:r w:rsidR="00D2164C">
        <w:rPr>
          <w:b/>
          <w:szCs w:val="28"/>
          <w:lang w:val="de-DE"/>
        </w:rPr>
        <w:t xml:space="preserve">ỗ trợ </w:t>
      </w:r>
      <w:r w:rsidR="00297C99">
        <w:rPr>
          <w:b/>
          <w:szCs w:val="28"/>
          <w:lang w:val="de-DE"/>
        </w:rPr>
        <w:t>kinh ph</w:t>
      </w:r>
      <w:r w:rsidR="00297C99" w:rsidRPr="00297C99">
        <w:rPr>
          <w:b/>
          <w:szCs w:val="28"/>
          <w:lang w:val="de-DE"/>
        </w:rPr>
        <w:t>í</w:t>
      </w:r>
      <w:r w:rsidR="00297C99">
        <w:rPr>
          <w:b/>
          <w:szCs w:val="28"/>
          <w:lang w:val="de-DE"/>
        </w:rPr>
        <w:t xml:space="preserve"> theo </w:t>
      </w:r>
      <w:r w:rsidR="00297C99" w:rsidRPr="00297C99">
        <w:rPr>
          <w:b/>
          <w:szCs w:val="28"/>
          <w:lang w:val="de-DE"/>
        </w:rPr>
        <w:t>Đ</w:t>
      </w:r>
      <w:r w:rsidR="00297C99">
        <w:rPr>
          <w:b/>
          <w:szCs w:val="28"/>
          <w:lang w:val="de-DE"/>
        </w:rPr>
        <w:t>i</w:t>
      </w:r>
      <w:r w:rsidR="00297C99" w:rsidRPr="00297C99">
        <w:rPr>
          <w:b/>
          <w:szCs w:val="28"/>
          <w:lang w:val="de-DE"/>
        </w:rPr>
        <w:t>ều</w:t>
      </w:r>
      <w:r w:rsidR="00297C99">
        <w:rPr>
          <w:b/>
          <w:szCs w:val="28"/>
          <w:lang w:val="de-DE"/>
        </w:rPr>
        <w:t xml:space="preserve"> 3, Quy </w:t>
      </w:r>
      <w:r w:rsidR="00297C99" w:rsidRPr="00297C99">
        <w:rPr>
          <w:b/>
          <w:szCs w:val="28"/>
          <w:lang w:val="de-DE"/>
        </w:rPr>
        <w:t>định</w:t>
      </w:r>
      <w:r w:rsidR="00297C99">
        <w:rPr>
          <w:b/>
          <w:szCs w:val="28"/>
          <w:lang w:val="de-DE"/>
        </w:rPr>
        <w:t xml:space="preserve"> k</w:t>
      </w:r>
      <w:r w:rsidR="00297C99" w:rsidRPr="00297C99">
        <w:rPr>
          <w:b/>
          <w:szCs w:val="28"/>
          <w:lang w:val="de-DE"/>
        </w:rPr>
        <w:t>èm</w:t>
      </w:r>
    </w:p>
    <w:p w14:paraId="1369C540" w14:textId="43B5F0C7" w:rsidR="00D2164C" w:rsidRDefault="00D2164C" w:rsidP="00D2164C">
      <w:pPr>
        <w:jc w:val="center"/>
        <w:rPr>
          <w:b/>
          <w:szCs w:val="28"/>
          <w:lang w:val="pt-BR"/>
        </w:rPr>
      </w:pPr>
      <w:r>
        <w:rPr>
          <w:b/>
          <w:szCs w:val="28"/>
          <w:lang w:val="de-DE"/>
        </w:rPr>
        <w:t xml:space="preserve"> theo Nghị quyết </w:t>
      </w:r>
      <w:r w:rsidRPr="002E2E9F">
        <w:rPr>
          <w:b/>
          <w:szCs w:val="28"/>
          <w:lang w:val="pt-BR"/>
        </w:rPr>
        <w:t xml:space="preserve">số </w:t>
      </w:r>
      <w:r>
        <w:rPr>
          <w:b/>
          <w:szCs w:val="28"/>
          <w:lang w:val="pt-BR"/>
        </w:rPr>
        <w:t xml:space="preserve">     </w:t>
      </w:r>
      <w:r w:rsidRPr="002E2E9F">
        <w:rPr>
          <w:b/>
          <w:szCs w:val="28"/>
          <w:lang w:val="pt-BR"/>
        </w:rPr>
        <w:t>/20</w:t>
      </w:r>
      <w:r>
        <w:rPr>
          <w:b/>
          <w:szCs w:val="28"/>
          <w:lang w:val="pt-BR"/>
        </w:rPr>
        <w:t>21</w:t>
      </w:r>
      <w:r w:rsidRPr="002E2E9F">
        <w:rPr>
          <w:b/>
          <w:szCs w:val="28"/>
          <w:lang w:val="pt-BR"/>
        </w:rPr>
        <w:t>/NQ-HĐND</w:t>
      </w:r>
    </w:p>
    <w:p w14:paraId="5BC0EA09" w14:textId="77777777" w:rsidR="00D2164C" w:rsidRDefault="00D2164C" w:rsidP="00D2164C">
      <w:pPr>
        <w:widowControl w:val="0"/>
        <w:tabs>
          <w:tab w:val="center" w:pos="1985"/>
          <w:tab w:val="center" w:pos="5670"/>
        </w:tabs>
        <w:jc w:val="center"/>
        <w:outlineLvl w:val="0"/>
        <w:rPr>
          <w:b/>
          <w:szCs w:val="28"/>
          <w:lang w:val="de-DE"/>
        </w:rPr>
      </w:pPr>
      <w:r w:rsidRPr="002E2E9F">
        <w:rPr>
          <w:b/>
          <w:szCs w:val="28"/>
          <w:lang w:val="pt-BR"/>
        </w:rPr>
        <w:t xml:space="preserve">ngày </w:t>
      </w:r>
      <w:r>
        <w:rPr>
          <w:b/>
          <w:szCs w:val="28"/>
          <w:lang w:val="pt-BR"/>
        </w:rPr>
        <w:t>... tháng ... năm 2021</w:t>
      </w:r>
      <w:r w:rsidRPr="002E2E9F">
        <w:rPr>
          <w:b/>
          <w:szCs w:val="28"/>
          <w:lang w:val="pt-BR"/>
        </w:rPr>
        <w:t xml:space="preserve"> của </w:t>
      </w:r>
      <w:r>
        <w:rPr>
          <w:b/>
          <w:szCs w:val="28"/>
          <w:lang w:val="pt-BR"/>
        </w:rPr>
        <w:t>Hội đồng nhân dân</w:t>
      </w:r>
      <w:r w:rsidRPr="002E2E9F">
        <w:rPr>
          <w:b/>
          <w:szCs w:val="28"/>
          <w:lang w:val="pt-BR"/>
        </w:rPr>
        <w:t xml:space="preserve"> tỉnh</w:t>
      </w:r>
    </w:p>
    <w:p w14:paraId="12DF478B" w14:textId="77777777" w:rsidR="00D2164C" w:rsidRDefault="00D2164C" w:rsidP="00D2164C">
      <w:pPr>
        <w:widowControl w:val="0"/>
        <w:tabs>
          <w:tab w:val="center" w:pos="1985"/>
          <w:tab w:val="center" w:pos="5670"/>
        </w:tabs>
        <w:jc w:val="center"/>
        <w:outlineLvl w:val="0"/>
        <w:rPr>
          <w:b/>
          <w:szCs w:val="28"/>
          <w:lang w:val="de-DE"/>
        </w:rPr>
      </w:pPr>
      <w:r>
        <w:rPr>
          <w:b/>
          <w:noProof/>
          <w:szCs w:val="28"/>
        </w:rPr>
        <mc:AlternateContent>
          <mc:Choice Requires="wps">
            <w:drawing>
              <wp:anchor distT="0" distB="0" distL="114300" distR="114300" simplePos="0" relativeHeight="251660288" behindDoc="0" locked="0" layoutInCell="1" allowOverlap="1" wp14:anchorId="7855A02A" wp14:editId="07EE5F7A">
                <wp:simplePos x="0" y="0"/>
                <wp:positionH relativeFrom="column">
                  <wp:posOffset>1866704</wp:posOffset>
                </wp:positionH>
                <wp:positionV relativeFrom="paragraph">
                  <wp:posOffset>94615</wp:posOffset>
                </wp:positionV>
                <wp:extent cx="2089052"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2089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71256"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7.45pt" to="31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CAtgEAALkDAAAOAAAAZHJzL2Uyb0RvYy54bWysU8GOEzEMvSPxD1HudKaVQM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" strokecolor="black [3040]"/>
            </w:pict>
          </mc:Fallback>
        </mc:AlternateContent>
      </w:r>
    </w:p>
    <w:p w14:paraId="1AC86508" w14:textId="77777777" w:rsidR="00D2164C" w:rsidRPr="000E69D5" w:rsidRDefault="00D2164C" w:rsidP="00D2164C">
      <w:pPr>
        <w:widowControl w:val="0"/>
        <w:tabs>
          <w:tab w:val="center" w:pos="1985"/>
          <w:tab w:val="center" w:pos="5670"/>
        </w:tabs>
        <w:jc w:val="center"/>
        <w:outlineLvl w:val="0"/>
        <w:rPr>
          <w:b/>
          <w:szCs w:val="28"/>
          <w:lang w:val="de-DE"/>
        </w:rPr>
      </w:pPr>
      <w:r>
        <w:rPr>
          <w:szCs w:val="28"/>
          <w:lang w:val="de-DE"/>
        </w:rPr>
        <w:t xml:space="preserve"> </w:t>
      </w:r>
    </w:p>
    <w:p w14:paraId="14D8ACF7" w14:textId="77777777" w:rsidR="00D2164C" w:rsidRDefault="00D2164C" w:rsidP="00D2164C">
      <w:pPr>
        <w:widowControl w:val="0"/>
        <w:tabs>
          <w:tab w:val="center" w:pos="1985"/>
          <w:tab w:val="center" w:pos="5670"/>
        </w:tabs>
        <w:ind w:left="1843"/>
        <w:jc w:val="both"/>
        <w:outlineLvl w:val="0"/>
        <w:rPr>
          <w:szCs w:val="28"/>
          <w:lang w:val="de-DE"/>
        </w:rPr>
      </w:pPr>
      <w:r>
        <w:rPr>
          <w:szCs w:val="28"/>
          <w:lang w:val="de-DE"/>
        </w:rPr>
        <w:t>Kính gửi:</w:t>
      </w:r>
    </w:p>
    <w:p w14:paraId="57703707" w14:textId="77777777" w:rsidR="00D2164C" w:rsidRDefault="00D2164C" w:rsidP="00D2164C">
      <w:pPr>
        <w:widowControl w:val="0"/>
        <w:tabs>
          <w:tab w:val="center" w:pos="1985"/>
          <w:tab w:val="center" w:pos="5670"/>
        </w:tabs>
        <w:ind w:left="3544"/>
        <w:jc w:val="both"/>
        <w:outlineLvl w:val="0"/>
        <w:rPr>
          <w:szCs w:val="28"/>
          <w:lang w:val="de-DE"/>
        </w:rPr>
      </w:pPr>
      <w:r>
        <w:rPr>
          <w:szCs w:val="28"/>
          <w:lang w:val="de-DE"/>
        </w:rPr>
        <w:t>- UBND tỉnh Hà Tĩnh;</w:t>
      </w:r>
    </w:p>
    <w:p w14:paraId="06FBE355" w14:textId="6586170E" w:rsidR="00D2164C" w:rsidRDefault="00D2164C" w:rsidP="00D2164C">
      <w:pPr>
        <w:widowControl w:val="0"/>
        <w:tabs>
          <w:tab w:val="center" w:pos="1985"/>
          <w:tab w:val="center" w:pos="5670"/>
        </w:tabs>
        <w:ind w:left="3544"/>
        <w:jc w:val="both"/>
        <w:outlineLvl w:val="0"/>
        <w:rPr>
          <w:szCs w:val="28"/>
          <w:lang w:val="de-DE"/>
        </w:rPr>
      </w:pPr>
      <w:r>
        <w:rPr>
          <w:szCs w:val="28"/>
          <w:lang w:val="de-DE"/>
        </w:rPr>
        <w:t>- Ban Quản lý Khu kinh tế t</w:t>
      </w:r>
      <w:r w:rsidR="00595D37">
        <w:rPr>
          <w:szCs w:val="28"/>
          <w:lang w:val="vi-VN"/>
        </w:rPr>
        <w:t>ỉ</w:t>
      </w:r>
      <w:r>
        <w:rPr>
          <w:szCs w:val="28"/>
          <w:lang w:val="de-DE"/>
        </w:rPr>
        <w:t>nh;</w:t>
      </w:r>
    </w:p>
    <w:p w14:paraId="084CFAEA" w14:textId="77777777" w:rsidR="00D2164C" w:rsidRDefault="00D2164C" w:rsidP="00D2164C">
      <w:pPr>
        <w:widowControl w:val="0"/>
        <w:tabs>
          <w:tab w:val="center" w:pos="1985"/>
          <w:tab w:val="center" w:pos="5670"/>
        </w:tabs>
        <w:ind w:left="3544"/>
        <w:jc w:val="both"/>
        <w:outlineLvl w:val="0"/>
        <w:rPr>
          <w:szCs w:val="28"/>
          <w:lang w:val="de-DE"/>
        </w:rPr>
      </w:pPr>
      <w:r>
        <w:rPr>
          <w:szCs w:val="28"/>
          <w:lang w:val="de-DE"/>
        </w:rPr>
        <w:t>- Sở Tài chính.</w:t>
      </w:r>
    </w:p>
    <w:p w14:paraId="0C429DFB" w14:textId="77777777" w:rsidR="00D2164C" w:rsidRPr="000E69D5" w:rsidRDefault="00D2164C" w:rsidP="00D2164C">
      <w:pPr>
        <w:widowControl w:val="0"/>
        <w:tabs>
          <w:tab w:val="center" w:pos="1985"/>
          <w:tab w:val="center" w:pos="5670"/>
        </w:tabs>
        <w:jc w:val="center"/>
        <w:outlineLvl w:val="0"/>
        <w:rPr>
          <w:szCs w:val="28"/>
          <w:lang w:val="de-DE"/>
        </w:rPr>
      </w:pPr>
    </w:p>
    <w:p w14:paraId="3B0E6060" w14:textId="49EDA16E" w:rsidR="00D2164C" w:rsidRPr="001B2C99" w:rsidRDefault="00976712" w:rsidP="00D2164C">
      <w:pPr>
        <w:widowControl w:val="0"/>
        <w:spacing w:before="120" w:after="120" w:line="288" w:lineRule="auto"/>
        <w:jc w:val="both"/>
        <w:outlineLvl w:val="0"/>
        <w:rPr>
          <w:szCs w:val="28"/>
          <w:lang w:val="de-DE"/>
        </w:rPr>
      </w:pPr>
      <w:r>
        <w:rPr>
          <w:szCs w:val="28"/>
          <w:lang w:val="de-DE"/>
        </w:rPr>
        <w:tab/>
      </w:r>
      <w:r w:rsidR="0071604D">
        <w:rPr>
          <w:szCs w:val="28"/>
          <w:lang w:val="de-DE"/>
        </w:rPr>
        <w:t>(</w:t>
      </w:r>
      <w:r w:rsidR="00D2164C">
        <w:rPr>
          <w:szCs w:val="28"/>
          <w:lang w:val="de-DE"/>
        </w:rPr>
        <w:t xml:space="preserve">Tên doanh nghiệp/tổ chức/cá nhân </w:t>
      </w:r>
      <w:r w:rsidR="00D2164C" w:rsidRPr="001B2C99">
        <w:rPr>
          <w:szCs w:val="28"/>
          <w:lang w:val="de-DE"/>
        </w:rPr>
        <w:t>đề nghị được hỗ trợ kinh phí vận chuyển hàng hóa bằng</w:t>
      </w:r>
      <w:r w:rsidR="00D2164C">
        <w:rPr>
          <w:szCs w:val="28"/>
          <w:lang w:val="de-DE"/>
        </w:rPr>
        <w:t xml:space="preserve"> </w:t>
      </w:r>
      <w:r w:rsidR="00D2164C" w:rsidRPr="001B2C99">
        <w:rPr>
          <w:szCs w:val="28"/>
          <w:lang w:val="de-DE"/>
        </w:rPr>
        <w:t xml:space="preserve">container qua cảng </w:t>
      </w:r>
      <w:r w:rsidR="00D2164C">
        <w:rPr>
          <w:szCs w:val="28"/>
          <w:lang w:val="de-DE"/>
        </w:rPr>
        <w:t>Vũng Áng, tỉnh Hà Tĩnh</w:t>
      </w:r>
      <w:r w:rsidR="0071604D">
        <w:rPr>
          <w:szCs w:val="28"/>
          <w:lang w:val="de-DE"/>
        </w:rPr>
        <w:t>)</w:t>
      </w:r>
      <w:r w:rsidR="00D2164C" w:rsidRPr="001B2C99">
        <w:rPr>
          <w:szCs w:val="28"/>
          <w:lang w:val="de-DE"/>
        </w:rPr>
        <w:t xml:space="preserve"> từ ngày…..tháng….năm</w:t>
      </w:r>
      <w:r w:rsidR="00D2164C">
        <w:rPr>
          <w:szCs w:val="28"/>
          <w:lang w:val="de-DE"/>
        </w:rPr>
        <w:t xml:space="preserve"> </w:t>
      </w:r>
      <w:r w:rsidR="00D2164C" w:rsidRPr="001B2C99">
        <w:rPr>
          <w:szCs w:val="28"/>
          <w:lang w:val="de-DE"/>
        </w:rPr>
        <w:t>202…đến ngày tháng….năm 202… cụ thể như sau:</w:t>
      </w:r>
    </w:p>
    <w:p w14:paraId="31940EB4" w14:textId="77777777" w:rsidR="00D2164C" w:rsidRPr="001B2C99" w:rsidRDefault="00D2164C" w:rsidP="00D2164C">
      <w:pPr>
        <w:widowControl w:val="0"/>
        <w:spacing w:before="120" w:after="120" w:line="288" w:lineRule="auto"/>
        <w:jc w:val="both"/>
        <w:outlineLvl w:val="0"/>
        <w:rPr>
          <w:szCs w:val="28"/>
          <w:lang w:val="de-DE"/>
        </w:rPr>
      </w:pPr>
      <w:r>
        <w:rPr>
          <w:szCs w:val="28"/>
          <w:lang w:val="de-DE"/>
        </w:rPr>
        <w:tab/>
      </w:r>
      <w:r w:rsidRPr="001B2C99">
        <w:rPr>
          <w:szCs w:val="28"/>
          <w:lang w:val="de-DE"/>
        </w:rPr>
        <w:t xml:space="preserve">I. </w:t>
      </w:r>
      <w:r>
        <w:rPr>
          <w:szCs w:val="28"/>
          <w:lang w:val="de-DE"/>
        </w:rPr>
        <w:t>Thông tin chung</w:t>
      </w:r>
      <w:r w:rsidRPr="001B2C99">
        <w:rPr>
          <w:szCs w:val="28"/>
          <w:lang w:val="de-DE"/>
        </w:rPr>
        <w:t xml:space="preserve"> </w:t>
      </w:r>
    </w:p>
    <w:p w14:paraId="1804E257" w14:textId="40E9AB3B" w:rsidR="00D2164C" w:rsidRPr="001B2C99" w:rsidRDefault="004C5869"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1.</w:t>
      </w:r>
      <w:r w:rsidR="00D2164C" w:rsidRPr="001B2C99">
        <w:rPr>
          <w:szCs w:val="28"/>
          <w:lang w:val="de-DE"/>
        </w:rPr>
        <w:t>Tên doanh nghiệp</w:t>
      </w:r>
      <w:r w:rsidR="00D2164C">
        <w:rPr>
          <w:szCs w:val="28"/>
          <w:lang w:val="de-DE"/>
        </w:rPr>
        <w:t>/tổ chức/cá nhân</w:t>
      </w:r>
      <w:r w:rsidR="00D2164C" w:rsidRPr="001B2C99">
        <w:rPr>
          <w:szCs w:val="28"/>
          <w:lang w:val="de-DE"/>
        </w:rPr>
        <w:t>:</w:t>
      </w:r>
      <w:r w:rsidR="00D2164C">
        <w:rPr>
          <w:szCs w:val="28"/>
          <w:lang w:val="de-DE"/>
        </w:rPr>
        <w:t>............................................................</w:t>
      </w:r>
    </w:p>
    <w:p w14:paraId="0E6BDA02" w14:textId="3923088B" w:rsidR="00D2164C" w:rsidRPr="001B2C99" w:rsidRDefault="004C5869"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2.</w:t>
      </w:r>
      <w:r w:rsidR="00D2164C" w:rsidRPr="001B2C99">
        <w:rPr>
          <w:szCs w:val="28"/>
          <w:lang w:val="de-DE"/>
        </w:rPr>
        <w:t>Địa chỉ:</w:t>
      </w:r>
      <w:r w:rsidR="00D2164C">
        <w:rPr>
          <w:szCs w:val="28"/>
          <w:lang w:val="de-DE"/>
        </w:rPr>
        <w:t>.......................................................................................................</w:t>
      </w:r>
    </w:p>
    <w:p w14:paraId="5A972D41"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3. Điện thoại: </w:t>
      </w:r>
      <w:r>
        <w:rPr>
          <w:szCs w:val="28"/>
          <w:lang w:val="de-DE"/>
        </w:rPr>
        <w:t>............................................</w:t>
      </w:r>
      <w:r>
        <w:rPr>
          <w:szCs w:val="28"/>
          <w:lang w:val="de-DE"/>
        </w:rPr>
        <w:tab/>
      </w:r>
      <w:r w:rsidRPr="001B2C99">
        <w:rPr>
          <w:szCs w:val="28"/>
          <w:lang w:val="de-DE"/>
        </w:rPr>
        <w:t>Fax:</w:t>
      </w:r>
      <w:r>
        <w:rPr>
          <w:szCs w:val="28"/>
          <w:lang w:val="de-DE"/>
        </w:rPr>
        <w:t>.............................................</w:t>
      </w:r>
    </w:p>
    <w:p w14:paraId="74B00F18"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4. Đăng ký kinh doanh số:</w:t>
      </w:r>
      <w:r>
        <w:rPr>
          <w:szCs w:val="28"/>
          <w:lang w:val="de-DE"/>
        </w:rPr>
        <w:t xml:space="preserve"> .................................................................</w:t>
      </w:r>
      <w:r w:rsidRPr="001B2C99">
        <w:rPr>
          <w:szCs w:val="28"/>
          <w:lang w:val="de-DE"/>
        </w:rPr>
        <w:t>do (cơ quan cấp)</w:t>
      </w:r>
      <w:r>
        <w:rPr>
          <w:szCs w:val="28"/>
          <w:lang w:val="de-DE"/>
        </w:rPr>
        <w:t>...........................</w:t>
      </w:r>
      <w:r w:rsidRPr="001B2C99">
        <w:rPr>
          <w:szCs w:val="28"/>
          <w:lang w:val="de-DE"/>
        </w:rPr>
        <w:t xml:space="preserve"> ngày cấp</w:t>
      </w:r>
      <w:r>
        <w:rPr>
          <w:szCs w:val="28"/>
          <w:lang w:val="de-DE"/>
        </w:rPr>
        <w:t>.......................................................................</w:t>
      </w:r>
    </w:p>
    <w:p w14:paraId="21400EEC"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5. Người đại diện theo pháp luật: </w:t>
      </w:r>
      <w:r>
        <w:rPr>
          <w:szCs w:val="28"/>
          <w:lang w:val="de-DE"/>
        </w:rPr>
        <w:t>............................</w:t>
      </w:r>
      <w:r>
        <w:rPr>
          <w:szCs w:val="28"/>
          <w:lang w:val="de-DE"/>
        </w:rPr>
        <w:tab/>
      </w:r>
      <w:r w:rsidRPr="001B2C99">
        <w:rPr>
          <w:szCs w:val="28"/>
          <w:lang w:val="de-DE"/>
        </w:rPr>
        <w:t>Chức vụ:</w:t>
      </w:r>
      <w:r>
        <w:rPr>
          <w:szCs w:val="28"/>
          <w:lang w:val="de-DE"/>
        </w:rPr>
        <w:t>......................</w:t>
      </w:r>
    </w:p>
    <w:p w14:paraId="3189294F"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 Số CMND</w:t>
      </w:r>
      <w:r>
        <w:rPr>
          <w:szCs w:val="28"/>
          <w:lang w:val="de-DE"/>
        </w:rPr>
        <w:t>/CCCD</w:t>
      </w:r>
      <w:r w:rsidRPr="001B2C99">
        <w:rPr>
          <w:szCs w:val="28"/>
          <w:lang w:val="de-DE"/>
        </w:rPr>
        <w:t>:</w:t>
      </w:r>
      <w:r>
        <w:rPr>
          <w:szCs w:val="28"/>
          <w:lang w:val="de-DE"/>
        </w:rPr>
        <w:t>............................</w:t>
      </w:r>
      <w:r w:rsidRPr="001B2C99">
        <w:rPr>
          <w:szCs w:val="28"/>
          <w:lang w:val="de-DE"/>
        </w:rPr>
        <w:t xml:space="preserve"> </w:t>
      </w:r>
      <w:r>
        <w:rPr>
          <w:szCs w:val="28"/>
          <w:lang w:val="de-DE"/>
        </w:rPr>
        <w:tab/>
      </w:r>
      <w:r w:rsidRPr="001B2C99">
        <w:rPr>
          <w:szCs w:val="28"/>
          <w:lang w:val="de-DE"/>
        </w:rPr>
        <w:t>nơi cấp ngày cấp</w:t>
      </w:r>
      <w:r>
        <w:rPr>
          <w:szCs w:val="28"/>
          <w:lang w:val="de-DE"/>
        </w:rPr>
        <w:t>................................</w:t>
      </w:r>
    </w:p>
    <w:p w14:paraId="760290AA"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6. Số tài khoản: </w:t>
      </w:r>
      <w:r>
        <w:rPr>
          <w:szCs w:val="28"/>
          <w:lang w:val="de-DE"/>
        </w:rPr>
        <w:t>........................................</w:t>
      </w:r>
      <w:r>
        <w:rPr>
          <w:szCs w:val="28"/>
          <w:lang w:val="de-DE"/>
        </w:rPr>
        <w:tab/>
      </w:r>
      <w:r w:rsidRPr="001B2C99">
        <w:rPr>
          <w:szCs w:val="28"/>
          <w:lang w:val="de-DE"/>
        </w:rPr>
        <w:t>mở tại</w:t>
      </w:r>
      <w:r>
        <w:rPr>
          <w:szCs w:val="28"/>
          <w:lang w:val="de-DE"/>
        </w:rPr>
        <w:t>...........................................</w:t>
      </w:r>
    </w:p>
    <w:p w14:paraId="5B74C936" w14:textId="26991E2B" w:rsidR="00D2164C" w:rsidRPr="001B2C99" w:rsidRDefault="004C5869"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7.</w:t>
      </w:r>
      <w:r w:rsidR="00D2164C" w:rsidRPr="001B2C99">
        <w:rPr>
          <w:szCs w:val="28"/>
          <w:lang w:val="de-DE"/>
        </w:rPr>
        <w:t>Mã số doanh nghiệp</w:t>
      </w:r>
      <w:r w:rsidR="00D2164C">
        <w:rPr>
          <w:szCs w:val="28"/>
          <w:lang w:val="de-DE"/>
        </w:rPr>
        <w:t xml:space="preserve"> (nếu có)</w:t>
      </w:r>
      <w:r w:rsidR="00D2164C" w:rsidRPr="001B2C99">
        <w:rPr>
          <w:szCs w:val="28"/>
          <w:lang w:val="de-DE"/>
        </w:rPr>
        <w:t>:</w:t>
      </w:r>
      <w:r w:rsidR="00D2164C">
        <w:rPr>
          <w:szCs w:val="28"/>
          <w:lang w:val="de-DE"/>
        </w:rPr>
        <w:t>....................................................................</w:t>
      </w:r>
    </w:p>
    <w:p w14:paraId="2A57F569"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B2C99">
        <w:rPr>
          <w:szCs w:val="28"/>
          <w:lang w:val="de-DE"/>
        </w:rPr>
        <w:t xml:space="preserve">II. </w:t>
      </w:r>
      <w:r w:rsidRPr="00154243">
        <w:rPr>
          <w:szCs w:val="28"/>
          <w:lang w:val="de-DE"/>
        </w:rPr>
        <w:t>Các tài liệu, hồ sơ liên quan đến nội dung đề nghị hỗ trợ kèm theo, bao gồm:</w:t>
      </w:r>
    </w:p>
    <w:p w14:paraId="0B6E79FD"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54243">
        <w:rPr>
          <w:szCs w:val="28"/>
          <w:lang w:val="de-DE"/>
        </w:rPr>
        <w:t>1. ……………………………..</w:t>
      </w:r>
    </w:p>
    <w:p w14:paraId="284AA545"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54243">
        <w:rPr>
          <w:szCs w:val="28"/>
          <w:lang w:val="de-DE"/>
        </w:rPr>
        <w:t>2. ……………………………..</w:t>
      </w:r>
    </w:p>
    <w:p w14:paraId="52B3110C" w14:textId="77777777" w:rsidR="00D2164C" w:rsidRPr="00154243" w:rsidRDefault="00D2164C" w:rsidP="00D2164C">
      <w:pPr>
        <w:widowControl w:val="0"/>
        <w:spacing w:before="120" w:after="120" w:line="288" w:lineRule="auto"/>
        <w:jc w:val="both"/>
        <w:outlineLvl w:val="0"/>
        <w:rPr>
          <w:szCs w:val="28"/>
          <w:lang w:val="de-DE"/>
        </w:rPr>
      </w:pPr>
      <w:r>
        <w:rPr>
          <w:szCs w:val="28"/>
          <w:lang w:val="de-DE"/>
        </w:rPr>
        <w:tab/>
      </w:r>
      <w:r w:rsidRPr="00154243">
        <w:rPr>
          <w:szCs w:val="28"/>
          <w:lang w:val="de-DE"/>
        </w:rPr>
        <w:t>3. ……………………………..</w:t>
      </w:r>
    </w:p>
    <w:p w14:paraId="3AA1D00D"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lastRenderedPageBreak/>
        <w:t xml:space="preserve"> III. </w:t>
      </w:r>
      <w:r>
        <w:rPr>
          <w:szCs w:val="28"/>
          <w:lang w:val="de-DE"/>
        </w:rPr>
        <w:t>Nội dung đề nghị hỗ trợ</w:t>
      </w:r>
    </w:p>
    <w:p w14:paraId="6CB762A1"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Hỗ trợ kinh phí vận chuyển hàng hóa bằng container qua Cảng </w:t>
      </w:r>
      <w:r>
        <w:rPr>
          <w:szCs w:val="28"/>
          <w:lang w:val="de-DE"/>
        </w:rPr>
        <w:t>Vũng Áng</w:t>
      </w:r>
      <w:r w:rsidRPr="001B2C99">
        <w:rPr>
          <w:szCs w:val="28"/>
          <w:lang w:val="de-DE"/>
        </w:rPr>
        <w:t>,</w:t>
      </w:r>
      <w:r>
        <w:rPr>
          <w:szCs w:val="28"/>
          <w:lang w:val="de-DE"/>
        </w:rPr>
        <w:t xml:space="preserve"> </w:t>
      </w:r>
      <w:r w:rsidRPr="001B2C99">
        <w:rPr>
          <w:szCs w:val="28"/>
          <w:lang w:val="de-DE"/>
        </w:rPr>
        <w:t xml:space="preserve">tỉnh </w:t>
      </w:r>
      <w:r>
        <w:rPr>
          <w:szCs w:val="28"/>
          <w:lang w:val="de-DE"/>
        </w:rPr>
        <w:t>Hà Tĩnh</w:t>
      </w:r>
      <w:r w:rsidRPr="001B2C99">
        <w:rPr>
          <w:szCs w:val="28"/>
          <w:lang w:val="de-DE"/>
        </w:rPr>
        <w:t>, cụ thể như sau:</w:t>
      </w:r>
    </w:p>
    <w:p w14:paraId="524FA782"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Pr>
          <w:szCs w:val="28"/>
          <w:lang w:val="de-DE"/>
        </w:rPr>
        <w:t>- Tổng số container vận chuyển qua cảng Vũng Áng</w:t>
      </w:r>
      <w:r w:rsidRPr="001B2C99">
        <w:rPr>
          <w:szCs w:val="28"/>
          <w:lang w:val="de-DE"/>
        </w:rPr>
        <w:t>:……, trong đó:</w:t>
      </w:r>
    </w:p>
    <w:p w14:paraId="54DA0B27"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Loại container 20 feet:</w:t>
      </w:r>
      <w:r>
        <w:rPr>
          <w:szCs w:val="28"/>
          <w:lang w:val="de-DE"/>
        </w:rPr>
        <w:t xml:space="preserve"> ....... container</w:t>
      </w:r>
    </w:p>
    <w:p w14:paraId="4BEACAB5"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Loại container 40 feet trở lên:</w:t>
      </w:r>
      <w:r>
        <w:rPr>
          <w:szCs w:val="28"/>
          <w:lang w:val="de-DE"/>
        </w:rPr>
        <w:t xml:space="preserve"> ...... container</w:t>
      </w:r>
    </w:p>
    <w:p w14:paraId="096F5F0B"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Số tiền đề nghị hỗ trợ:</w:t>
      </w:r>
    </w:p>
    <w:p w14:paraId="109DE1F2"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xml:space="preserve">+ Loại container 20 feet: số container x </w:t>
      </w:r>
      <w:r>
        <w:rPr>
          <w:szCs w:val="28"/>
          <w:lang w:val="de-DE"/>
        </w:rPr>
        <w:t>700.000 đồng/container</w:t>
      </w:r>
      <w:r w:rsidRPr="001B2C99">
        <w:rPr>
          <w:szCs w:val="28"/>
          <w:lang w:val="de-DE"/>
        </w:rPr>
        <w:t>=</w:t>
      </w:r>
      <w:r>
        <w:rPr>
          <w:szCs w:val="28"/>
          <w:lang w:val="de-DE"/>
        </w:rPr>
        <w:t>...........</w:t>
      </w:r>
    </w:p>
    <w:p w14:paraId="13F1B631" w14:textId="77777777" w:rsidR="00D2164C" w:rsidRPr="001B2C99" w:rsidRDefault="00D2164C" w:rsidP="00D2164C">
      <w:pPr>
        <w:widowControl w:val="0"/>
        <w:tabs>
          <w:tab w:val="center" w:pos="1985"/>
          <w:tab w:val="center" w:pos="5670"/>
        </w:tabs>
        <w:spacing w:before="120" w:after="120" w:line="288" w:lineRule="auto"/>
        <w:ind w:firstLine="709"/>
        <w:jc w:val="both"/>
        <w:outlineLvl w:val="0"/>
        <w:rPr>
          <w:szCs w:val="28"/>
          <w:lang w:val="de-DE"/>
        </w:rPr>
      </w:pPr>
      <w:r w:rsidRPr="001B2C99">
        <w:rPr>
          <w:szCs w:val="28"/>
          <w:lang w:val="de-DE"/>
        </w:rPr>
        <w:t>+ Loại container 4</w:t>
      </w:r>
      <w:r>
        <w:rPr>
          <w:szCs w:val="28"/>
          <w:lang w:val="de-DE"/>
        </w:rPr>
        <w:t>0 feet trở lên: số container x 1.000.000 đồng/container</w:t>
      </w:r>
      <w:r w:rsidRPr="001B2C99">
        <w:rPr>
          <w:szCs w:val="28"/>
          <w:lang w:val="de-DE"/>
        </w:rPr>
        <w:t xml:space="preserve"> =</w:t>
      </w:r>
      <w:r>
        <w:rPr>
          <w:szCs w:val="28"/>
          <w:lang w:val="de-DE"/>
        </w:rPr>
        <w:t>.....</w:t>
      </w:r>
    </w:p>
    <w:p w14:paraId="3AE72EE6" w14:textId="77777777" w:rsidR="00D2164C" w:rsidRPr="004278F7" w:rsidRDefault="00D2164C" w:rsidP="00D2164C">
      <w:pPr>
        <w:widowControl w:val="0"/>
        <w:tabs>
          <w:tab w:val="center" w:pos="1985"/>
          <w:tab w:val="center" w:pos="5670"/>
        </w:tabs>
        <w:spacing w:before="120" w:after="120" w:line="288" w:lineRule="auto"/>
        <w:ind w:firstLine="709"/>
        <w:jc w:val="both"/>
        <w:outlineLvl w:val="0"/>
        <w:rPr>
          <w:b/>
          <w:i/>
        </w:rPr>
      </w:pPr>
      <w:r w:rsidRPr="004278F7">
        <w:rPr>
          <w:b/>
          <w:i/>
        </w:rPr>
        <w:t>Tổng cộng:</w:t>
      </w:r>
      <w:r>
        <w:rPr>
          <w:b/>
          <w:i/>
        </w:rPr>
        <w:t>…………………………………………………………………</w:t>
      </w:r>
    </w:p>
    <w:p w14:paraId="51FEF0C4" w14:textId="05CD19A5" w:rsidR="00D2164C" w:rsidRPr="004278F7" w:rsidRDefault="00D2164C" w:rsidP="00D2164C">
      <w:pPr>
        <w:widowControl w:val="0"/>
        <w:tabs>
          <w:tab w:val="center" w:pos="1985"/>
          <w:tab w:val="center" w:pos="5670"/>
        </w:tabs>
        <w:spacing w:before="120" w:after="120" w:line="288" w:lineRule="auto"/>
        <w:ind w:firstLine="709"/>
        <w:jc w:val="both"/>
        <w:outlineLvl w:val="0"/>
        <w:rPr>
          <w:b/>
          <w:i/>
        </w:rPr>
      </w:pPr>
      <w:r w:rsidRPr="004278F7">
        <w:rPr>
          <w:b/>
          <w:i/>
        </w:rPr>
        <w:t>Bằng chữ:</w:t>
      </w:r>
      <w:r w:rsidR="004C5869">
        <w:rPr>
          <w:b/>
          <w:i/>
        </w:rPr>
        <w:t>………………………………………………………………….</w:t>
      </w:r>
    </w:p>
    <w:p w14:paraId="3C67666C" w14:textId="406B9771" w:rsidR="00D2164C" w:rsidRDefault="00D2164C" w:rsidP="00D2164C">
      <w:pPr>
        <w:widowControl w:val="0"/>
        <w:tabs>
          <w:tab w:val="center" w:pos="1985"/>
          <w:tab w:val="center" w:pos="5670"/>
        </w:tabs>
        <w:spacing w:before="120" w:after="120" w:line="288" w:lineRule="auto"/>
        <w:ind w:firstLine="709"/>
        <w:jc w:val="both"/>
        <w:outlineLvl w:val="0"/>
      </w:pPr>
      <w:r>
        <w:t xml:space="preserve">Chúng tôi xin cam kết chịu trách nhiệm hoàn toàn về sự trung thực và chính xác của nội dung đơn đề nghị và hồ sơ kèm theo. </w:t>
      </w:r>
    </w:p>
    <w:p w14:paraId="65D10131" w14:textId="77777777" w:rsidR="00D2164C" w:rsidRDefault="00D2164C" w:rsidP="00D2164C">
      <w:pPr>
        <w:widowControl w:val="0"/>
        <w:tabs>
          <w:tab w:val="center" w:pos="1985"/>
          <w:tab w:val="center" w:pos="5670"/>
        </w:tabs>
        <w:spacing w:before="120" w:after="120" w:line="288" w:lineRule="auto"/>
        <w:ind w:firstLine="709"/>
        <w:jc w:val="both"/>
        <w:outlineLvl w:val="0"/>
      </w:pPr>
      <w:r>
        <w:t xml:space="preserve">Kính đề nghị UBND tỉnh, Ban Quản lý Khu kinh tế tỉnh, Sở Tài chính xem xét hỗ trợ./. </w:t>
      </w:r>
    </w:p>
    <w:p w14:paraId="1E27AB57" w14:textId="2C6EFEB5" w:rsidR="00D2164C" w:rsidRPr="00F564EE" w:rsidRDefault="00D2164C" w:rsidP="00D2164C">
      <w:pPr>
        <w:widowControl w:val="0"/>
        <w:tabs>
          <w:tab w:val="center" w:pos="1985"/>
          <w:tab w:val="center" w:pos="5670"/>
        </w:tabs>
        <w:ind w:firstLine="709"/>
        <w:jc w:val="both"/>
        <w:outlineLvl w:val="0"/>
        <w:rPr>
          <w:b/>
          <w:lang w:val="vi-VN"/>
        </w:rPr>
      </w:pPr>
      <w:r w:rsidRPr="00C8340C">
        <w:rPr>
          <w:b/>
        </w:rPr>
        <w:t xml:space="preserve">                                                              ĐẠI DIỆN </w:t>
      </w:r>
      <w:r w:rsidR="00F564EE">
        <w:rPr>
          <w:b/>
          <w:lang w:val="vi-VN"/>
        </w:rPr>
        <w:t>.......</w:t>
      </w:r>
    </w:p>
    <w:p w14:paraId="72E4E9B7" w14:textId="6168A428" w:rsidR="00D2164C" w:rsidRDefault="00BE0C32" w:rsidP="00BE0C32">
      <w:pPr>
        <w:widowControl w:val="0"/>
        <w:tabs>
          <w:tab w:val="center" w:pos="1985"/>
          <w:tab w:val="center" w:pos="5670"/>
        </w:tabs>
        <w:ind w:firstLine="709"/>
        <w:jc w:val="center"/>
        <w:outlineLvl w:val="0"/>
        <w:rPr>
          <w:b/>
        </w:rPr>
        <w:sectPr w:rsidR="00D2164C" w:rsidSect="0079155F">
          <w:pgSz w:w="11909" w:h="16834" w:code="9"/>
          <w:pgMar w:top="1134" w:right="1134" w:bottom="1134" w:left="1701" w:header="397" w:footer="454" w:gutter="0"/>
          <w:cols w:space="720"/>
          <w:titlePg/>
          <w:docGrid w:linePitch="381"/>
        </w:sectPr>
      </w:pPr>
      <w:r>
        <w:rPr>
          <w:b/>
        </w:rPr>
        <w:t xml:space="preserve">                                       </w:t>
      </w:r>
      <w:r w:rsidR="00D2164C" w:rsidRPr="00C8340C">
        <w:rPr>
          <w:b/>
        </w:rPr>
        <w:t>(Ký, ghi rõ họ tên, đóng dấu )</w:t>
      </w:r>
    </w:p>
    <w:p w14:paraId="52E70BC3" w14:textId="77777777" w:rsidR="00D2164C" w:rsidRDefault="00D2164C" w:rsidP="00D2164C">
      <w:pPr>
        <w:widowControl w:val="0"/>
        <w:tabs>
          <w:tab w:val="center" w:pos="1985"/>
          <w:tab w:val="center" w:pos="7637"/>
        </w:tabs>
        <w:jc w:val="center"/>
        <w:outlineLvl w:val="0"/>
        <w:rPr>
          <w:b/>
          <w:szCs w:val="28"/>
        </w:rPr>
      </w:pPr>
      <w:r>
        <w:rPr>
          <w:b/>
          <w:szCs w:val="28"/>
        </w:rPr>
        <w:lastRenderedPageBreak/>
        <w:t>Phụ lục 04</w:t>
      </w:r>
    </w:p>
    <w:p w14:paraId="04BB2277" w14:textId="77777777" w:rsidR="00D2164C" w:rsidRDefault="00D2164C" w:rsidP="00D2164C">
      <w:pPr>
        <w:widowControl w:val="0"/>
        <w:tabs>
          <w:tab w:val="center" w:pos="1985"/>
          <w:tab w:val="center" w:pos="7637"/>
        </w:tabs>
        <w:jc w:val="both"/>
        <w:outlineLvl w:val="0"/>
        <w:rPr>
          <w:b/>
          <w:szCs w:val="28"/>
        </w:rPr>
      </w:pPr>
    </w:p>
    <w:p w14:paraId="1A25F4EB" w14:textId="77777777" w:rsidR="00D2164C" w:rsidRDefault="00D2164C" w:rsidP="00D2164C">
      <w:pPr>
        <w:widowControl w:val="0"/>
        <w:tabs>
          <w:tab w:val="center" w:pos="1985"/>
          <w:tab w:val="center" w:pos="7637"/>
        </w:tabs>
        <w:jc w:val="both"/>
        <w:outlineLvl w:val="0"/>
        <w:rPr>
          <w:b/>
          <w:szCs w:val="28"/>
        </w:rPr>
      </w:pPr>
      <w:r>
        <w:rPr>
          <w:b/>
          <w:szCs w:val="28"/>
        </w:rPr>
        <w:t>Tên doanh nghiệp/tổ chức/cá nhân</w:t>
      </w:r>
      <w:r>
        <w:rPr>
          <w:b/>
          <w:szCs w:val="28"/>
        </w:rPr>
        <w:tab/>
        <w:t xml:space="preserve">                                                          CỘNG HÒA XÃ HỘI CHỦ NGHĨA VIỆT NAM</w:t>
      </w:r>
    </w:p>
    <w:p w14:paraId="3D318C00" w14:textId="77777777" w:rsidR="00D2164C" w:rsidRDefault="00D2164C" w:rsidP="00D2164C">
      <w:pPr>
        <w:widowControl w:val="0"/>
        <w:tabs>
          <w:tab w:val="center" w:pos="1985"/>
          <w:tab w:val="center" w:pos="7637"/>
        </w:tabs>
        <w:jc w:val="both"/>
        <w:outlineLvl w:val="0"/>
        <w:rPr>
          <w:b/>
          <w:szCs w:val="28"/>
        </w:rPr>
      </w:pPr>
      <w:r>
        <w:rPr>
          <w:b/>
          <w:szCs w:val="28"/>
        </w:rPr>
        <w:t xml:space="preserve">                                                                                                                                   Độc lập – Tự do – Hạnh phúc</w:t>
      </w:r>
    </w:p>
    <w:p w14:paraId="30D4B16B" w14:textId="77777777" w:rsidR="00D2164C" w:rsidRDefault="00D2164C" w:rsidP="00D2164C">
      <w:pPr>
        <w:widowControl w:val="0"/>
        <w:tabs>
          <w:tab w:val="center" w:pos="1985"/>
          <w:tab w:val="center" w:pos="7637"/>
        </w:tabs>
        <w:ind w:firstLine="709"/>
        <w:jc w:val="both"/>
        <w:outlineLvl w:val="0"/>
        <w:rPr>
          <w:b/>
          <w:szCs w:val="28"/>
        </w:rPr>
      </w:pPr>
      <w:r>
        <w:rPr>
          <w:b/>
          <w:noProof/>
          <w:szCs w:val="28"/>
        </w:rPr>
        <mc:AlternateContent>
          <mc:Choice Requires="wps">
            <w:drawing>
              <wp:anchor distT="0" distB="0" distL="114300" distR="114300" simplePos="0" relativeHeight="251663360" behindDoc="0" locked="0" layoutInCell="1" allowOverlap="1" wp14:anchorId="5ED1744E" wp14:editId="2467BBE4">
                <wp:simplePos x="0" y="0"/>
                <wp:positionH relativeFrom="column">
                  <wp:posOffset>5882728</wp:posOffset>
                </wp:positionH>
                <wp:positionV relativeFrom="paragraph">
                  <wp:posOffset>31381</wp:posOffset>
                </wp:positionV>
                <wp:extent cx="2126511"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2126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917ED"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3.2pt,2.45pt" to="63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" strokecolor="black [3040]"/>
            </w:pict>
          </mc:Fallback>
        </mc:AlternateContent>
      </w:r>
    </w:p>
    <w:p w14:paraId="6AA73268" w14:textId="77777777" w:rsidR="00D2164C" w:rsidRDefault="00D2164C" w:rsidP="00D2164C">
      <w:pPr>
        <w:rPr>
          <w:szCs w:val="28"/>
        </w:rPr>
      </w:pPr>
    </w:p>
    <w:p w14:paraId="2B45A623" w14:textId="77777777" w:rsidR="00D2164C" w:rsidRDefault="00D2164C" w:rsidP="00D2164C">
      <w:pPr>
        <w:tabs>
          <w:tab w:val="left" w:pos="3666"/>
        </w:tabs>
        <w:jc w:val="center"/>
        <w:rPr>
          <w:b/>
        </w:rPr>
      </w:pPr>
      <w:r w:rsidRPr="0041047D">
        <w:rPr>
          <w:b/>
        </w:rPr>
        <w:t xml:space="preserve">BẢNG </w:t>
      </w:r>
      <w:r w:rsidRPr="00700999">
        <w:rPr>
          <w:b/>
        </w:rPr>
        <w:t xml:space="preserve">KÊ SỐ LƯỢNG CONTAINER </w:t>
      </w:r>
      <w:r>
        <w:rPr>
          <w:b/>
        </w:rPr>
        <w:t>ĐƯ</w:t>
      </w:r>
      <w:r w:rsidRPr="0041047D">
        <w:rPr>
          <w:b/>
        </w:rPr>
        <w:t>ỢC</w:t>
      </w:r>
      <w:r>
        <w:rPr>
          <w:b/>
        </w:rPr>
        <w:t xml:space="preserve"> V</w:t>
      </w:r>
      <w:r w:rsidRPr="0041047D">
        <w:rPr>
          <w:b/>
        </w:rPr>
        <w:t>ẬN</w:t>
      </w:r>
      <w:r>
        <w:rPr>
          <w:b/>
        </w:rPr>
        <w:t xml:space="preserve"> CHUY</w:t>
      </w:r>
      <w:r w:rsidRPr="0041047D">
        <w:rPr>
          <w:b/>
        </w:rPr>
        <w:t>Ể</w:t>
      </w:r>
      <w:r>
        <w:rPr>
          <w:b/>
        </w:rPr>
        <w:t xml:space="preserve">N </w:t>
      </w:r>
      <w:r w:rsidRPr="00700999">
        <w:rPr>
          <w:b/>
        </w:rPr>
        <w:t>QUA CẢNG VŨNG ÁNG, TỈNH HÀ TĨNH</w:t>
      </w:r>
    </w:p>
    <w:p w14:paraId="2A0344D6" w14:textId="77777777" w:rsidR="00D2164C" w:rsidRPr="004E6D5A" w:rsidRDefault="00D2164C" w:rsidP="00D2164C">
      <w:pPr>
        <w:tabs>
          <w:tab w:val="left" w:pos="3666"/>
        </w:tabs>
        <w:jc w:val="center"/>
        <w:rPr>
          <w:i/>
          <w:szCs w:val="28"/>
        </w:rPr>
      </w:pPr>
    </w:p>
    <w:tbl>
      <w:tblPr>
        <w:tblStyle w:val="TableGrid"/>
        <w:tblW w:w="0" w:type="auto"/>
        <w:jc w:val="center"/>
        <w:tblLook w:val="04A0" w:firstRow="1" w:lastRow="0" w:firstColumn="1" w:lastColumn="0" w:noHBand="0" w:noVBand="1"/>
      </w:tblPr>
      <w:tblGrid>
        <w:gridCol w:w="591"/>
        <w:gridCol w:w="822"/>
        <w:gridCol w:w="2726"/>
        <w:gridCol w:w="1538"/>
        <w:gridCol w:w="1786"/>
        <w:gridCol w:w="1604"/>
        <w:gridCol w:w="1843"/>
        <w:gridCol w:w="2835"/>
        <w:gridCol w:w="811"/>
      </w:tblGrid>
      <w:tr w:rsidR="00D2164C" w14:paraId="3EC822B5" w14:textId="77777777" w:rsidTr="0079155F">
        <w:trPr>
          <w:jc w:val="center"/>
        </w:trPr>
        <w:tc>
          <w:tcPr>
            <w:tcW w:w="591" w:type="dxa"/>
            <w:vMerge w:val="restart"/>
            <w:vAlign w:val="center"/>
          </w:tcPr>
          <w:p w14:paraId="5A74A174" w14:textId="77777777" w:rsidR="00D2164C" w:rsidRPr="00855B87" w:rsidRDefault="00D2164C" w:rsidP="0079155F">
            <w:pPr>
              <w:tabs>
                <w:tab w:val="left" w:pos="3666"/>
              </w:tabs>
              <w:jc w:val="center"/>
              <w:rPr>
                <w:b/>
                <w:szCs w:val="28"/>
              </w:rPr>
            </w:pPr>
            <w:r w:rsidRPr="00855B87">
              <w:rPr>
                <w:b/>
                <w:szCs w:val="28"/>
              </w:rPr>
              <w:t>TT</w:t>
            </w:r>
          </w:p>
        </w:tc>
        <w:tc>
          <w:tcPr>
            <w:tcW w:w="822" w:type="dxa"/>
            <w:vMerge w:val="restart"/>
            <w:vAlign w:val="center"/>
          </w:tcPr>
          <w:p w14:paraId="4762C591" w14:textId="77777777" w:rsidR="00D2164C" w:rsidRPr="00855B87" w:rsidRDefault="00D2164C" w:rsidP="0079155F">
            <w:pPr>
              <w:tabs>
                <w:tab w:val="left" w:pos="3666"/>
              </w:tabs>
              <w:jc w:val="center"/>
              <w:rPr>
                <w:b/>
                <w:szCs w:val="28"/>
              </w:rPr>
            </w:pPr>
            <w:r w:rsidRPr="00855B87">
              <w:rPr>
                <w:b/>
                <w:szCs w:val="28"/>
              </w:rPr>
              <w:t>Loại hàng</w:t>
            </w:r>
          </w:p>
        </w:tc>
        <w:tc>
          <w:tcPr>
            <w:tcW w:w="2726" w:type="dxa"/>
            <w:vMerge w:val="restart"/>
            <w:vAlign w:val="center"/>
          </w:tcPr>
          <w:p w14:paraId="33423121" w14:textId="77777777" w:rsidR="00D2164C" w:rsidRPr="00855B87" w:rsidRDefault="00D2164C" w:rsidP="0079155F">
            <w:pPr>
              <w:tabs>
                <w:tab w:val="left" w:pos="3666"/>
              </w:tabs>
              <w:jc w:val="center"/>
              <w:rPr>
                <w:b/>
                <w:szCs w:val="28"/>
              </w:rPr>
            </w:pPr>
            <w:r w:rsidRPr="00855B87">
              <w:rPr>
                <w:b/>
                <w:szCs w:val="28"/>
              </w:rPr>
              <w:t>Ngày đăng ký</w:t>
            </w:r>
            <w:r>
              <w:rPr>
                <w:b/>
                <w:szCs w:val="28"/>
              </w:rPr>
              <w:t xml:space="preserve"> đi/đến</w:t>
            </w:r>
          </w:p>
        </w:tc>
        <w:tc>
          <w:tcPr>
            <w:tcW w:w="3324" w:type="dxa"/>
            <w:gridSpan w:val="2"/>
            <w:vAlign w:val="center"/>
          </w:tcPr>
          <w:p w14:paraId="0D639695" w14:textId="77777777" w:rsidR="00D2164C" w:rsidRPr="00855B87" w:rsidRDefault="00D2164C" w:rsidP="0079155F">
            <w:pPr>
              <w:tabs>
                <w:tab w:val="left" w:pos="3666"/>
              </w:tabs>
              <w:jc w:val="center"/>
              <w:rPr>
                <w:b/>
                <w:szCs w:val="28"/>
              </w:rPr>
            </w:pPr>
            <w:r w:rsidRPr="00855B87">
              <w:rPr>
                <w:b/>
                <w:szCs w:val="28"/>
              </w:rPr>
              <w:t xml:space="preserve">Số lượng container </w:t>
            </w:r>
          </w:p>
        </w:tc>
        <w:tc>
          <w:tcPr>
            <w:tcW w:w="3447" w:type="dxa"/>
            <w:gridSpan w:val="2"/>
            <w:vAlign w:val="center"/>
          </w:tcPr>
          <w:p w14:paraId="40949291" w14:textId="77777777" w:rsidR="00D2164C" w:rsidRPr="00855B87" w:rsidRDefault="00D2164C" w:rsidP="0079155F">
            <w:pPr>
              <w:tabs>
                <w:tab w:val="left" w:pos="3666"/>
              </w:tabs>
              <w:jc w:val="center"/>
              <w:rPr>
                <w:b/>
                <w:szCs w:val="28"/>
              </w:rPr>
            </w:pPr>
            <w:r w:rsidRPr="00855B87">
              <w:rPr>
                <w:b/>
                <w:szCs w:val="28"/>
              </w:rPr>
              <w:t>Loại container</w:t>
            </w:r>
          </w:p>
        </w:tc>
        <w:tc>
          <w:tcPr>
            <w:tcW w:w="2835" w:type="dxa"/>
            <w:vMerge w:val="restart"/>
            <w:vAlign w:val="center"/>
          </w:tcPr>
          <w:p w14:paraId="1EC7A69C" w14:textId="77777777" w:rsidR="00D2164C" w:rsidRPr="00855B87" w:rsidRDefault="00D2164C" w:rsidP="0079155F">
            <w:pPr>
              <w:tabs>
                <w:tab w:val="left" w:pos="3666"/>
              </w:tabs>
              <w:jc w:val="center"/>
              <w:rPr>
                <w:b/>
                <w:szCs w:val="28"/>
              </w:rPr>
            </w:pPr>
            <w:r w:rsidRPr="00855B87">
              <w:rPr>
                <w:b/>
                <w:szCs w:val="28"/>
              </w:rPr>
              <w:t>Tên phương tiện vận chuyển/số chuyến</w:t>
            </w:r>
          </w:p>
        </w:tc>
        <w:tc>
          <w:tcPr>
            <w:tcW w:w="811" w:type="dxa"/>
            <w:vMerge w:val="restart"/>
            <w:vAlign w:val="center"/>
          </w:tcPr>
          <w:p w14:paraId="6C4F71A8" w14:textId="77777777" w:rsidR="00D2164C" w:rsidRPr="00855B87" w:rsidRDefault="00D2164C" w:rsidP="0079155F">
            <w:pPr>
              <w:tabs>
                <w:tab w:val="left" w:pos="3666"/>
              </w:tabs>
              <w:jc w:val="center"/>
              <w:rPr>
                <w:b/>
                <w:szCs w:val="28"/>
              </w:rPr>
            </w:pPr>
            <w:r w:rsidRPr="00855B87">
              <w:rPr>
                <w:b/>
                <w:szCs w:val="28"/>
              </w:rPr>
              <w:t>Ghi chú</w:t>
            </w:r>
          </w:p>
        </w:tc>
      </w:tr>
      <w:tr w:rsidR="00D2164C" w14:paraId="6CCDE12F" w14:textId="77777777" w:rsidTr="0079155F">
        <w:trPr>
          <w:jc w:val="center"/>
        </w:trPr>
        <w:tc>
          <w:tcPr>
            <w:tcW w:w="591" w:type="dxa"/>
            <w:vMerge/>
            <w:vAlign w:val="center"/>
          </w:tcPr>
          <w:p w14:paraId="1EE84A28" w14:textId="77777777" w:rsidR="00D2164C" w:rsidRDefault="00D2164C" w:rsidP="0079155F">
            <w:pPr>
              <w:tabs>
                <w:tab w:val="left" w:pos="3666"/>
              </w:tabs>
              <w:jc w:val="center"/>
              <w:rPr>
                <w:szCs w:val="28"/>
              </w:rPr>
            </w:pPr>
          </w:p>
        </w:tc>
        <w:tc>
          <w:tcPr>
            <w:tcW w:w="822" w:type="dxa"/>
            <w:vMerge/>
            <w:vAlign w:val="center"/>
          </w:tcPr>
          <w:p w14:paraId="5071902F" w14:textId="77777777" w:rsidR="00D2164C" w:rsidRDefault="00D2164C" w:rsidP="0079155F">
            <w:pPr>
              <w:tabs>
                <w:tab w:val="left" w:pos="3666"/>
              </w:tabs>
              <w:jc w:val="center"/>
              <w:rPr>
                <w:szCs w:val="28"/>
              </w:rPr>
            </w:pPr>
          </w:p>
        </w:tc>
        <w:tc>
          <w:tcPr>
            <w:tcW w:w="2726" w:type="dxa"/>
            <w:vMerge/>
            <w:vAlign w:val="center"/>
          </w:tcPr>
          <w:p w14:paraId="2FB548FF" w14:textId="77777777" w:rsidR="00D2164C" w:rsidRDefault="00D2164C" w:rsidP="0079155F">
            <w:pPr>
              <w:tabs>
                <w:tab w:val="left" w:pos="3666"/>
              </w:tabs>
              <w:jc w:val="center"/>
              <w:rPr>
                <w:szCs w:val="28"/>
              </w:rPr>
            </w:pPr>
          </w:p>
        </w:tc>
        <w:tc>
          <w:tcPr>
            <w:tcW w:w="1538" w:type="dxa"/>
            <w:vAlign w:val="center"/>
          </w:tcPr>
          <w:p w14:paraId="58BE2405" w14:textId="77777777" w:rsidR="00D2164C" w:rsidRPr="00855B87" w:rsidRDefault="00D2164C" w:rsidP="0079155F">
            <w:pPr>
              <w:tabs>
                <w:tab w:val="left" w:pos="3666"/>
              </w:tabs>
              <w:jc w:val="center"/>
              <w:rPr>
                <w:b/>
                <w:szCs w:val="28"/>
              </w:rPr>
            </w:pPr>
            <w:r>
              <w:rPr>
                <w:b/>
                <w:szCs w:val="28"/>
              </w:rPr>
              <w:t>Hàng đi</w:t>
            </w:r>
            <w:r w:rsidRPr="00855B87">
              <w:rPr>
                <w:b/>
                <w:szCs w:val="28"/>
              </w:rPr>
              <w:t xml:space="preserve"> (container)</w:t>
            </w:r>
          </w:p>
        </w:tc>
        <w:tc>
          <w:tcPr>
            <w:tcW w:w="1786" w:type="dxa"/>
            <w:vAlign w:val="center"/>
          </w:tcPr>
          <w:p w14:paraId="1178B54D" w14:textId="77777777" w:rsidR="00D2164C" w:rsidRPr="00855B87" w:rsidRDefault="00D2164C" w:rsidP="0079155F">
            <w:pPr>
              <w:tabs>
                <w:tab w:val="left" w:pos="3666"/>
              </w:tabs>
              <w:jc w:val="center"/>
              <w:rPr>
                <w:b/>
                <w:szCs w:val="28"/>
              </w:rPr>
            </w:pPr>
            <w:r>
              <w:rPr>
                <w:b/>
                <w:szCs w:val="28"/>
              </w:rPr>
              <w:t>Hàng đến</w:t>
            </w:r>
          </w:p>
          <w:p w14:paraId="5ED00A83" w14:textId="77777777" w:rsidR="00D2164C" w:rsidRPr="00855B87" w:rsidRDefault="00D2164C" w:rsidP="0079155F">
            <w:pPr>
              <w:tabs>
                <w:tab w:val="left" w:pos="3666"/>
              </w:tabs>
              <w:jc w:val="center"/>
              <w:rPr>
                <w:b/>
                <w:szCs w:val="28"/>
              </w:rPr>
            </w:pPr>
            <w:r w:rsidRPr="00855B87">
              <w:rPr>
                <w:b/>
                <w:szCs w:val="28"/>
              </w:rPr>
              <w:t>(container)</w:t>
            </w:r>
          </w:p>
        </w:tc>
        <w:tc>
          <w:tcPr>
            <w:tcW w:w="1604" w:type="dxa"/>
            <w:vAlign w:val="center"/>
          </w:tcPr>
          <w:p w14:paraId="6E301EA0" w14:textId="77777777" w:rsidR="00D2164C" w:rsidRPr="00855B87" w:rsidRDefault="00D2164C" w:rsidP="0079155F">
            <w:pPr>
              <w:tabs>
                <w:tab w:val="left" w:pos="3666"/>
              </w:tabs>
              <w:jc w:val="center"/>
              <w:rPr>
                <w:b/>
                <w:szCs w:val="28"/>
              </w:rPr>
            </w:pPr>
            <w:r w:rsidRPr="00855B87">
              <w:rPr>
                <w:b/>
                <w:szCs w:val="28"/>
              </w:rPr>
              <w:t>Container 20 feet</w:t>
            </w:r>
          </w:p>
        </w:tc>
        <w:tc>
          <w:tcPr>
            <w:tcW w:w="1843" w:type="dxa"/>
            <w:vAlign w:val="center"/>
          </w:tcPr>
          <w:p w14:paraId="4713D490" w14:textId="77777777" w:rsidR="00D2164C" w:rsidRPr="00855B87" w:rsidRDefault="00D2164C" w:rsidP="0079155F">
            <w:pPr>
              <w:tabs>
                <w:tab w:val="left" w:pos="3666"/>
              </w:tabs>
              <w:jc w:val="center"/>
              <w:rPr>
                <w:b/>
                <w:szCs w:val="28"/>
              </w:rPr>
            </w:pPr>
            <w:r w:rsidRPr="00855B87">
              <w:rPr>
                <w:b/>
                <w:szCs w:val="28"/>
              </w:rPr>
              <w:t>Container 40 feet trở lên</w:t>
            </w:r>
          </w:p>
        </w:tc>
        <w:tc>
          <w:tcPr>
            <w:tcW w:w="2835" w:type="dxa"/>
            <w:vMerge/>
            <w:vAlign w:val="center"/>
          </w:tcPr>
          <w:p w14:paraId="5ECE7CA4" w14:textId="77777777" w:rsidR="00D2164C" w:rsidRDefault="00D2164C" w:rsidP="0079155F">
            <w:pPr>
              <w:tabs>
                <w:tab w:val="left" w:pos="3666"/>
              </w:tabs>
              <w:jc w:val="center"/>
              <w:rPr>
                <w:szCs w:val="28"/>
              </w:rPr>
            </w:pPr>
          </w:p>
        </w:tc>
        <w:tc>
          <w:tcPr>
            <w:tcW w:w="811" w:type="dxa"/>
            <w:vMerge/>
            <w:vAlign w:val="center"/>
          </w:tcPr>
          <w:p w14:paraId="329081BC" w14:textId="77777777" w:rsidR="00D2164C" w:rsidRDefault="00D2164C" w:rsidP="0079155F">
            <w:pPr>
              <w:tabs>
                <w:tab w:val="left" w:pos="3666"/>
              </w:tabs>
              <w:jc w:val="center"/>
              <w:rPr>
                <w:szCs w:val="28"/>
              </w:rPr>
            </w:pPr>
          </w:p>
        </w:tc>
      </w:tr>
      <w:tr w:rsidR="00D2164C" w14:paraId="2ECD76D1" w14:textId="77777777" w:rsidTr="0079155F">
        <w:trPr>
          <w:jc w:val="center"/>
        </w:trPr>
        <w:tc>
          <w:tcPr>
            <w:tcW w:w="591" w:type="dxa"/>
            <w:vAlign w:val="center"/>
          </w:tcPr>
          <w:p w14:paraId="3144CAC0" w14:textId="77777777" w:rsidR="00D2164C" w:rsidRDefault="00D2164C" w:rsidP="0079155F">
            <w:pPr>
              <w:tabs>
                <w:tab w:val="left" w:pos="3666"/>
              </w:tabs>
              <w:jc w:val="center"/>
              <w:rPr>
                <w:szCs w:val="28"/>
              </w:rPr>
            </w:pPr>
          </w:p>
        </w:tc>
        <w:tc>
          <w:tcPr>
            <w:tcW w:w="822" w:type="dxa"/>
            <w:vAlign w:val="center"/>
          </w:tcPr>
          <w:p w14:paraId="3722F933" w14:textId="77777777" w:rsidR="00D2164C" w:rsidRDefault="00D2164C" w:rsidP="0079155F">
            <w:pPr>
              <w:tabs>
                <w:tab w:val="left" w:pos="3666"/>
              </w:tabs>
              <w:jc w:val="center"/>
              <w:rPr>
                <w:szCs w:val="28"/>
              </w:rPr>
            </w:pPr>
          </w:p>
        </w:tc>
        <w:tc>
          <w:tcPr>
            <w:tcW w:w="2726" w:type="dxa"/>
            <w:vAlign w:val="center"/>
          </w:tcPr>
          <w:p w14:paraId="53BEDE03" w14:textId="77777777" w:rsidR="00D2164C" w:rsidRDefault="00D2164C" w:rsidP="0079155F">
            <w:pPr>
              <w:tabs>
                <w:tab w:val="left" w:pos="3666"/>
              </w:tabs>
              <w:jc w:val="center"/>
              <w:rPr>
                <w:szCs w:val="28"/>
              </w:rPr>
            </w:pPr>
          </w:p>
        </w:tc>
        <w:tc>
          <w:tcPr>
            <w:tcW w:w="1538" w:type="dxa"/>
            <w:vAlign w:val="center"/>
          </w:tcPr>
          <w:p w14:paraId="5C57F3AD" w14:textId="77777777" w:rsidR="00D2164C" w:rsidRDefault="00D2164C" w:rsidP="0079155F">
            <w:pPr>
              <w:tabs>
                <w:tab w:val="left" w:pos="3666"/>
              </w:tabs>
              <w:jc w:val="center"/>
              <w:rPr>
                <w:szCs w:val="28"/>
              </w:rPr>
            </w:pPr>
          </w:p>
        </w:tc>
        <w:tc>
          <w:tcPr>
            <w:tcW w:w="1786" w:type="dxa"/>
            <w:vAlign w:val="center"/>
          </w:tcPr>
          <w:p w14:paraId="352C24D7" w14:textId="77777777" w:rsidR="00D2164C" w:rsidRDefault="00D2164C" w:rsidP="0079155F">
            <w:pPr>
              <w:tabs>
                <w:tab w:val="left" w:pos="3666"/>
              </w:tabs>
              <w:jc w:val="center"/>
              <w:rPr>
                <w:szCs w:val="28"/>
              </w:rPr>
            </w:pPr>
          </w:p>
        </w:tc>
        <w:tc>
          <w:tcPr>
            <w:tcW w:w="1604" w:type="dxa"/>
            <w:vAlign w:val="center"/>
          </w:tcPr>
          <w:p w14:paraId="798E22A5" w14:textId="77777777" w:rsidR="00D2164C" w:rsidRDefault="00D2164C" w:rsidP="0079155F">
            <w:pPr>
              <w:tabs>
                <w:tab w:val="left" w:pos="3666"/>
              </w:tabs>
              <w:jc w:val="center"/>
              <w:rPr>
                <w:szCs w:val="28"/>
              </w:rPr>
            </w:pPr>
          </w:p>
        </w:tc>
        <w:tc>
          <w:tcPr>
            <w:tcW w:w="1843" w:type="dxa"/>
            <w:vAlign w:val="center"/>
          </w:tcPr>
          <w:p w14:paraId="5CD40C46" w14:textId="77777777" w:rsidR="00D2164C" w:rsidRDefault="00D2164C" w:rsidP="0079155F">
            <w:pPr>
              <w:tabs>
                <w:tab w:val="left" w:pos="3666"/>
              </w:tabs>
              <w:jc w:val="center"/>
              <w:rPr>
                <w:szCs w:val="28"/>
              </w:rPr>
            </w:pPr>
          </w:p>
        </w:tc>
        <w:tc>
          <w:tcPr>
            <w:tcW w:w="2835" w:type="dxa"/>
            <w:vAlign w:val="center"/>
          </w:tcPr>
          <w:p w14:paraId="4DE7CED7" w14:textId="77777777" w:rsidR="00D2164C" w:rsidRDefault="00D2164C" w:rsidP="0079155F">
            <w:pPr>
              <w:tabs>
                <w:tab w:val="left" w:pos="3666"/>
              </w:tabs>
              <w:jc w:val="center"/>
              <w:rPr>
                <w:szCs w:val="28"/>
              </w:rPr>
            </w:pPr>
          </w:p>
        </w:tc>
        <w:tc>
          <w:tcPr>
            <w:tcW w:w="811" w:type="dxa"/>
            <w:vAlign w:val="center"/>
          </w:tcPr>
          <w:p w14:paraId="50F70025" w14:textId="77777777" w:rsidR="00D2164C" w:rsidRDefault="00D2164C" w:rsidP="0079155F">
            <w:pPr>
              <w:tabs>
                <w:tab w:val="left" w:pos="3666"/>
              </w:tabs>
              <w:jc w:val="center"/>
              <w:rPr>
                <w:szCs w:val="28"/>
              </w:rPr>
            </w:pPr>
          </w:p>
        </w:tc>
      </w:tr>
      <w:tr w:rsidR="00D2164C" w14:paraId="6BDE0943" w14:textId="77777777" w:rsidTr="0079155F">
        <w:trPr>
          <w:jc w:val="center"/>
        </w:trPr>
        <w:tc>
          <w:tcPr>
            <w:tcW w:w="591" w:type="dxa"/>
            <w:vAlign w:val="center"/>
          </w:tcPr>
          <w:p w14:paraId="1B53EE92" w14:textId="77777777" w:rsidR="00D2164C" w:rsidRDefault="00D2164C" w:rsidP="0079155F">
            <w:pPr>
              <w:tabs>
                <w:tab w:val="left" w:pos="3666"/>
              </w:tabs>
              <w:jc w:val="center"/>
              <w:rPr>
                <w:szCs w:val="28"/>
              </w:rPr>
            </w:pPr>
          </w:p>
        </w:tc>
        <w:tc>
          <w:tcPr>
            <w:tcW w:w="822" w:type="dxa"/>
            <w:vAlign w:val="center"/>
          </w:tcPr>
          <w:p w14:paraId="7DF404D1" w14:textId="77777777" w:rsidR="00D2164C" w:rsidRDefault="00D2164C" w:rsidP="0079155F">
            <w:pPr>
              <w:tabs>
                <w:tab w:val="left" w:pos="3666"/>
              </w:tabs>
              <w:jc w:val="center"/>
              <w:rPr>
                <w:szCs w:val="28"/>
              </w:rPr>
            </w:pPr>
          </w:p>
        </w:tc>
        <w:tc>
          <w:tcPr>
            <w:tcW w:w="2726" w:type="dxa"/>
            <w:vAlign w:val="center"/>
          </w:tcPr>
          <w:p w14:paraId="1569C575" w14:textId="77777777" w:rsidR="00D2164C" w:rsidRDefault="00D2164C" w:rsidP="0079155F">
            <w:pPr>
              <w:tabs>
                <w:tab w:val="left" w:pos="3666"/>
              </w:tabs>
              <w:jc w:val="center"/>
              <w:rPr>
                <w:szCs w:val="28"/>
              </w:rPr>
            </w:pPr>
          </w:p>
        </w:tc>
        <w:tc>
          <w:tcPr>
            <w:tcW w:w="1538" w:type="dxa"/>
            <w:vAlign w:val="center"/>
          </w:tcPr>
          <w:p w14:paraId="15C8D2FA" w14:textId="77777777" w:rsidR="00D2164C" w:rsidRDefault="00D2164C" w:rsidP="0079155F">
            <w:pPr>
              <w:tabs>
                <w:tab w:val="left" w:pos="3666"/>
              </w:tabs>
              <w:jc w:val="center"/>
              <w:rPr>
                <w:szCs w:val="28"/>
              </w:rPr>
            </w:pPr>
          </w:p>
        </w:tc>
        <w:tc>
          <w:tcPr>
            <w:tcW w:w="1786" w:type="dxa"/>
            <w:vAlign w:val="center"/>
          </w:tcPr>
          <w:p w14:paraId="54528082" w14:textId="77777777" w:rsidR="00D2164C" w:rsidRDefault="00D2164C" w:rsidP="0079155F">
            <w:pPr>
              <w:tabs>
                <w:tab w:val="left" w:pos="3666"/>
              </w:tabs>
              <w:jc w:val="center"/>
              <w:rPr>
                <w:szCs w:val="28"/>
              </w:rPr>
            </w:pPr>
          </w:p>
        </w:tc>
        <w:tc>
          <w:tcPr>
            <w:tcW w:w="1604" w:type="dxa"/>
            <w:vAlign w:val="center"/>
          </w:tcPr>
          <w:p w14:paraId="7C18E433" w14:textId="77777777" w:rsidR="00D2164C" w:rsidRDefault="00D2164C" w:rsidP="0079155F">
            <w:pPr>
              <w:tabs>
                <w:tab w:val="left" w:pos="3666"/>
              </w:tabs>
              <w:jc w:val="center"/>
              <w:rPr>
                <w:szCs w:val="28"/>
              </w:rPr>
            </w:pPr>
          </w:p>
        </w:tc>
        <w:tc>
          <w:tcPr>
            <w:tcW w:w="1843" w:type="dxa"/>
            <w:vAlign w:val="center"/>
          </w:tcPr>
          <w:p w14:paraId="61F764B9" w14:textId="77777777" w:rsidR="00D2164C" w:rsidRDefault="00D2164C" w:rsidP="0079155F">
            <w:pPr>
              <w:tabs>
                <w:tab w:val="left" w:pos="3666"/>
              </w:tabs>
              <w:jc w:val="center"/>
              <w:rPr>
                <w:szCs w:val="28"/>
              </w:rPr>
            </w:pPr>
          </w:p>
        </w:tc>
        <w:tc>
          <w:tcPr>
            <w:tcW w:w="2835" w:type="dxa"/>
            <w:vAlign w:val="center"/>
          </w:tcPr>
          <w:p w14:paraId="6ADFF222" w14:textId="77777777" w:rsidR="00D2164C" w:rsidRDefault="00D2164C" w:rsidP="0079155F">
            <w:pPr>
              <w:tabs>
                <w:tab w:val="left" w:pos="3666"/>
              </w:tabs>
              <w:jc w:val="center"/>
              <w:rPr>
                <w:szCs w:val="28"/>
              </w:rPr>
            </w:pPr>
          </w:p>
        </w:tc>
        <w:tc>
          <w:tcPr>
            <w:tcW w:w="811" w:type="dxa"/>
            <w:vAlign w:val="center"/>
          </w:tcPr>
          <w:p w14:paraId="2C58F5E4" w14:textId="77777777" w:rsidR="00D2164C" w:rsidRDefault="00D2164C" w:rsidP="0079155F">
            <w:pPr>
              <w:tabs>
                <w:tab w:val="left" w:pos="3666"/>
              </w:tabs>
              <w:jc w:val="center"/>
              <w:rPr>
                <w:szCs w:val="28"/>
              </w:rPr>
            </w:pPr>
          </w:p>
        </w:tc>
      </w:tr>
      <w:tr w:rsidR="00D2164C" w14:paraId="5B843EA5" w14:textId="77777777" w:rsidTr="0079155F">
        <w:trPr>
          <w:jc w:val="center"/>
        </w:trPr>
        <w:tc>
          <w:tcPr>
            <w:tcW w:w="591" w:type="dxa"/>
            <w:vAlign w:val="center"/>
          </w:tcPr>
          <w:p w14:paraId="40163C96" w14:textId="77777777" w:rsidR="00D2164C" w:rsidRDefault="00D2164C" w:rsidP="0079155F">
            <w:pPr>
              <w:tabs>
                <w:tab w:val="left" w:pos="3666"/>
              </w:tabs>
              <w:jc w:val="center"/>
              <w:rPr>
                <w:szCs w:val="28"/>
              </w:rPr>
            </w:pPr>
          </w:p>
        </w:tc>
        <w:tc>
          <w:tcPr>
            <w:tcW w:w="822" w:type="dxa"/>
            <w:vAlign w:val="center"/>
          </w:tcPr>
          <w:p w14:paraId="301F1A0A" w14:textId="77777777" w:rsidR="00D2164C" w:rsidRDefault="00D2164C" w:rsidP="0079155F">
            <w:pPr>
              <w:tabs>
                <w:tab w:val="left" w:pos="3666"/>
              </w:tabs>
              <w:jc w:val="center"/>
              <w:rPr>
                <w:szCs w:val="28"/>
              </w:rPr>
            </w:pPr>
          </w:p>
        </w:tc>
        <w:tc>
          <w:tcPr>
            <w:tcW w:w="2726" w:type="dxa"/>
            <w:vAlign w:val="center"/>
          </w:tcPr>
          <w:p w14:paraId="3436B96A" w14:textId="77777777" w:rsidR="00D2164C" w:rsidRDefault="00D2164C" w:rsidP="0079155F">
            <w:pPr>
              <w:tabs>
                <w:tab w:val="left" w:pos="3666"/>
              </w:tabs>
              <w:jc w:val="center"/>
              <w:rPr>
                <w:szCs w:val="28"/>
              </w:rPr>
            </w:pPr>
          </w:p>
        </w:tc>
        <w:tc>
          <w:tcPr>
            <w:tcW w:w="1538" w:type="dxa"/>
            <w:vAlign w:val="center"/>
          </w:tcPr>
          <w:p w14:paraId="3273F1CC" w14:textId="77777777" w:rsidR="00D2164C" w:rsidRDefault="00D2164C" w:rsidP="0079155F">
            <w:pPr>
              <w:tabs>
                <w:tab w:val="left" w:pos="3666"/>
              </w:tabs>
              <w:jc w:val="center"/>
              <w:rPr>
                <w:szCs w:val="28"/>
              </w:rPr>
            </w:pPr>
          </w:p>
        </w:tc>
        <w:tc>
          <w:tcPr>
            <w:tcW w:w="1786" w:type="dxa"/>
            <w:vAlign w:val="center"/>
          </w:tcPr>
          <w:p w14:paraId="250FF43B" w14:textId="77777777" w:rsidR="00D2164C" w:rsidRDefault="00D2164C" w:rsidP="0079155F">
            <w:pPr>
              <w:tabs>
                <w:tab w:val="left" w:pos="3666"/>
              </w:tabs>
              <w:jc w:val="center"/>
              <w:rPr>
                <w:szCs w:val="28"/>
              </w:rPr>
            </w:pPr>
          </w:p>
        </w:tc>
        <w:tc>
          <w:tcPr>
            <w:tcW w:w="1604" w:type="dxa"/>
            <w:vAlign w:val="center"/>
          </w:tcPr>
          <w:p w14:paraId="70193C18" w14:textId="77777777" w:rsidR="00D2164C" w:rsidRDefault="00D2164C" w:rsidP="0079155F">
            <w:pPr>
              <w:tabs>
                <w:tab w:val="left" w:pos="3666"/>
              </w:tabs>
              <w:jc w:val="center"/>
              <w:rPr>
                <w:szCs w:val="28"/>
              </w:rPr>
            </w:pPr>
          </w:p>
        </w:tc>
        <w:tc>
          <w:tcPr>
            <w:tcW w:w="1843" w:type="dxa"/>
            <w:vAlign w:val="center"/>
          </w:tcPr>
          <w:p w14:paraId="13235B8F" w14:textId="77777777" w:rsidR="00D2164C" w:rsidRDefault="00D2164C" w:rsidP="0079155F">
            <w:pPr>
              <w:tabs>
                <w:tab w:val="left" w:pos="3666"/>
              </w:tabs>
              <w:jc w:val="center"/>
              <w:rPr>
                <w:szCs w:val="28"/>
              </w:rPr>
            </w:pPr>
          </w:p>
        </w:tc>
        <w:tc>
          <w:tcPr>
            <w:tcW w:w="2835" w:type="dxa"/>
            <w:vAlign w:val="center"/>
          </w:tcPr>
          <w:p w14:paraId="4E7C33B9" w14:textId="77777777" w:rsidR="00D2164C" w:rsidRDefault="00D2164C" w:rsidP="0079155F">
            <w:pPr>
              <w:tabs>
                <w:tab w:val="left" w:pos="3666"/>
              </w:tabs>
              <w:jc w:val="center"/>
              <w:rPr>
                <w:szCs w:val="28"/>
              </w:rPr>
            </w:pPr>
          </w:p>
        </w:tc>
        <w:tc>
          <w:tcPr>
            <w:tcW w:w="811" w:type="dxa"/>
            <w:vAlign w:val="center"/>
          </w:tcPr>
          <w:p w14:paraId="0DD91195" w14:textId="77777777" w:rsidR="00D2164C" w:rsidRDefault="00D2164C" w:rsidP="0079155F">
            <w:pPr>
              <w:tabs>
                <w:tab w:val="left" w:pos="3666"/>
              </w:tabs>
              <w:jc w:val="center"/>
              <w:rPr>
                <w:szCs w:val="28"/>
              </w:rPr>
            </w:pPr>
          </w:p>
        </w:tc>
      </w:tr>
      <w:tr w:rsidR="00AC6AE5" w14:paraId="0F1FD323" w14:textId="77777777" w:rsidTr="0079155F">
        <w:trPr>
          <w:jc w:val="center"/>
        </w:trPr>
        <w:tc>
          <w:tcPr>
            <w:tcW w:w="591" w:type="dxa"/>
            <w:vAlign w:val="center"/>
          </w:tcPr>
          <w:p w14:paraId="19642507" w14:textId="77777777" w:rsidR="00AC6AE5" w:rsidRDefault="00AC6AE5" w:rsidP="0079155F">
            <w:pPr>
              <w:tabs>
                <w:tab w:val="left" w:pos="3666"/>
              </w:tabs>
              <w:jc w:val="center"/>
              <w:rPr>
                <w:szCs w:val="28"/>
              </w:rPr>
            </w:pPr>
          </w:p>
        </w:tc>
        <w:tc>
          <w:tcPr>
            <w:tcW w:w="822" w:type="dxa"/>
            <w:vAlign w:val="center"/>
          </w:tcPr>
          <w:p w14:paraId="31ED4733" w14:textId="77777777" w:rsidR="00AC6AE5" w:rsidRDefault="00AC6AE5" w:rsidP="0079155F">
            <w:pPr>
              <w:tabs>
                <w:tab w:val="left" w:pos="3666"/>
              </w:tabs>
              <w:jc w:val="center"/>
              <w:rPr>
                <w:szCs w:val="28"/>
              </w:rPr>
            </w:pPr>
          </w:p>
        </w:tc>
        <w:tc>
          <w:tcPr>
            <w:tcW w:w="2726" w:type="dxa"/>
            <w:vAlign w:val="center"/>
          </w:tcPr>
          <w:p w14:paraId="76D13834" w14:textId="77777777" w:rsidR="00AC6AE5" w:rsidRDefault="00AC6AE5" w:rsidP="0079155F">
            <w:pPr>
              <w:tabs>
                <w:tab w:val="left" w:pos="3666"/>
              </w:tabs>
              <w:jc w:val="center"/>
              <w:rPr>
                <w:szCs w:val="28"/>
              </w:rPr>
            </w:pPr>
          </w:p>
        </w:tc>
        <w:tc>
          <w:tcPr>
            <w:tcW w:w="1538" w:type="dxa"/>
            <w:vAlign w:val="center"/>
          </w:tcPr>
          <w:p w14:paraId="53662A6F" w14:textId="77777777" w:rsidR="00AC6AE5" w:rsidRDefault="00AC6AE5" w:rsidP="0079155F">
            <w:pPr>
              <w:tabs>
                <w:tab w:val="left" w:pos="3666"/>
              </w:tabs>
              <w:jc w:val="center"/>
              <w:rPr>
                <w:szCs w:val="28"/>
              </w:rPr>
            </w:pPr>
          </w:p>
        </w:tc>
        <w:tc>
          <w:tcPr>
            <w:tcW w:w="1786" w:type="dxa"/>
            <w:vAlign w:val="center"/>
          </w:tcPr>
          <w:p w14:paraId="1176D4CB" w14:textId="77777777" w:rsidR="00AC6AE5" w:rsidRDefault="00AC6AE5" w:rsidP="0079155F">
            <w:pPr>
              <w:tabs>
                <w:tab w:val="left" w:pos="3666"/>
              </w:tabs>
              <w:jc w:val="center"/>
              <w:rPr>
                <w:szCs w:val="28"/>
              </w:rPr>
            </w:pPr>
          </w:p>
        </w:tc>
        <w:tc>
          <w:tcPr>
            <w:tcW w:w="1604" w:type="dxa"/>
            <w:vAlign w:val="center"/>
          </w:tcPr>
          <w:p w14:paraId="16CE3BE0" w14:textId="77777777" w:rsidR="00AC6AE5" w:rsidRDefault="00AC6AE5" w:rsidP="0079155F">
            <w:pPr>
              <w:tabs>
                <w:tab w:val="left" w:pos="3666"/>
              </w:tabs>
              <w:jc w:val="center"/>
              <w:rPr>
                <w:szCs w:val="28"/>
              </w:rPr>
            </w:pPr>
          </w:p>
        </w:tc>
        <w:tc>
          <w:tcPr>
            <w:tcW w:w="1843" w:type="dxa"/>
            <w:vAlign w:val="center"/>
          </w:tcPr>
          <w:p w14:paraId="00DBC8D6" w14:textId="77777777" w:rsidR="00AC6AE5" w:rsidRDefault="00AC6AE5" w:rsidP="0079155F">
            <w:pPr>
              <w:tabs>
                <w:tab w:val="left" w:pos="3666"/>
              </w:tabs>
              <w:jc w:val="center"/>
              <w:rPr>
                <w:szCs w:val="28"/>
              </w:rPr>
            </w:pPr>
          </w:p>
        </w:tc>
        <w:tc>
          <w:tcPr>
            <w:tcW w:w="2835" w:type="dxa"/>
            <w:vAlign w:val="center"/>
          </w:tcPr>
          <w:p w14:paraId="0AB45FA9" w14:textId="77777777" w:rsidR="00AC6AE5" w:rsidRDefault="00AC6AE5" w:rsidP="0079155F">
            <w:pPr>
              <w:tabs>
                <w:tab w:val="left" w:pos="3666"/>
              </w:tabs>
              <w:jc w:val="center"/>
              <w:rPr>
                <w:szCs w:val="28"/>
              </w:rPr>
            </w:pPr>
          </w:p>
        </w:tc>
        <w:tc>
          <w:tcPr>
            <w:tcW w:w="811" w:type="dxa"/>
            <w:vAlign w:val="center"/>
          </w:tcPr>
          <w:p w14:paraId="44C6866D" w14:textId="77777777" w:rsidR="00AC6AE5" w:rsidRDefault="00AC6AE5" w:rsidP="0079155F">
            <w:pPr>
              <w:tabs>
                <w:tab w:val="left" w:pos="3666"/>
              </w:tabs>
              <w:jc w:val="center"/>
              <w:rPr>
                <w:szCs w:val="28"/>
              </w:rPr>
            </w:pPr>
          </w:p>
        </w:tc>
      </w:tr>
      <w:tr w:rsidR="00AC6AE5" w14:paraId="609CAEEA" w14:textId="77777777" w:rsidTr="0079155F">
        <w:trPr>
          <w:jc w:val="center"/>
        </w:trPr>
        <w:tc>
          <w:tcPr>
            <w:tcW w:w="591" w:type="dxa"/>
            <w:vAlign w:val="center"/>
          </w:tcPr>
          <w:p w14:paraId="7A643930" w14:textId="77777777" w:rsidR="00AC6AE5" w:rsidRDefault="00AC6AE5" w:rsidP="0079155F">
            <w:pPr>
              <w:tabs>
                <w:tab w:val="left" w:pos="3666"/>
              </w:tabs>
              <w:jc w:val="center"/>
              <w:rPr>
                <w:szCs w:val="28"/>
              </w:rPr>
            </w:pPr>
          </w:p>
        </w:tc>
        <w:tc>
          <w:tcPr>
            <w:tcW w:w="822" w:type="dxa"/>
            <w:vAlign w:val="center"/>
          </w:tcPr>
          <w:p w14:paraId="71F2EAFC" w14:textId="77777777" w:rsidR="00AC6AE5" w:rsidRDefault="00AC6AE5" w:rsidP="0079155F">
            <w:pPr>
              <w:tabs>
                <w:tab w:val="left" w:pos="3666"/>
              </w:tabs>
              <w:jc w:val="center"/>
              <w:rPr>
                <w:szCs w:val="28"/>
              </w:rPr>
            </w:pPr>
          </w:p>
        </w:tc>
        <w:tc>
          <w:tcPr>
            <w:tcW w:w="2726" w:type="dxa"/>
            <w:vAlign w:val="center"/>
          </w:tcPr>
          <w:p w14:paraId="0F2DABD4" w14:textId="77777777" w:rsidR="00AC6AE5" w:rsidRDefault="00AC6AE5" w:rsidP="0079155F">
            <w:pPr>
              <w:tabs>
                <w:tab w:val="left" w:pos="3666"/>
              </w:tabs>
              <w:jc w:val="center"/>
              <w:rPr>
                <w:szCs w:val="28"/>
              </w:rPr>
            </w:pPr>
          </w:p>
        </w:tc>
        <w:tc>
          <w:tcPr>
            <w:tcW w:w="1538" w:type="dxa"/>
            <w:vAlign w:val="center"/>
          </w:tcPr>
          <w:p w14:paraId="6625953E" w14:textId="77777777" w:rsidR="00AC6AE5" w:rsidRDefault="00AC6AE5" w:rsidP="0079155F">
            <w:pPr>
              <w:tabs>
                <w:tab w:val="left" w:pos="3666"/>
              </w:tabs>
              <w:jc w:val="center"/>
              <w:rPr>
                <w:szCs w:val="28"/>
              </w:rPr>
            </w:pPr>
          </w:p>
        </w:tc>
        <w:tc>
          <w:tcPr>
            <w:tcW w:w="1786" w:type="dxa"/>
            <w:vAlign w:val="center"/>
          </w:tcPr>
          <w:p w14:paraId="4ADB5253" w14:textId="77777777" w:rsidR="00AC6AE5" w:rsidRDefault="00AC6AE5" w:rsidP="0079155F">
            <w:pPr>
              <w:tabs>
                <w:tab w:val="left" w:pos="3666"/>
              </w:tabs>
              <w:jc w:val="center"/>
              <w:rPr>
                <w:szCs w:val="28"/>
              </w:rPr>
            </w:pPr>
          </w:p>
        </w:tc>
        <w:tc>
          <w:tcPr>
            <w:tcW w:w="1604" w:type="dxa"/>
            <w:vAlign w:val="center"/>
          </w:tcPr>
          <w:p w14:paraId="5AF21C15" w14:textId="77777777" w:rsidR="00AC6AE5" w:rsidRDefault="00AC6AE5" w:rsidP="0079155F">
            <w:pPr>
              <w:tabs>
                <w:tab w:val="left" w:pos="3666"/>
              </w:tabs>
              <w:jc w:val="center"/>
              <w:rPr>
                <w:szCs w:val="28"/>
              </w:rPr>
            </w:pPr>
          </w:p>
        </w:tc>
        <w:tc>
          <w:tcPr>
            <w:tcW w:w="1843" w:type="dxa"/>
            <w:vAlign w:val="center"/>
          </w:tcPr>
          <w:p w14:paraId="152C3AFB" w14:textId="77777777" w:rsidR="00AC6AE5" w:rsidRDefault="00AC6AE5" w:rsidP="0079155F">
            <w:pPr>
              <w:tabs>
                <w:tab w:val="left" w:pos="3666"/>
              </w:tabs>
              <w:jc w:val="center"/>
              <w:rPr>
                <w:szCs w:val="28"/>
              </w:rPr>
            </w:pPr>
          </w:p>
        </w:tc>
        <w:tc>
          <w:tcPr>
            <w:tcW w:w="2835" w:type="dxa"/>
            <w:vAlign w:val="center"/>
          </w:tcPr>
          <w:p w14:paraId="5CDF717E" w14:textId="77777777" w:rsidR="00AC6AE5" w:rsidRDefault="00AC6AE5" w:rsidP="0079155F">
            <w:pPr>
              <w:tabs>
                <w:tab w:val="left" w:pos="3666"/>
              </w:tabs>
              <w:jc w:val="center"/>
              <w:rPr>
                <w:szCs w:val="28"/>
              </w:rPr>
            </w:pPr>
          </w:p>
        </w:tc>
        <w:tc>
          <w:tcPr>
            <w:tcW w:w="811" w:type="dxa"/>
            <w:vAlign w:val="center"/>
          </w:tcPr>
          <w:p w14:paraId="0311E577" w14:textId="77777777" w:rsidR="00AC6AE5" w:rsidRDefault="00AC6AE5" w:rsidP="0079155F">
            <w:pPr>
              <w:tabs>
                <w:tab w:val="left" w:pos="3666"/>
              </w:tabs>
              <w:jc w:val="center"/>
              <w:rPr>
                <w:szCs w:val="28"/>
              </w:rPr>
            </w:pPr>
          </w:p>
        </w:tc>
      </w:tr>
      <w:tr w:rsidR="00AC6AE5" w14:paraId="2D0F02A9" w14:textId="77777777" w:rsidTr="0079155F">
        <w:trPr>
          <w:jc w:val="center"/>
        </w:trPr>
        <w:tc>
          <w:tcPr>
            <w:tcW w:w="591" w:type="dxa"/>
            <w:vAlign w:val="center"/>
          </w:tcPr>
          <w:p w14:paraId="0D448848" w14:textId="77777777" w:rsidR="00AC6AE5" w:rsidRDefault="00AC6AE5" w:rsidP="0079155F">
            <w:pPr>
              <w:tabs>
                <w:tab w:val="left" w:pos="3666"/>
              </w:tabs>
              <w:jc w:val="center"/>
              <w:rPr>
                <w:szCs w:val="28"/>
              </w:rPr>
            </w:pPr>
          </w:p>
        </w:tc>
        <w:tc>
          <w:tcPr>
            <w:tcW w:w="822" w:type="dxa"/>
            <w:vAlign w:val="center"/>
          </w:tcPr>
          <w:p w14:paraId="192CEEB3" w14:textId="77777777" w:rsidR="00AC6AE5" w:rsidRDefault="00AC6AE5" w:rsidP="0079155F">
            <w:pPr>
              <w:tabs>
                <w:tab w:val="left" w:pos="3666"/>
              </w:tabs>
              <w:jc w:val="center"/>
              <w:rPr>
                <w:szCs w:val="28"/>
              </w:rPr>
            </w:pPr>
          </w:p>
        </w:tc>
        <w:tc>
          <w:tcPr>
            <w:tcW w:w="2726" w:type="dxa"/>
            <w:vAlign w:val="center"/>
          </w:tcPr>
          <w:p w14:paraId="6BCE19DF" w14:textId="77777777" w:rsidR="00AC6AE5" w:rsidRDefault="00AC6AE5" w:rsidP="0079155F">
            <w:pPr>
              <w:tabs>
                <w:tab w:val="left" w:pos="3666"/>
              </w:tabs>
              <w:jc w:val="center"/>
              <w:rPr>
                <w:szCs w:val="28"/>
              </w:rPr>
            </w:pPr>
          </w:p>
        </w:tc>
        <w:tc>
          <w:tcPr>
            <w:tcW w:w="1538" w:type="dxa"/>
            <w:vAlign w:val="center"/>
          </w:tcPr>
          <w:p w14:paraId="5CC37FD7" w14:textId="77777777" w:rsidR="00AC6AE5" w:rsidRDefault="00AC6AE5" w:rsidP="0079155F">
            <w:pPr>
              <w:tabs>
                <w:tab w:val="left" w:pos="3666"/>
              </w:tabs>
              <w:jc w:val="center"/>
              <w:rPr>
                <w:szCs w:val="28"/>
              </w:rPr>
            </w:pPr>
          </w:p>
        </w:tc>
        <w:tc>
          <w:tcPr>
            <w:tcW w:w="1786" w:type="dxa"/>
            <w:vAlign w:val="center"/>
          </w:tcPr>
          <w:p w14:paraId="530C3073" w14:textId="77777777" w:rsidR="00AC6AE5" w:rsidRDefault="00AC6AE5" w:rsidP="0079155F">
            <w:pPr>
              <w:tabs>
                <w:tab w:val="left" w:pos="3666"/>
              </w:tabs>
              <w:jc w:val="center"/>
              <w:rPr>
                <w:szCs w:val="28"/>
              </w:rPr>
            </w:pPr>
          </w:p>
        </w:tc>
        <w:tc>
          <w:tcPr>
            <w:tcW w:w="1604" w:type="dxa"/>
            <w:vAlign w:val="center"/>
          </w:tcPr>
          <w:p w14:paraId="15AB8159" w14:textId="77777777" w:rsidR="00AC6AE5" w:rsidRDefault="00AC6AE5" w:rsidP="0079155F">
            <w:pPr>
              <w:tabs>
                <w:tab w:val="left" w:pos="3666"/>
              </w:tabs>
              <w:jc w:val="center"/>
              <w:rPr>
                <w:szCs w:val="28"/>
              </w:rPr>
            </w:pPr>
          </w:p>
        </w:tc>
        <w:tc>
          <w:tcPr>
            <w:tcW w:w="1843" w:type="dxa"/>
            <w:vAlign w:val="center"/>
          </w:tcPr>
          <w:p w14:paraId="6F8DF770" w14:textId="77777777" w:rsidR="00AC6AE5" w:rsidRDefault="00AC6AE5" w:rsidP="0079155F">
            <w:pPr>
              <w:tabs>
                <w:tab w:val="left" w:pos="3666"/>
              </w:tabs>
              <w:jc w:val="center"/>
              <w:rPr>
                <w:szCs w:val="28"/>
              </w:rPr>
            </w:pPr>
          </w:p>
        </w:tc>
        <w:tc>
          <w:tcPr>
            <w:tcW w:w="2835" w:type="dxa"/>
            <w:vAlign w:val="center"/>
          </w:tcPr>
          <w:p w14:paraId="345A8829" w14:textId="77777777" w:rsidR="00AC6AE5" w:rsidRDefault="00AC6AE5" w:rsidP="0079155F">
            <w:pPr>
              <w:tabs>
                <w:tab w:val="left" w:pos="3666"/>
              </w:tabs>
              <w:jc w:val="center"/>
              <w:rPr>
                <w:szCs w:val="28"/>
              </w:rPr>
            </w:pPr>
          </w:p>
        </w:tc>
        <w:tc>
          <w:tcPr>
            <w:tcW w:w="811" w:type="dxa"/>
            <w:vAlign w:val="center"/>
          </w:tcPr>
          <w:p w14:paraId="10266C22" w14:textId="77777777" w:rsidR="00AC6AE5" w:rsidRDefault="00AC6AE5" w:rsidP="0079155F">
            <w:pPr>
              <w:tabs>
                <w:tab w:val="left" w:pos="3666"/>
              </w:tabs>
              <w:jc w:val="center"/>
              <w:rPr>
                <w:szCs w:val="28"/>
              </w:rPr>
            </w:pPr>
          </w:p>
        </w:tc>
      </w:tr>
      <w:tr w:rsidR="00AC6AE5" w14:paraId="6A5677BF" w14:textId="77777777" w:rsidTr="0079155F">
        <w:trPr>
          <w:jc w:val="center"/>
        </w:trPr>
        <w:tc>
          <w:tcPr>
            <w:tcW w:w="591" w:type="dxa"/>
            <w:vAlign w:val="center"/>
          </w:tcPr>
          <w:p w14:paraId="54B21C8C" w14:textId="77777777" w:rsidR="00AC6AE5" w:rsidRDefault="00AC6AE5" w:rsidP="0079155F">
            <w:pPr>
              <w:tabs>
                <w:tab w:val="left" w:pos="3666"/>
              </w:tabs>
              <w:jc w:val="center"/>
              <w:rPr>
                <w:szCs w:val="28"/>
              </w:rPr>
            </w:pPr>
          </w:p>
        </w:tc>
        <w:tc>
          <w:tcPr>
            <w:tcW w:w="822" w:type="dxa"/>
            <w:vAlign w:val="center"/>
          </w:tcPr>
          <w:p w14:paraId="4FFE0951" w14:textId="77777777" w:rsidR="00AC6AE5" w:rsidRDefault="00AC6AE5" w:rsidP="0079155F">
            <w:pPr>
              <w:tabs>
                <w:tab w:val="left" w:pos="3666"/>
              </w:tabs>
              <w:jc w:val="center"/>
              <w:rPr>
                <w:szCs w:val="28"/>
              </w:rPr>
            </w:pPr>
          </w:p>
        </w:tc>
        <w:tc>
          <w:tcPr>
            <w:tcW w:w="2726" w:type="dxa"/>
            <w:vAlign w:val="center"/>
          </w:tcPr>
          <w:p w14:paraId="5FB835D3" w14:textId="77777777" w:rsidR="00AC6AE5" w:rsidRDefault="00AC6AE5" w:rsidP="0079155F">
            <w:pPr>
              <w:tabs>
                <w:tab w:val="left" w:pos="3666"/>
              </w:tabs>
              <w:jc w:val="center"/>
              <w:rPr>
                <w:szCs w:val="28"/>
              </w:rPr>
            </w:pPr>
          </w:p>
        </w:tc>
        <w:tc>
          <w:tcPr>
            <w:tcW w:w="1538" w:type="dxa"/>
            <w:vAlign w:val="center"/>
          </w:tcPr>
          <w:p w14:paraId="38F5D1D8" w14:textId="77777777" w:rsidR="00AC6AE5" w:rsidRDefault="00AC6AE5" w:rsidP="0079155F">
            <w:pPr>
              <w:tabs>
                <w:tab w:val="left" w:pos="3666"/>
              </w:tabs>
              <w:jc w:val="center"/>
              <w:rPr>
                <w:szCs w:val="28"/>
              </w:rPr>
            </w:pPr>
          </w:p>
        </w:tc>
        <w:tc>
          <w:tcPr>
            <w:tcW w:w="1786" w:type="dxa"/>
            <w:vAlign w:val="center"/>
          </w:tcPr>
          <w:p w14:paraId="49801E6A" w14:textId="77777777" w:rsidR="00AC6AE5" w:rsidRDefault="00AC6AE5" w:rsidP="0079155F">
            <w:pPr>
              <w:tabs>
                <w:tab w:val="left" w:pos="3666"/>
              </w:tabs>
              <w:jc w:val="center"/>
              <w:rPr>
                <w:szCs w:val="28"/>
              </w:rPr>
            </w:pPr>
          </w:p>
        </w:tc>
        <w:tc>
          <w:tcPr>
            <w:tcW w:w="1604" w:type="dxa"/>
            <w:vAlign w:val="center"/>
          </w:tcPr>
          <w:p w14:paraId="531BA545" w14:textId="77777777" w:rsidR="00AC6AE5" w:rsidRDefault="00AC6AE5" w:rsidP="0079155F">
            <w:pPr>
              <w:tabs>
                <w:tab w:val="left" w:pos="3666"/>
              </w:tabs>
              <w:jc w:val="center"/>
              <w:rPr>
                <w:szCs w:val="28"/>
              </w:rPr>
            </w:pPr>
          </w:p>
        </w:tc>
        <w:tc>
          <w:tcPr>
            <w:tcW w:w="1843" w:type="dxa"/>
            <w:vAlign w:val="center"/>
          </w:tcPr>
          <w:p w14:paraId="66A01CF5" w14:textId="77777777" w:rsidR="00AC6AE5" w:rsidRDefault="00AC6AE5" w:rsidP="0079155F">
            <w:pPr>
              <w:tabs>
                <w:tab w:val="left" w:pos="3666"/>
              </w:tabs>
              <w:jc w:val="center"/>
              <w:rPr>
                <w:szCs w:val="28"/>
              </w:rPr>
            </w:pPr>
          </w:p>
        </w:tc>
        <w:tc>
          <w:tcPr>
            <w:tcW w:w="2835" w:type="dxa"/>
            <w:vAlign w:val="center"/>
          </w:tcPr>
          <w:p w14:paraId="2783DB7E" w14:textId="77777777" w:rsidR="00AC6AE5" w:rsidRDefault="00AC6AE5" w:rsidP="0079155F">
            <w:pPr>
              <w:tabs>
                <w:tab w:val="left" w:pos="3666"/>
              </w:tabs>
              <w:jc w:val="center"/>
              <w:rPr>
                <w:szCs w:val="28"/>
              </w:rPr>
            </w:pPr>
          </w:p>
        </w:tc>
        <w:tc>
          <w:tcPr>
            <w:tcW w:w="811" w:type="dxa"/>
            <w:vAlign w:val="center"/>
          </w:tcPr>
          <w:p w14:paraId="08882740" w14:textId="77777777" w:rsidR="00AC6AE5" w:rsidRDefault="00AC6AE5" w:rsidP="0079155F">
            <w:pPr>
              <w:tabs>
                <w:tab w:val="left" w:pos="3666"/>
              </w:tabs>
              <w:jc w:val="center"/>
              <w:rPr>
                <w:szCs w:val="28"/>
              </w:rPr>
            </w:pPr>
          </w:p>
        </w:tc>
      </w:tr>
    </w:tbl>
    <w:p w14:paraId="7B641EA6" w14:textId="77777777" w:rsidR="00D2164C" w:rsidRDefault="00D2164C" w:rsidP="00D2164C">
      <w:pPr>
        <w:tabs>
          <w:tab w:val="left" w:pos="3666"/>
        </w:tabs>
        <w:jc w:val="right"/>
        <w:rPr>
          <w:i/>
          <w:szCs w:val="28"/>
        </w:rPr>
      </w:pPr>
      <w:r w:rsidRPr="00F53540">
        <w:rPr>
          <w:i/>
          <w:szCs w:val="28"/>
        </w:rPr>
        <w:t>……. Ngày……. tháng…..năm 20…</w:t>
      </w:r>
    </w:p>
    <w:p w14:paraId="4AF8B6EC" w14:textId="77777777" w:rsidR="00D2164C" w:rsidRDefault="00D2164C" w:rsidP="00D2164C">
      <w:pPr>
        <w:tabs>
          <w:tab w:val="left" w:pos="3666"/>
        </w:tabs>
        <w:jc w:val="right"/>
        <w:rPr>
          <w:i/>
          <w:szCs w:val="28"/>
        </w:rPr>
      </w:pPr>
    </w:p>
    <w:tbl>
      <w:tblPr>
        <w:tblStyle w:val="TableGrid"/>
        <w:tblW w:w="1360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35"/>
        <w:gridCol w:w="4394"/>
      </w:tblGrid>
      <w:tr w:rsidR="00D2164C" w14:paraId="3CC44328" w14:textId="77777777" w:rsidTr="00C40042">
        <w:tc>
          <w:tcPr>
            <w:tcW w:w="6379" w:type="dxa"/>
          </w:tcPr>
          <w:p w14:paraId="0359034F" w14:textId="77777777" w:rsidR="00C40042" w:rsidRDefault="00C40042" w:rsidP="00C40042">
            <w:pPr>
              <w:tabs>
                <w:tab w:val="left" w:pos="3666"/>
              </w:tabs>
              <w:jc w:val="center"/>
              <w:rPr>
                <w:b/>
                <w:szCs w:val="28"/>
              </w:rPr>
            </w:pPr>
            <w:r w:rsidRPr="00CB6CCB">
              <w:rPr>
                <w:b/>
                <w:szCs w:val="28"/>
              </w:rPr>
              <w:t>XÁC NHẬN CỦA ĐƠN VỊ KHAI THÁC CẢNG</w:t>
            </w:r>
          </w:p>
          <w:p w14:paraId="1D89EBDB" w14:textId="08E090D8" w:rsidR="00D2164C" w:rsidRPr="00CB6CCB" w:rsidRDefault="00C40042" w:rsidP="00C40042">
            <w:pPr>
              <w:tabs>
                <w:tab w:val="left" w:pos="3131"/>
                <w:tab w:val="left" w:pos="3666"/>
              </w:tabs>
              <w:jc w:val="center"/>
              <w:rPr>
                <w:i/>
                <w:szCs w:val="28"/>
              </w:rPr>
            </w:pPr>
            <w:r w:rsidRPr="00CB6CCB">
              <w:rPr>
                <w:i/>
              </w:rPr>
              <w:t>(Ký tên, đóng dấu)</w:t>
            </w:r>
          </w:p>
        </w:tc>
        <w:tc>
          <w:tcPr>
            <w:tcW w:w="2835" w:type="dxa"/>
          </w:tcPr>
          <w:p w14:paraId="1959AE30" w14:textId="7B40E333" w:rsidR="00D2164C" w:rsidRPr="00CB6CCB" w:rsidRDefault="00D2164C" w:rsidP="0079155F">
            <w:pPr>
              <w:tabs>
                <w:tab w:val="left" w:pos="3666"/>
              </w:tabs>
              <w:jc w:val="center"/>
              <w:rPr>
                <w:b/>
                <w:szCs w:val="28"/>
              </w:rPr>
            </w:pPr>
          </w:p>
        </w:tc>
        <w:tc>
          <w:tcPr>
            <w:tcW w:w="4394" w:type="dxa"/>
          </w:tcPr>
          <w:p w14:paraId="207C2DB9" w14:textId="3D19D37D" w:rsidR="00D2164C" w:rsidRPr="00F564EE" w:rsidRDefault="00F564EE" w:rsidP="0079155F">
            <w:pPr>
              <w:jc w:val="center"/>
              <w:rPr>
                <w:b/>
                <w:szCs w:val="28"/>
                <w:lang w:val="vi-VN"/>
              </w:rPr>
            </w:pPr>
            <w:r>
              <w:rPr>
                <w:b/>
                <w:szCs w:val="28"/>
                <w:lang w:val="vi-VN"/>
              </w:rPr>
              <w:t>ĐẠI DIỆN....</w:t>
            </w:r>
          </w:p>
          <w:p w14:paraId="56F2D438" w14:textId="77777777" w:rsidR="00D2164C" w:rsidRPr="00CB6CCB" w:rsidRDefault="00D2164C" w:rsidP="0079155F">
            <w:pPr>
              <w:jc w:val="center"/>
              <w:rPr>
                <w:b/>
                <w:szCs w:val="28"/>
              </w:rPr>
            </w:pPr>
            <w:r w:rsidRPr="00CB6CCB">
              <w:rPr>
                <w:i/>
              </w:rPr>
              <w:t>(Ký tên, đóng dấu)</w:t>
            </w:r>
          </w:p>
        </w:tc>
      </w:tr>
    </w:tbl>
    <w:p w14:paraId="3BABE94E" w14:textId="14A722AB" w:rsidR="0087411F" w:rsidRPr="00D32C8D" w:rsidRDefault="0087411F" w:rsidP="00BD09AA">
      <w:pPr>
        <w:tabs>
          <w:tab w:val="left" w:pos="3690"/>
        </w:tabs>
      </w:pPr>
    </w:p>
    <w:sectPr w:rsidR="0087411F" w:rsidRPr="00D32C8D" w:rsidSect="00C11105">
      <w:pgSz w:w="16840" w:h="11907" w:orient="landscape" w:code="9"/>
      <w:pgMar w:top="1276" w:right="1134" w:bottom="1021" w:left="102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B558E" w14:textId="77777777" w:rsidR="00E223E5" w:rsidRDefault="00E223E5">
      <w:r>
        <w:separator/>
      </w:r>
    </w:p>
  </w:endnote>
  <w:endnote w:type="continuationSeparator" w:id="0">
    <w:p w14:paraId="39979ED4" w14:textId="77777777" w:rsidR="00E223E5" w:rsidRDefault="00E2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CE5B" w14:textId="77777777" w:rsidR="0079155F" w:rsidRDefault="00791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BC3933" w14:textId="77777777" w:rsidR="0079155F" w:rsidRDefault="007915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0B69D" w14:textId="77777777" w:rsidR="00E223E5" w:rsidRDefault="00E223E5">
      <w:r>
        <w:separator/>
      </w:r>
    </w:p>
  </w:footnote>
  <w:footnote w:type="continuationSeparator" w:id="0">
    <w:p w14:paraId="4B395386" w14:textId="77777777" w:rsidR="00E223E5" w:rsidRDefault="00E22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93F"/>
    <w:multiLevelType w:val="hybridMultilevel"/>
    <w:tmpl w:val="5A56E7AE"/>
    <w:lvl w:ilvl="0" w:tplc="80026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367E1"/>
    <w:multiLevelType w:val="hybridMultilevel"/>
    <w:tmpl w:val="941A5480"/>
    <w:lvl w:ilvl="0" w:tplc="CB4A64E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1FE13F17"/>
    <w:multiLevelType w:val="hybridMultilevel"/>
    <w:tmpl w:val="33A6D280"/>
    <w:lvl w:ilvl="0" w:tplc="33F6C752">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9D11A5F"/>
    <w:multiLevelType w:val="hybridMultilevel"/>
    <w:tmpl w:val="E6F4D074"/>
    <w:lvl w:ilvl="0" w:tplc="65EEE208">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E8753E"/>
    <w:multiLevelType w:val="hybridMultilevel"/>
    <w:tmpl w:val="5380B10A"/>
    <w:lvl w:ilvl="0" w:tplc="48090013">
      <w:start w:val="1"/>
      <w:numFmt w:val="upp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89B062A"/>
    <w:multiLevelType w:val="hybridMultilevel"/>
    <w:tmpl w:val="7214D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F14C0D"/>
    <w:multiLevelType w:val="multilevel"/>
    <w:tmpl w:val="D012C95E"/>
    <w:lvl w:ilvl="0">
      <w:start w:val="1"/>
      <w:numFmt w:val="bullet"/>
      <w:suff w:val="space"/>
      <w:lvlText w:val=""/>
      <w:lvlJc w:val="left"/>
      <w:pPr>
        <w:ind w:left="9433" w:hanging="360"/>
      </w:pPr>
      <w:rPr>
        <w:rFonts w:ascii="Symbol" w:hAnsi="Symbol" w:hint="default"/>
      </w:rPr>
    </w:lvl>
    <w:lvl w:ilvl="1">
      <w:start w:val="1"/>
      <w:numFmt w:val="bullet"/>
      <w:lvlText w:val="o"/>
      <w:lvlJc w:val="left"/>
      <w:pPr>
        <w:ind w:left="10153" w:hanging="360"/>
      </w:pPr>
      <w:rPr>
        <w:rFonts w:ascii="Courier New" w:hAnsi="Courier New" w:cs="Courier New" w:hint="default"/>
      </w:rPr>
    </w:lvl>
    <w:lvl w:ilvl="2">
      <w:start w:val="1"/>
      <w:numFmt w:val="bullet"/>
      <w:lvlText w:val=""/>
      <w:lvlJc w:val="left"/>
      <w:pPr>
        <w:ind w:left="10873" w:hanging="360"/>
      </w:pPr>
      <w:rPr>
        <w:rFonts w:ascii="Wingdings" w:hAnsi="Wingdings" w:hint="default"/>
      </w:rPr>
    </w:lvl>
    <w:lvl w:ilvl="3">
      <w:start w:val="1"/>
      <w:numFmt w:val="bullet"/>
      <w:lvlText w:val=""/>
      <w:lvlJc w:val="left"/>
      <w:pPr>
        <w:ind w:left="11593" w:hanging="360"/>
      </w:pPr>
      <w:rPr>
        <w:rFonts w:ascii="Symbol" w:hAnsi="Symbol" w:hint="default"/>
      </w:rPr>
    </w:lvl>
    <w:lvl w:ilvl="4">
      <w:start w:val="1"/>
      <w:numFmt w:val="bullet"/>
      <w:lvlText w:val="o"/>
      <w:lvlJc w:val="left"/>
      <w:pPr>
        <w:ind w:left="12313" w:hanging="360"/>
      </w:pPr>
      <w:rPr>
        <w:rFonts w:ascii="Courier New" w:hAnsi="Courier New" w:cs="Courier New" w:hint="default"/>
      </w:rPr>
    </w:lvl>
    <w:lvl w:ilvl="5">
      <w:start w:val="1"/>
      <w:numFmt w:val="bullet"/>
      <w:lvlText w:val=""/>
      <w:lvlJc w:val="left"/>
      <w:pPr>
        <w:ind w:left="13033" w:hanging="360"/>
      </w:pPr>
      <w:rPr>
        <w:rFonts w:ascii="Wingdings" w:hAnsi="Wingdings" w:hint="default"/>
      </w:rPr>
    </w:lvl>
    <w:lvl w:ilvl="6">
      <w:start w:val="1"/>
      <w:numFmt w:val="bullet"/>
      <w:lvlText w:val=""/>
      <w:lvlJc w:val="left"/>
      <w:pPr>
        <w:ind w:left="13753" w:hanging="360"/>
      </w:pPr>
      <w:rPr>
        <w:rFonts w:ascii="Symbol" w:hAnsi="Symbol" w:hint="default"/>
      </w:rPr>
    </w:lvl>
    <w:lvl w:ilvl="7">
      <w:start w:val="1"/>
      <w:numFmt w:val="bullet"/>
      <w:lvlText w:val="o"/>
      <w:lvlJc w:val="left"/>
      <w:pPr>
        <w:ind w:left="14473" w:hanging="360"/>
      </w:pPr>
      <w:rPr>
        <w:rFonts w:ascii="Courier New" w:hAnsi="Courier New" w:cs="Courier New" w:hint="default"/>
      </w:rPr>
    </w:lvl>
    <w:lvl w:ilvl="8">
      <w:start w:val="1"/>
      <w:numFmt w:val="bullet"/>
      <w:lvlText w:val=""/>
      <w:lvlJc w:val="left"/>
      <w:pPr>
        <w:ind w:left="15193"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92"/>
    <w:rsid w:val="0000015F"/>
    <w:rsid w:val="0000210E"/>
    <w:rsid w:val="00003633"/>
    <w:rsid w:val="000067F2"/>
    <w:rsid w:val="000068C4"/>
    <w:rsid w:val="000070CD"/>
    <w:rsid w:val="00011BC1"/>
    <w:rsid w:val="00011E65"/>
    <w:rsid w:val="0001230D"/>
    <w:rsid w:val="00012FAC"/>
    <w:rsid w:val="00015F07"/>
    <w:rsid w:val="00016244"/>
    <w:rsid w:val="0002455A"/>
    <w:rsid w:val="00025518"/>
    <w:rsid w:val="00025CD2"/>
    <w:rsid w:val="00026CA5"/>
    <w:rsid w:val="00030161"/>
    <w:rsid w:val="000323E0"/>
    <w:rsid w:val="000349D5"/>
    <w:rsid w:val="00034CBA"/>
    <w:rsid w:val="000376D5"/>
    <w:rsid w:val="000400A3"/>
    <w:rsid w:val="00042650"/>
    <w:rsid w:val="0004370E"/>
    <w:rsid w:val="00043E3F"/>
    <w:rsid w:val="00044EEB"/>
    <w:rsid w:val="00044F50"/>
    <w:rsid w:val="000456DD"/>
    <w:rsid w:val="00045C90"/>
    <w:rsid w:val="0004651C"/>
    <w:rsid w:val="000506DD"/>
    <w:rsid w:val="000532F7"/>
    <w:rsid w:val="000536F3"/>
    <w:rsid w:val="00054AAA"/>
    <w:rsid w:val="00055F83"/>
    <w:rsid w:val="00057B98"/>
    <w:rsid w:val="00062C6F"/>
    <w:rsid w:val="00062FBC"/>
    <w:rsid w:val="00063C18"/>
    <w:rsid w:val="000712FA"/>
    <w:rsid w:val="000715D0"/>
    <w:rsid w:val="00074A19"/>
    <w:rsid w:val="00076275"/>
    <w:rsid w:val="000762E7"/>
    <w:rsid w:val="000763B7"/>
    <w:rsid w:val="00080644"/>
    <w:rsid w:val="00084631"/>
    <w:rsid w:val="00084EE2"/>
    <w:rsid w:val="000909B5"/>
    <w:rsid w:val="00091662"/>
    <w:rsid w:val="00093D74"/>
    <w:rsid w:val="00094F43"/>
    <w:rsid w:val="000A04F5"/>
    <w:rsid w:val="000A594B"/>
    <w:rsid w:val="000A5AEB"/>
    <w:rsid w:val="000A7228"/>
    <w:rsid w:val="000A77DA"/>
    <w:rsid w:val="000B06C0"/>
    <w:rsid w:val="000B158A"/>
    <w:rsid w:val="000B2240"/>
    <w:rsid w:val="000B490F"/>
    <w:rsid w:val="000C2410"/>
    <w:rsid w:val="000C680B"/>
    <w:rsid w:val="000C6CF5"/>
    <w:rsid w:val="000C71A7"/>
    <w:rsid w:val="000D0A20"/>
    <w:rsid w:val="000D13C6"/>
    <w:rsid w:val="000D2447"/>
    <w:rsid w:val="000D2C0A"/>
    <w:rsid w:val="000D4894"/>
    <w:rsid w:val="000D5620"/>
    <w:rsid w:val="000D5632"/>
    <w:rsid w:val="000D60E8"/>
    <w:rsid w:val="000E0476"/>
    <w:rsid w:val="000E1FAF"/>
    <w:rsid w:val="000E4A35"/>
    <w:rsid w:val="000E562B"/>
    <w:rsid w:val="000E7DE2"/>
    <w:rsid w:val="000F2AEF"/>
    <w:rsid w:val="000F32EC"/>
    <w:rsid w:val="000F3668"/>
    <w:rsid w:val="000F4098"/>
    <w:rsid w:val="000F5326"/>
    <w:rsid w:val="000F561C"/>
    <w:rsid w:val="000F6A74"/>
    <w:rsid w:val="0010092B"/>
    <w:rsid w:val="00100937"/>
    <w:rsid w:val="00100B3E"/>
    <w:rsid w:val="00102ABD"/>
    <w:rsid w:val="00103131"/>
    <w:rsid w:val="00112433"/>
    <w:rsid w:val="0011402A"/>
    <w:rsid w:val="00114521"/>
    <w:rsid w:val="0011568A"/>
    <w:rsid w:val="00120635"/>
    <w:rsid w:val="001305A4"/>
    <w:rsid w:val="0013293E"/>
    <w:rsid w:val="001329AC"/>
    <w:rsid w:val="00132A8E"/>
    <w:rsid w:val="00135015"/>
    <w:rsid w:val="00135CF3"/>
    <w:rsid w:val="001370AA"/>
    <w:rsid w:val="00137269"/>
    <w:rsid w:val="001404C5"/>
    <w:rsid w:val="0014094B"/>
    <w:rsid w:val="00142CCA"/>
    <w:rsid w:val="00143374"/>
    <w:rsid w:val="00143A44"/>
    <w:rsid w:val="0014509E"/>
    <w:rsid w:val="001450AF"/>
    <w:rsid w:val="001473FA"/>
    <w:rsid w:val="00155F03"/>
    <w:rsid w:val="00156E86"/>
    <w:rsid w:val="00157882"/>
    <w:rsid w:val="00160355"/>
    <w:rsid w:val="00160729"/>
    <w:rsid w:val="001610E5"/>
    <w:rsid w:val="00161A3F"/>
    <w:rsid w:val="001632A6"/>
    <w:rsid w:val="00163F44"/>
    <w:rsid w:val="00164055"/>
    <w:rsid w:val="00165740"/>
    <w:rsid w:val="001709CE"/>
    <w:rsid w:val="00170B43"/>
    <w:rsid w:val="001713AF"/>
    <w:rsid w:val="00173D02"/>
    <w:rsid w:val="00175030"/>
    <w:rsid w:val="00175677"/>
    <w:rsid w:val="0017627A"/>
    <w:rsid w:val="00176501"/>
    <w:rsid w:val="00177340"/>
    <w:rsid w:val="00177ADD"/>
    <w:rsid w:val="00181937"/>
    <w:rsid w:val="00181E7D"/>
    <w:rsid w:val="00183333"/>
    <w:rsid w:val="001837F6"/>
    <w:rsid w:val="00183F1C"/>
    <w:rsid w:val="00183F66"/>
    <w:rsid w:val="00183F91"/>
    <w:rsid w:val="00185327"/>
    <w:rsid w:val="001860AF"/>
    <w:rsid w:val="0018742D"/>
    <w:rsid w:val="00190449"/>
    <w:rsid w:val="00191967"/>
    <w:rsid w:val="00192023"/>
    <w:rsid w:val="00192684"/>
    <w:rsid w:val="00192D30"/>
    <w:rsid w:val="00193F36"/>
    <w:rsid w:val="00195CE9"/>
    <w:rsid w:val="001973AA"/>
    <w:rsid w:val="001A1D49"/>
    <w:rsid w:val="001A1EB6"/>
    <w:rsid w:val="001A29B8"/>
    <w:rsid w:val="001A41D5"/>
    <w:rsid w:val="001A44AD"/>
    <w:rsid w:val="001A4601"/>
    <w:rsid w:val="001A474F"/>
    <w:rsid w:val="001A67C4"/>
    <w:rsid w:val="001B114F"/>
    <w:rsid w:val="001B4268"/>
    <w:rsid w:val="001B4D32"/>
    <w:rsid w:val="001B5723"/>
    <w:rsid w:val="001C294D"/>
    <w:rsid w:val="001C40A2"/>
    <w:rsid w:val="001C5922"/>
    <w:rsid w:val="001C5E01"/>
    <w:rsid w:val="001C62EE"/>
    <w:rsid w:val="001C740C"/>
    <w:rsid w:val="001D0095"/>
    <w:rsid w:val="001D3E4A"/>
    <w:rsid w:val="001D3F9F"/>
    <w:rsid w:val="001D4A5E"/>
    <w:rsid w:val="001D7B22"/>
    <w:rsid w:val="001E1278"/>
    <w:rsid w:val="001E3BF4"/>
    <w:rsid w:val="001E42A4"/>
    <w:rsid w:val="001E465C"/>
    <w:rsid w:val="001E471C"/>
    <w:rsid w:val="001E66B0"/>
    <w:rsid w:val="001E7F96"/>
    <w:rsid w:val="001F0EF5"/>
    <w:rsid w:val="001F248F"/>
    <w:rsid w:val="001F3A24"/>
    <w:rsid w:val="001F4109"/>
    <w:rsid w:val="001F4E70"/>
    <w:rsid w:val="001F5193"/>
    <w:rsid w:val="001F5E07"/>
    <w:rsid w:val="001F6371"/>
    <w:rsid w:val="001F65BB"/>
    <w:rsid w:val="00200E2B"/>
    <w:rsid w:val="002040D5"/>
    <w:rsid w:val="00207AAA"/>
    <w:rsid w:val="00211032"/>
    <w:rsid w:val="00212FA0"/>
    <w:rsid w:val="00214391"/>
    <w:rsid w:val="00215E7A"/>
    <w:rsid w:val="00217893"/>
    <w:rsid w:val="00220EB5"/>
    <w:rsid w:val="00221C8B"/>
    <w:rsid w:val="00222201"/>
    <w:rsid w:val="00222D95"/>
    <w:rsid w:val="00223ED2"/>
    <w:rsid w:val="002252B8"/>
    <w:rsid w:val="00225855"/>
    <w:rsid w:val="00230DEE"/>
    <w:rsid w:val="002310E2"/>
    <w:rsid w:val="002325F2"/>
    <w:rsid w:val="00232DD5"/>
    <w:rsid w:val="00234557"/>
    <w:rsid w:val="0024169D"/>
    <w:rsid w:val="0024178A"/>
    <w:rsid w:val="00242B77"/>
    <w:rsid w:val="00242C01"/>
    <w:rsid w:val="0025298C"/>
    <w:rsid w:val="0025425E"/>
    <w:rsid w:val="00254368"/>
    <w:rsid w:val="00254B0F"/>
    <w:rsid w:val="00254DBB"/>
    <w:rsid w:val="00256809"/>
    <w:rsid w:val="002579A4"/>
    <w:rsid w:val="00260C3E"/>
    <w:rsid w:val="00263716"/>
    <w:rsid w:val="00264F08"/>
    <w:rsid w:val="00266613"/>
    <w:rsid w:val="00271D5D"/>
    <w:rsid w:val="00272A69"/>
    <w:rsid w:val="00272E9F"/>
    <w:rsid w:val="0027420C"/>
    <w:rsid w:val="002752CE"/>
    <w:rsid w:val="00276E26"/>
    <w:rsid w:val="00277768"/>
    <w:rsid w:val="00277982"/>
    <w:rsid w:val="002813E7"/>
    <w:rsid w:val="00284DC1"/>
    <w:rsid w:val="00284E56"/>
    <w:rsid w:val="00284F72"/>
    <w:rsid w:val="002851FB"/>
    <w:rsid w:val="002856BB"/>
    <w:rsid w:val="002857BE"/>
    <w:rsid w:val="00295747"/>
    <w:rsid w:val="00295EA2"/>
    <w:rsid w:val="00297C99"/>
    <w:rsid w:val="002A199B"/>
    <w:rsid w:val="002A2429"/>
    <w:rsid w:val="002A30B7"/>
    <w:rsid w:val="002A3173"/>
    <w:rsid w:val="002A3407"/>
    <w:rsid w:val="002A4602"/>
    <w:rsid w:val="002A5C4C"/>
    <w:rsid w:val="002A6170"/>
    <w:rsid w:val="002A706B"/>
    <w:rsid w:val="002B2E54"/>
    <w:rsid w:val="002C079B"/>
    <w:rsid w:val="002C187A"/>
    <w:rsid w:val="002C6EDA"/>
    <w:rsid w:val="002C7B6A"/>
    <w:rsid w:val="002D0067"/>
    <w:rsid w:val="002D2C23"/>
    <w:rsid w:val="002D5A7E"/>
    <w:rsid w:val="002D66EF"/>
    <w:rsid w:val="002E1706"/>
    <w:rsid w:val="002E2B7B"/>
    <w:rsid w:val="002E344E"/>
    <w:rsid w:val="002E49BD"/>
    <w:rsid w:val="002F008A"/>
    <w:rsid w:val="002F0C53"/>
    <w:rsid w:val="002F1391"/>
    <w:rsid w:val="002F31D7"/>
    <w:rsid w:val="002F7A56"/>
    <w:rsid w:val="0030129E"/>
    <w:rsid w:val="0030130B"/>
    <w:rsid w:val="00304016"/>
    <w:rsid w:val="003045F9"/>
    <w:rsid w:val="003054B7"/>
    <w:rsid w:val="0030580D"/>
    <w:rsid w:val="003062F7"/>
    <w:rsid w:val="0030659F"/>
    <w:rsid w:val="00307152"/>
    <w:rsid w:val="003126E2"/>
    <w:rsid w:val="003150CF"/>
    <w:rsid w:val="00316F41"/>
    <w:rsid w:val="00317072"/>
    <w:rsid w:val="00317377"/>
    <w:rsid w:val="003179EB"/>
    <w:rsid w:val="00317EC5"/>
    <w:rsid w:val="003206C9"/>
    <w:rsid w:val="003209D2"/>
    <w:rsid w:val="00320E0B"/>
    <w:rsid w:val="00321F94"/>
    <w:rsid w:val="00323522"/>
    <w:rsid w:val="00324431"/>
    <w:rsid w:val="00327A3A"/>
    <w:rsid w:val="003302F1"/>
    <w:rsid w:val="00331201"/>
    <w:rsid w:val="003319B3"/>
    <w:rsid w:val="0033209A"/>
    <w:rsid w:val="00334009"/>
    <w:rsid w:val="00334F21"/>
    <w:rsid w:val="00334FD8"/>
    <w:rsid w:val="003364CE"/>
    <w:rsid w:val="00337247"/>
    <w:rsid w:val="00342598"/>
    <w:rsid w:val="00344366"/>
    <w:rsid w:val="00347186"/>
    <w:rsid w:val="003521FF"/>
    <w:rsid w:val="00352E5C"/>
    <w:rsid w:val="003533DB"/>
    <w:rsid w:val="00353787"/>
    <w:rsid w:val="0035406A"/>
    <w:rsid w:val="00354093"/>
    <w:rsid w:val="0035421D"/>
    <w:rsid w:val="003551B3"/>
    <w:rsid w:val="0035526B"/>
    <w:rsid w:val="00357DD6"/>
    <w:rsid w:val="00360F28"/>
    <w:rsid w:val="00373550"/>
    <w:rsid w:val="00374815"/>
    <w:rsid w:val="003751A9"/>
    <w:rsid w:val="00377F95"/>
    <w:rsid w:val="003812FE"/>
    <w:rsid w:val="003819A6"/>
    <w:rsid w:val="00382B43"/>
    <w:rsid w:val="00383B53"/>
    <w:rsid w:val="003875B0"/>
    <w:rsid w:val="00387B1F"/>
    <w:rsid w:val="0039022C"/>
    <w:rsid w:val="00390505"/>
    <w:rsid w:val="00390A04"/>
    <w:rsid w:val="0039482A"/>
    <w:rsid w:val="003A0523"/>
    <w:rsid w:val="003A2815"/>
    <w:rsid w:val="003A293F"/>
    <w:rsid w:val="003A3048"/>
    <w:rsid w:val="003A3FC9"/>
    <w:rsid w:val="003A4AFE"/>
    <w:rsid w:val="003A4F6C"/>
    <w:rsid w:val="003A521B"/>
    <w:rsid w:val="003A5298"/>
    <w:rsid w:val="003A5548"/>
    <w:rsid w:val="003A61FC"/>
    <w:rsid w:val="003B5448"/>
    <w:rsid w:val="003B5848"/>
    <w:rsid w:val="003B69D0"/>
    <w:rsid w:val="003C1A55"/>
    <w:rsid w:val="003C1B7F"/>
    <w:rsid w:val="003C3350"/>
    <w:rsid w:val="003C390F"/>
    <w:rsid w:val="003C5AE0"/>
    <w:rsid w:val="003C62F1"/>
    <w:rsid w:val="003C735F"/>
    <w:rsid w:val="003D0EE3"/>
    <w:rsid w:val="003D4CD7"/>
    <w:rsid w:val="003D6881"/>
    <w:rsid w:val="003E0F8C"/>
    <w:rsid w:val="003E1D5F"/>
    <w:rsid w:val="003E52AC"/>
    <w:rsid w:val="003E6CBE"/>
    <w:rsid w:val="003E6DA3"/>
    <w:rsid w:val="003E7BEA"/>
    <w:rsid w:val="003E7FFB"/>
    <w:rsid w:val="003F0FD8"/>
    <w:rsid w:val="003F23C3"/>
    <w:rsid w:val="003F3109"/>
    <w:rsid w:val="003F477F"/>
    <w:rsid w:val="003F6B44"/>
    <w:rsid w:val="003F6EF3"/>
    <w:rsid w:val="003F7E35"/>
    <w:rsid w:val="003F7F19"/>
    <w:rsid w:val="0040262D"/>
    <w:rsid w:val="004041E1"/>
    <w:rsid w:val="00405388"/>
    <w:rsid w:val="00407258"/>
    <w:rsid w:val="00407B36"/>
    <w:rsid w:val="0041136F"/>
    <w:rsid w:val="00412AC8"/>
    <w:rsid w:val="00412D21"/>
    <w:rsid w:val="004133AC"/>
    <w:rsid w:val="00413CD5"/>
    <w:rsid w:val="00414DBA"/>
    <w:rsid w:val="00416EC0"/>
    <w:rsid w:val="004214C9"/>
    <w:rsid w:val="004229DA"/>
    <w:rsid w:val="0042607F"/>
    <w:rsid w:val="00426DE2"/>
    <w:rsid w:val="00427106"/>
    <w:rsid w:val="004279E7"/>
    <w:rsid w:val="00431CA8"/>
    <w:rsid w:val="004329B9"/>
    <w:rsid w:val="0043534D"/>
    <w:rsid w:val="004372D2"/>
    <w:rsid w:val="0043798D"/>
    <w:rsid w:val="00440C85"/>
    <w:rsid w:val="0044108D"/>
    <w:rsid w:val="004422A6"/>
    <w:rsid w:val="00442E6F"/>
    <w:rsid w:val="00443D70"/>
    <w:rsid w:val="00445E5D"/>
    <w:rsid w:val="00450E39"/>
    <w:rsid w:val="00453211"/>
    <w:rsid w:val="0045593F"/>
    <w:rsid w:val="00456FF5"/>
    <w:rsid w:val="00460BFC"/>
    <w:rsid w:val="00462636"/>
    <w:rsid w:val="00462A82"/>
    <w:rsid w:val="0046398A"/>
    <w:rsid w:val="00465143"/>
    <w:rsid w:val="004670BB"/>
    <w:rsid w:val="00467102"/>
    <w:rsid w:val="00467534"/>
    <w:rsid w:val="00467D54"/>
    <w:rsid w:val="00472725"/>
    <w:rsid w:val="00472B4F"/>
    <w:rsid w:val="00474DE2"/>
    <w:rsid w:val="00475121"/>
    <w:rsid w:val="004753BC"/>
    <w:rsid w:val="004765AD"/>
    <w:rsid w:val="0047667A"/>
    <w:rsid w:val="00484863"/>
    <w:rsid w:val="004854FD"/>
    <w:rsid w:val="00486F98"/>
    <w:rsid w:val="00487016"/>
    <w:rsid w:val="00487EE6"/>
    <w:rsid w:val="004966EA"/>
    <w:rsid w:val="00496C07"/>
    <w:rsid w:val="004A0530"/>
    <w:rsid w:val="004A2C99"/>
    <w:rsid w:val="004A77CD"/>
    <w:rsid w:val="004A781F"/>
    <w:rsid w:val="004B1593"/>
    <w:rsid w:val="004B1C73"/>
    <w:rsid w:val="004B2693"/>
    <w:rsid w:val="004B2AF3"/>
    <w:rsid w:val="004C099C"/>
    <w:rsid w:val="004C0FC9"/>
    <w:rsid w:val="004C3182"/>
    <w:rsid w:val="004C410C"/>
    <w:rsid w:val="004C425B"/>
    <w:rsid w:val="004C44AC"/>
    <w:rsid w:val="004C5869"/>
    <w:rsid w:val="004D0535"/>
    <w:rsid w:val="004D282A"/>
    <w:rsid w:val="004D32FC"/>
    <w:rsid w:val="004D41A3"/>
    <w:rsid w:val="004D6E2C"/>
    <w:rsid w:val="004D7D41"/>
    <w:rsid w:val="004E0D1E"/>
    <w:rsid w:val="004E16E0"/>
    <w:rsid w:val="004F0B69"/>
    <w:rsid w:val="004F2DE5"/>
    <w:rsid w:val="004F50F5"/>
    <w:rsid w:val="00500FD2"/>
    <w:rsid w:val="00504227"/>
    <w:rsid w:val="005062EA"/>
    <w:rsid w:val="00515081"/>
    <w:rsid w:val="00515190"/>
    <w:rsid w:val="00515365"/>
    <w:rsid w:val="00516C94"/>
    <w:rsid w:val="0052048F"/>
    <w:rsid w:val="00520616"/>
    <w:rsid w:val="00521A33"/>
    <w:rsid w:val="00521A93"/>
    <w:rsid w:val="00525F5E"/>
    <w:rsid w:val="005331A9"/>
    <w:rsid w:val="005358EC"/>
    <w:rsid w:val="005361FE"/>
    <w:rsid w:val="005400CB"/>
    <w:rsid w:val="005423A2"/>
    <w:rsid w:val="0054438F"/>
    <w:rsid w:val="00552A9E"/>
    <w:rsid w:val="005559D3"/>
    <w:rsid w:val="00555C80"/>
    <w:rsid w:val="005614EE"/>
    <w:rsid w:val="0056254C"/>
    <w:rsid w:val="00563369"/>
    <w:rsid w:val="00564CF0"/>
    <w:rsid w:val="0056537A"/>
    <w:rsid w:val="00565D04"/>
    <w:rsid w:val="00567BCB"/>
    <w:rsid w:val="00570371"/>
    <w:rsid w:val="00570A85"/>
    <w:rsid w:val="005751BE"/>
    <w:rsid w:val="00581268"/>
    <w:rsid w:val="00581A53"/>
    <w:rsid w:val="005822C0"/>
    <w:rsid w:val="005836B0"/>
    <w:rsid w:val="00584387"/>
    <w:rsid w:val="00586369"/>
    <w:rsid w:val="005904D8"/>
    <w:rsid w:val="00593494"/>
    <w:rsid w:val="00593974"/>
    <w:rsid w:val="00594A3F"/>
    <w:rsid w:val="00594DA3"/>
    <w:rsid w:val="00595D37"/>
    <w:rsid w:val="005A2987"/>
    <w:rsid w:val="005A33DE"/>
    <w:rsid w:val="005A526B"/>
    <w:rsid w:val="005A5F63"/>
    <w:rsid w:val="005A784C"/>
    <w:rsid w:val="005A7ABB"/>
    <w:rsid w:val="005A7AEA"/>
    <w:rsid w:val="005B0DE7"/>
    <w:rsid w:val="005B0ECA"/>
    <w:rsid w:val="005B4AE7"/>
    <w:rsid w:val="005B7F7F"/>
    <w:rsid w:val="005C0B5B"/>
    <w:rsid w:val="005C16CF"/>
    <w:rsid w:val="005C3298"/>
    <w:rsid w:val="005C3CA5"/>
    <w:rsid w:val="005C434D"/>
    <w:rsid w:val="005C5912"/>
    <w:rsid w:val="005C60EE"/>
    <w:rsid w:val="005C719E"/>
    <w:rsid w:val="005C7A26"/>
    <w:rsid w:val="005D01F4"/>
    <w:rsid w:val="005D4A1A"/>
    <w:rsid w:val="005D676A"/>
    <w:rsid w:val="005D7537"/>
    <w:rsid w:val="005D7C6E"/>
    <w:rsid w:val="005D7D81"/>
    <w:rsid w:val="005E2A10"/>
    <w:rsid w:val="005E5845"/>
    <w:rsid w:val="005F09AF"/>
    <w:rsid w:val="005F151D"/>
    <w:rsid w:val="005F33B2"/>
    <w:rsid w:val="005F3AEF"/>
    <w:rsid w:val="005F418B"/>
    <w:rsid w:val="005F45BF"/>
    <w:rsid w:val="005F5DF1"/>
    <w:rsid w:val="005F6ADC"/>
    <w:rsid w:val="00601533"/>
    <w:rsid w:val="006021AA"/>
    <w:rsid w:val="006041B9"/>
    <w:rsid w:val="00604AE3"/>
    <w:rsid w:val="00605406"/>
    <w:rsid w:val="006072F0"/>
    <w:rsid w:val="006105D2"/>
    <w:rsid w:val="00610FE8"/>
    <w:rsid w:val="00611721"/>
    <w:rsid w:val="00612CB1"/>
    <w:rsid w:val="00613AF2"/>
    <w:rsid w:val="00613EA8"/>
    <w:rsid w:val="00614590"/>
    <w:rsid w:val="006163CF"/>
    <w:rsid w:val="00617CEC"/>
    <w:rsid w:val="00623945"/>
    <w:rsid w:val="00624C19"/>
    <w:rsid w:val="00625444"/>
    <w:rsid w:val="00625E49"/>
    <w:rsid w:val="0062628F"/>
    <w:rsid w:val="00626566"/>
    <w:rsid w:val="00627C09"/>
    <w:rsid w:val="0063141A"/>
    <w:rsid w:val="00633B77"/>
    <w:rsid w:val="006340B5"/>
    <w:rsid w:val="006367CE"/>
    <w:rsid w:val="00637A40"/>
    <w:rsid w:val="0064030E"/>
    <w:rsid w:val="00647CBB"/>
    <w:rsid w:val="00652035"/>
    <w:rsid w:val="006572F3"/>
    <w:rsid w:val="006579B4"/>
    <w:rsid w:val="00657AEC"/>
    <w:rsid w:val="00661B9A"/>
    <w:rsid w:val="0066236F"/>
    <w:rsid w:val="0066301E"/>
    <w:rsid w:val="00663B04"/>
    <w:rsid w:val="00664BFE"/>
    <w:rsid w:val="00665A2A"/>
    <w:rsid w:val="00667019"/>
    <w:rsid w:val="0066753B"/>
    <w:rsid w:val="006677C5"/>
    <w:rsid w:val="00670B16"/>
    <w:rsid w:val="00670F0D"/>
    <w:rsid w:val="0068326E"/>
    <w:rsid w:val="0068500A"/>
    <w:rsid w:val="00686BEB"/>
    <w:rsid w:val="00687A1D"/>
    <w:rsid w:val="00694058"/>
    <w:rsid w:val="006951E7"/>
    <w:rsid w:val="006963CB"/>
    <w:rsid w:val="006A0500"/>
    <w:rsid w:val="006A19B8"/>
    <w:rsid w:val="006A1ECD"/>
    <w:rsid w:val="006A5491"/>
    <w:rsid w:val="006A66D8"/>
    <w:rsid w:val="006A77D5"/>
    <w:rsid w:val="006B0D4A"/>
    <w:rsid w:val="006B6E04"/>
    <w:rsid w:val="006C060D"/>
    <w:rsid w:val="006C2252"/>
    <w:rsid w:val="006C35DD"/>
    <w:rsid w:val="006C4ACF"/>
    <w:rsid w:val="006C6571"/>
    <w:rsid w:val="006C794A"/>
    <w:rsid w:val="006C7978"/>
    <w:rsid w:val="006C7E45"/>
    <w:rsid w:val="006D689F"/>
    <w:rsid w:val="006D6F47"/>
    <w:rsid w:val="006D7763"/>
    <w:rsid w:val="006E0292"/>
    <w:rsid w:val="006E088F"/>
    <w:rsid w:val="006E0D51"/>
    <w:rsid w:val="006E5538"/>
    <w:rsid w:val="006E5B17"/>
    <w:rsid w:val="006E6355"/>
    <w:rsid w:val="006E654D"/>
    <w:rsid w:val="006E67D2"/>
    <w:rsid w:val="006F18B7"/>
    <w:rsid w:val="006F2536"/>
    <w:rsid w:val="006F31EE"/>
    <w:rsid w:val="006F34EA"/>
    <w:rsid w:val="006F5F3E"/>
    <w:rsid w:val="0070230F"/>
    <w:rsid w:val="007051C0"/>
    <w:rsid w:val="0070667E"/>
    <w:rsid w:val="007110F1"/>
    <w:rsid w:val="00713026"/>
    <w:rsid w:val="0071604D"/>
    <w:rsid w:val="0071726E"/>
    <w:rsid w:val="0072267A"/>
    <w:rsid w:val="00726D20"/>
    <w:rsid w:val="00727B5E"/>
    <w:rsid w:val="00727EA7"/>
    <w:rsid w:val="00727F79"/>
    <w:rsid w:val="00732416"/>
    <w:rsid w:val="0073267B"/>
    <w:rsid w:val="00732DF7"/>
    <w:rsid w:val="00733E00"/>
    <w:rsid w:val="007341CD"/>
    <w:rsid w:val="007373B2"/>
    <w:rsid w:val="007377D1"/>
    <w:rsid w:val="0074145C"/>
    <w:rsid w:val="00743628"/>
    <w:rsid w:val="00744169"/>
    <w:rsid w:val="00747C5F"/>
    <w:rsid w:val="00747FF6"/>
    <w:rsid w:val="0075001B"/>
    <w:rsid w:val="00750662"/>
    <w:rsid w:val="00751B02"/>
    <w:rsid w:val="007534EC"/>
    <w:rsid w:val="00754570"/>
    <w:rsid w:val="00755218"/>
    <w:rsid w:val="0075659C"/>
    <w:rsid w:val="00757E76"/>
    <w:rsid w:val="00761799"/>
    <w:rsid w:val="007625F7"/>
    <w:rsid w:val="0076591B"/>
    <w:rsid w:val="00770938"/>
    <w:rsid w:val="007728DC"/>
    <w:rsid w:val="00774105"/>
    <w:rsid w:val="00776065"/>
    <w:rsid w:val="0078026C"/>
    <w:rsid w:val="0078036F"/>
    <w:rsid w:val="0078334B"/>
    <w:rsid w:val="007836E7"/>
    <w:rsid w:val="00783720"/>
    <w:rsid w:val="007856C9"/>
    <w:rsid w:val="0079155F"/>
    <w:rsid w:val="007929E4"/>
    <w:rsid w:val="00792C1A"/>
    <w:rsid w:val="00796D76"/>
    <w:rsid w:val="0079782D"/>
    <w:rsid w:val="007A0DA7"/>
    <w:rsid w:val="007A2A51"/>
    <w:rsid w:val="007A2D67"/>
    <w:rsid w:val="007A33EC"/>
    <w:rsid w:val="007A43DB"/>
    <w:rsid w:val="007B1D93"/>
    <w:rsid w:val="007B2D71"/>
    <w:rsid w:val="007B5FB6"/>
    <w:rsid w:val="007B6466"/>
    <w:rsid w:val="007C6782"/>
    <w:rsid w:val="007C78FD"/>
    <w:rsid w:val="007D73DA"/>
    <w:rsid w:val="007D75D2"/>
    <w:rsid w:val="007E35B9"/>
    <w:rsid w:val="007E60F2"/>
    <w:rsid w:val="007E6505"/>
    <w:rsid w:val="007E7AEE"/>
    <w:rsid w:val="007F0F44"/>
    <w:rsid w:val="007F2CFA"/>
    <w:rsid w:val="007F3F07"/>
    <w:rsid w:val="00800B2A"/>
    <w:rsid w:val="008049D3"/>
    <w:rsid w:val="0080663C"/>
    <w:rsid w:val="00811331"/>
    <w:rsid w:val="00811D88"/>
    <w:rsid w:val="008128DC"/>
    <w:rsid w:val="00812F91"/>
    <w:rsid w:val="008132C6"/>
    <w:rsid w:val="008170BE"/>
    <w:rsid w:val="008208E7"/>
    <w:rsid w:val="00821FDC"/>
    <w:rsid w:val="008222F5"/>
    <w:rsid w:val="00822D3D"/>
    <w:rsid w:val="00823A44"/>
    <w:rsid w:val="00823D82"/>
    <w:rsid w:val="00826707"/>
    <w:rsid w:val="00826A33"/>
    <w:rsid w:val="00827BD3"/>
    <w:rsid w:val="00830815"/>
    <w:rsid w:val="008309A6"/>
    <w:rsid w:val="00830AF0"/>
    <w:rsid w:val="00833287"/>
    <w:rsid w:val="008434EC"/>
    <w:rsid w:val="008466F8"/>
    <w:rsid w:val="00846700"/>
    <w:rsid w:val="00847ECD"/>
    <w:rsid w:val="00851355"/>
    <w:rsid w:val="00852542"/>
    <w:rsid w:val="00854558"/>
    <w:rsid w:val="00855E71"/>
    <w:rsid w:val="00856A7F"/>
    <w:rsid w:val="00856E26"/>
    <w:rsid w:val="0085713F"/>
    <w:rsid w:val="00857D08"/>
    <w:rsid w:val="00863977"/>
    <w:rsid w:val="00864222"/>
    <w:rsid w:val="00866EC5"/>
    <w:rsid w:val="00867C91"/>
    <w:rsid w:val="008710E7"/>
    <w:rsid w:val="0087411F"/>
    <w:rsid w:val="00874520"/>
    <w:rsid w:val="008764DE"/>
    <w:rsid w:val="00877060"/>
    <w:rsid w:val="008813F8"/>
    <w:rsid w:val="0088254D"/>
    <w:rsid w:val="0088614C"/>
    <w:rsid w:val="00887DFA"/>
    <w:rsid w:val="00891198"/>
    <w:rsid w:val="00891667"/>
    <w:rsid w:val="00892533"/>
    <w:rsid w:val="00894F1F"/>
    <w:rsid w:val="0089529E"/>
    <w:rsid w:val="008959E9"/>
    <w:rsid w:val="00895EEB"/>
    <w:rsid w:val="008963DF"/>
    <w:rsid w:val="00896D02"/>
    <w:rsid w:val="00897980"/>
    <w:rsid w:val="008A094C"/>
    <w:rsid w:val="008A563A"/>
    <w:rsid w:val="008A5F05"/>
    <w:rsid w:val="008B0C38"/>
    <w:rsid w:val="008B7167"/>
    <w:rsid w:val="008C0B94"/>
    <w:rsid w:val="008C32A7"/>
    <w:rsid w:val="008C3960"/>
    <w:rsid w:val="008D0A68"/>
    <w:rsid w:val="008E1665"/>
    <w:rsid w:val="008E1B34"/>
    <w:rsid w:val="008E25BA"/>
    <w:rsid w:val="008E547F"/>
    <w:rsid w:val="008E5F6A"/>
    <w:rsid w:val="008E790E"/>
    <w:rsid w:val="008F1316"/>
    <w:rsid w:val="008F30B1"/>
    <w:rsid w:val="008F655F"/>
    <w:rsid w:val="008F7DEA"/>
    <w:rsid w:val="008F7E40"/>
    <w:rsid w:val="0090206C"/>
    <w:rsid w:val="00902467"/>
    <w:rsid w:val="00903173"/>
    <w:rsid w:val="00904A98"/>
    <w:rsid w:val="00904B7B"/>
    <w:rsid w:val="0090502A"/>
    <w:rsid w:val="00906669"/>
    <w:rsid w:val="00907B27"/>
    <w:rsid w:val="00907EE9"/>
    <w:rsid w:val="00911112"/>
    <w:rsid w:val="00911747"/>
    <w:rsid w:val="009117CE"/>
    <w:rsid w:val="009121A3"/>
    <w:rsid w:val="00913E2C"/>
    <w:rsid w:val="00917081"/>
    <w:rsid w:val="00920D4A"/>
    <w:rsid w:val="00921DE3"/>
    <w:rsid w:val="00924951"/>
    <w:rsid w:val="009316D6"/>
    <w:rsid w:val="00931D5B"/>
    <w:rsid w:val="00933D2E"/>
    <w:rsid w:val="00934EE1"/>
    <w:rsid w:val="009359A9"/>
    <w:rsid w:val="00935B5A"/>
    <w:rsid w:val="00937069"/>
    <w:rsid w:val="00937266"/>
    <w:rsid w:val="00937282"/>
    <w:rsid w:val="009404CF"/>
    <w:rsid w:val="0094397C"/>
    <w:rsid w:val="009450B1"/>
    <w:rsid w:val="00947A2A"/>
    <w:rsid w:val="00950A10"/>
    <w:rsid w:val="00951807"/>
    <w:rsid w:val="00952733"/>
    <w:rsid w:val="00952957"/>
    <w:rsid w:val="009551F8"/>
    <w:rsid w:val="009559ED"/>
    <w:rsid w:val="00955FFF"/>
    <w:rsid w:val="009562F2"/>
    <w:rsid w:val="00956F44"/>
    <w:rsid w:val="00957514"/>
    <w:rsid w:val="00960CE5"/>
    <w:rsid w:val="009610A7"/>
    <w:rsid w:val="00962024"/>
    <w:rsid w:val="0096316F"/>
    <w:rsid w:val="00963B7F"/>
    <w:rsid w:val="0096522E"/>
    <w:rsid w:val="00966BEB"/>
    <w:rsid w:val="00967470"/>
    <w:rsid w:val="00970276"/>
    <w:rsid w:val="009735E1"/>
    <w:rsid w:val="00974DC3"/>
    <w:rsid w:val="00975236"/>
    <w:rsid w:val="00976712"/>
    <w:rsid w:val="00980933"/>
    <w:rsid w:val="00981B68"/>
    <w:rsid w:val="00985719"/>
    <w:rsid w:val="00985A56"/>
    <w:rsid w:val="00986894"/>
    <w:rsid w:val="00987E4A"/>
    <w:rsid w:val="009966DB"/>
    <w:rsid w:val="009A00DE"/>
    <w:rsid w:val="009A22F5"/>
    <w:rsid w:val="009A257D"/>
    <w:rsid w:val="009A3212"/>
    <w:rsid w:val="009A5B41"/>
    <w:rsid w:val="009A5DD7"/>
    <w:rsid w:val="009A7BA1"/>
    <w:rsid w:val="009B1DC8"/>
    <w:rsid w:val="009B3454"/>
    <w:rsid w:val="009B37D8"/>
    <w:rsid w:val="009B449B"/>
    <w:rsid w:val="009C16D3"/>
    <w:rsid w:val="009C1EED"/>
    <w:rsid w:val="009C203F"/>
    <w:rsid w:val="009C6B48"/>
    <w:rsid w:val="009D11A4"/>
    <w:rsid w:val="009D2879"/>
    <w:rsid w:val="009D2B77"/>
    <w:rsid w:val="009D5A79"/>
    <w:rsid w:val="009D62D4"/>
    <w:rsid w:val="009D6ACD"/>
    <w:rsid w:val="009E05BD"/>
    <w:rsid w:val="009E06A8"/>
    <w:rsid w:val="009E0A09"/>
    <w:rsid w:val="009E34CE"/>
    <w:rsid w:val="009E48F5"/>
    <w:rsid w:val="009E4BD5"/>
    <w:rsid w:val="009E67B5"/>
    <w:rsid w:val="009F0A1F"/>
    <w:rsid w:val="009F0F0D"/>
    <w:rsid w:val="009F176A"/>
    <w:rsid w:val="009F320D"/>
    <w:rsid w:val="009F3917"/>
    <w:rsid w:val="009F5964"/>
    <w:rsid w:val="009F6657"/>
    <w:rsid w:val="009F66D1"/>
    <w:rsid w:val="00A00560"/>
    <w:rsid w:val="00A04E15"/>
    <w:rsid w:val="00A07667"/>
    <w:rsid w:val="00A07CEF"/>
    <w:rsid w:val="00A10FE5"/>
    <w:rsid w:val="00A11B77"/>
    <w:rsid w:val="00A13424"/>
    <w:rsid w:val="00A13E53"/>
    <w:rsid w:val="00A164D6"/>
    <w:rsid w:val="00A1701E"/>
    <w:rsid w:val="00A1726A"/>
    <w:rsid w:val="00A1768B"/>
    <w:rsid w:val="00A20791"/>
    <w:rsid w:val="00A2088F"/>
    <w:rsid w:val="00A25AA4"/>
    <w:rsid w:val="00A2646A"/>
    <w:rsid w:val="00A266B0"/>
    <w:rsid w:val="00A2715B"/>
    <w:rsid w:val="00A27728"/>
    <w:rsid w:val="00A27D3E"/>
    <w:rsid w:val="00A32846"/>
    <w:rsid w:val="00A360F0"/>
    <w:rsid w:val="00A36B10"/>
    <w:rsid w:val="00A4190C"/>
    <w:rsid w:val="00A4214C"/>
    <w:rsid w:val="00A42DE5"/>
    <w:rsid w:val="00A43C56"/>
    <w:rsid w:val="00A451E3"/>
    <w:rsid w:val="00A50902"/>
    <w:rsid w:val="00A5240F"/>
    <w:rsid w:val="00A54358"/>
    <w:rsid w:val="00A546ED"/>
    <w:rsid w:val="00A548C4"/>
    <w:rsid w:val="00A54B12"/>
    <w:rsid w:val="00A564FA"/>
    <w:rsid w:val="00A569E9"/>
    <w:rsid w:val="00A57F1D"/>
    <w:rsid w:val="00A61C75"/>
    <w:rsid w:val="00A6465F"/>
    <w:rsid w:val="00A6642F"/>
    <w:rsid w:val="00A7189C"/>
    <w:rsid w:val="00A731BC"/>
    <w:rsid w:val="00A769F1"/>
    <w:rsid w:val="00A77527"/>
    <w:rsid w:val="00A77A23"/>
    <w:rsid w:val="00A80FBF"/>
    <w:rsid w:val="00A8156C"/>
    <w:rsid w:val="00A82083"/>
    <w:rsid w:val="00A82D6F"/>
    <w:rsid w:val="00A82E49"/>
    <w:rsid w:val="00A86718"/>
    <w:rsid w:val="00A8775E"/>
    <w:rsid w:val="00A8787C"/>
    <w:rsid w:val="00A943BC"/>
    <w:rsid w:val="00A94864"/>
    <w:rsid w:val="00A976E0"/>
    <w:rsid w:val="00AA4BE1"/>
    <w:rsid w:val="00AA4EC8"/>
    <w:rsid w:val="00AA5273"/>
    <w:rsid w:val="00AB213A"/>
    <w:rsid w:val="00AB239E"/>
    <w:rsid w:val="00AB4857"/>
    <w:rsid w:val="00AB6A3A"/>
    <w:rsid w:val="00AC201B"/>
    <w:rsid w:val="00AC24EC"/>
    <w:rsid w:val="00AC41BE"/>
    <w:rsid w:val="00AC458D"/>
    <w:rsid w:val="00AC6AE5"/>
    <w:rsid w:val="00AD08DA"/>
    <w:rsid w:val="00AD21B5"/>
    <w:rsid w:val="00AD2498"/>
    <w:rsid w:val="00AD44D9"/>
    <w:rsid w:val="00AD67D6"/>
    <w:rsid w:val="00AD7E27"/>
    <w:rsid w:val="00AE0DD7"/>
    <w:rsid w:val="00AE0EEA"/>
    <w:rsid w:val="00AE283F"/>
    <w:rsid w:val="00AE2E1D"/>
    <w:rsid w:val="00AE3F2C"/>
    <w:rsid w:val="00AF196D"/>
    <w:rsid w:val="00AF1AA6"/>
    <w:rsid w:val="00AF3FE6"/>
    <w:rsid w:val="00AF4732"/>
    <w:rsid w:val="00AF530F"/>
    <w:rsid w:val="00AF56FB"/>
    <w:rsid w:val="00AF6412"/>
    <w:rsid w:val="00B05BEA"/>
    <w:rsid w:val="00B07723"/>
    <w:rsid w:val="00B1230D"/>
    <w:rsid w:val="00B12319"/>
    <w:rsid w:val="00B130C0"/>
    <w:rsid w:val="00B17D18"/>
    <w:rsid w:val="00B17EF4"/>
    <w:rsid w:val="00B20260"/>
    <w:rsid w:val="00B21BEF"/>
    <w:rsid w:val="00B21F59"/>
    <w:rsid w:val="00B2257F"/>
    <w:rsid w:val="00B22918"/>
    <w:rsid w:val="00B2656F"/>
    <w:rsid w:val="00B26F5A"/>
    <w:rsid w:val="00B30947"/>
    <w:rsid w:val="00B30E67"/>
    <w:rsid w:val="00B332F5"/>
    <w:rsid w:val="00B340CB"/>
    <w:rsid w:val="00B34B31"/>
    <w:rsid w:val="00B353CD"/>
    <w:rsid w:val="00B354A3"/>
    <w:rsid w:val="00B357F9"/>
    <w:rsid w:val="00B41195"/>
    <w:rsid w:val="00B411E8"/>
    <w:rsid w:val="00B4200A"/>
    <w:rsid w:val="00B427A4"/>
    <w:rsid w:val="00B43F29"/>
    <w:rsid w:val="00B463E6"/>
    <w:rsid w:val="00B47160"/>
    <w:rsid w:val="00B47A03"/>
    <w:rsid w:val="00B533DF"/>
    <w:rsid w:val="00B607E7"/>
    <w:rsid w:val="00B61489"/>
    <w:rsid w:val="00B6230F"/>
    <w:rsid w:val="00B62BAD"/>
    <w:rsid w:val="00B6317E"/>
    <w:rsid w:val="00B6714D"/>
    <w:rsid w:val="00B67702"/>
    <w:rsid w:val="00B70A45"/>
    <w:rsid w:val="00B71712"/>
    <w:rsid w:val="00B75946"/>
    <w:rsid w:val="00B77685"/>
    <w:rsid w:val="00B82701"/>
    <w:rsid w:val="00B830B4"/>
    <w:rsid w:val="00B831EE"/>
    <w:rsid w:val="00B84EC4"/>
    <w:rsid w:val="00B84FD6"/>
    <w:rsid w:val="00B8532E"/>
    <w:rsid w:val="00B868AF"/>
    <w:rsid w:val="00B870E0"/>
    <w:rsid w:val="00B9081A"/>
    <w:rsid w:val="00B94040"/>
    <w:rsid w:val="00B94B79"/>
    <w:rsid w:val="00B94FF2"/>
    <w:rsid w:val="00B951AD"/>
    <w:rsid w:val="00B9692C"/>
    <w:rsid w:val="00B96C7D"/>
    <w:rsid w:val="00BA0345"/>
    <w:rsid w:val="00BA2929"/>
    <w:rsid w:val="00BA46C1"/>
    <w:rsid w:val="00BB066D"/>
    <w:rsid w:val="00BB09B7"/>
    <w:rsid w:val="00BB20D6"/>
    <w:rsid w:val="00BB396F"/>
    <w:rsid w:val="00BB3B4C"/>
    <w:rsid w:val="00BB51C9"/>
    <w:rsid w:val="00BB569A"/>
    <w:rsid w:val="00BB6E2E"/>
    <w:rsid w:val="00BC0FD1"/>
    <w:rsid w:val="00BC176C"/>
    <w:rsid w:val="00BC278C"/>
    <w:rsid w:val="00BC2FB5"/>
    <w:rsid w:val="00BC5BB3"/>
    <w:rsid w:val="00BD09AA"/>
    <w:rsid w:val="00BD213B"/>
    <w:rsid w:val="00BD2AC5"/>
    <w:rsid w:val="00BD3BBF"/>
    <w:rsid w:val="00BE0335"/>
    <w:rsid w:val="00BE0C32"/>
    <w:rsid w:val="00BE0CDE"/>
    <w:rsid w:val="00BE18C0"/>
    <w:rsid w:val="00BE3331"/>
    <w:rsid w:val="00BE5993"/>
    <w:rsid w:val="00BE7E6C"/>
    <w:rsid w:val="00BF1070"/>
    <w:rsid w:val="00BF1608"/>
    <w:rsid w:val="00BF1971"/>
    <w:rsid w:val="00BF2442"/>
    <w:rsid w:val="00BF3949"/>
    <w:rsid w:val="00BF6851"/>
    <w:rsid w:val="00C020B3"/>
    <w:rsid w:val="00C027A9"/>
    <w:rsid w:val="00C05F17"/>
    <w:rsid w:val="00C07715"/>
    <w:rsid w:val="00C07753"/>
    <w:rsid w:val="00C11105"/>
    <w:rsid w:val="00C13F0B"/>
    <w:rsid w:val="00C20DD2"/>
    <w:rsid w:val="00C2202A"/>
    <w:rsid w:val="00C22867"/>
    <w:rsid w:val="00C24EC0"/>
    <w:rsid w:val="00C252C9"/>
    <w:rsid w:val="00C25B09"/>
    <w:rsid w:val="00C26A3A"/>
    <w:rsid w:val="00C27BA9"/>
    <w:rsid w:val="00C303C1"/>
    <w:rsid w:val="00C310ED"/>
    <w:rsid w:val="00C33879"/>
    <w:rsid w:val="00C33DD2"/>
    <w:rsid w:val="00C34CAA"/>
    <w:rsid w:val="00C355BF"/>
    <w:rsid w:val="00C35F4E"/>
    <w:rsid w:val="00C40042"/>
    <w:rsid w:val="00C407E9"/>
    <w:rsid w:val="00C4183C"/>
    <w:rsid w:val="00C4295C"/>
    <w:rsid w:val="00C4328F"/>
    <w:rsid w:val="00C438CF"/>
    <w:rsid w:val="00C43D87"/>
    <w:rsid w:val="00C44556"/>
    <w:rsid w:val="00C46C30"/>
    <w:rsid w:val="00C4705A"/>
    <w:rsid w:val="00C5122B"/>
    <w:rsid w:val="00C52044"/>
    <w:rsid w:val="00C53E38"/>
    <w:rsid w:val="00C53E8A"/>
    <w:rsid w:val="00C55263"/>
    <w:rsid w:val="00C553FF"/>
    <w:rsid w:val="00C55CFC"/>
    <w:rsid w:val="00C57492"/>
    <w:rsid w:val="00C63B71"/>
    <w:rsid w:val="00C70585"/>
    <w:rsid w:val="00C70F88"/>
    <w:rsid w:val="00C71730"/>
    <w:rsid w:val="00C73948"/>
    <w:rsid w:val="00C741AA"/>
    <w:rsid w:val="00C80519"/>
    <w:rsid w:val="00C82055"/>
    <w:rsid w:val="00C83107"/>
    <w:rsid w:val="00C866E3"/>
    <w:rsid w:val="00C86E5B"/>
    <w:rsid w:val="00C913CB"/>
    <w:rsid w:val="00C94A49"/>
    <w:rsid w:val="00C94FCD"/>
    <w:rsid w:val="00CA207E"/>
    <w:rsid w:val="00CA2119"/>
    <w:rsid w:val="00CA35EA"/>
    <w:rsid w:val="00CA7E92"/>
    <w:rsid w:val="00CB0CA3"/>
    <w:rsid w:val="00CB1C3F"/>
    <w:rsid w:val="00CB28F9"/>
    <w:rsid w:val="00CB3CC0"/>
    <w:rsid w:val="00CB3FEA"/>
    <w:rsid w:val="00CB521F"/>
    <w:rsid w:val="00CB5381"/>
    <w:rsid w:val="00CB6FC8"/>
    <w:rsid w:val="00CC093A"/>
    <w:rsid w:val="00CC20C2"/>
    <w:rsid w:val="00CC4739"/>
    <w:rsid w:val="00CD0589"/>
    <w:rsid w:val="00CD4621"/>
    <w:rsid w:val="00CD5590"/>
    <w:rsid w:val="00CD6189"/>
    <w:rsid w:val="00CD6B28"/>
    <w:rsid w:val="00CE595A"/>
    <w:rsid w:val="00CE643D"/>
    <w:rsid w:val="00CF2174"/>
    <w:rsid w:val="00CF4CC8"/>
    <w:rsid w:val="00D01255"/>
    <w:rsid w:val="00D015B2"/>
    <w:rsid w:val="00D01D5A"/>
    <w:rsid w:val="00D03C2F"/>
    <w:rsid w:val="00D04025"/>
    <w:rsid w:val="00D041C7"/>
    <w:rsid w:val="00D10D48"/>
    <w:rsid w:val="00D11072"/>
    <w:rsid w:val="00D1210E"/>
    <w:rsid w:val="00D133EB"/>
    <w:rsid w:val="00D1397E"/>
    <w:rsid w:val="00D13A52"/>
    <w:rsid w:val="00D13AEB"/>
    <w:rsid w:val="00D143F9"/>
    <w:rsid w:val="00D14A8F"/>
    <w:rsid w:val="00D16041"/>
    <w:rsid w:val="00D2164C"/>
    <w:rsid w:val="00D2301A"/>
    <w:rsid w:val="00D23E1D"/>
    <w:rsid w:val="00D24B39"/>
    <w:rsid w:val="00D322DE"/>
    <w:rsid w:val="00D32C8D"/>
    <w:rsid w:val="00D334B7"/>
    <w:rsid w:val="00D33BD6"/>
    <w:rsid w:val="00D34C04"/>
    <w:rsid w:val="00D34CE7"/>
    <w:rsid w:val="00D34E1C"/>
    <w:rsid w:val="00D37FE6"/>
    <w:rsid w:val="00D41F6B"/>
    <w:rsid w:val="00D420DA"/>
    <w:rsid w:val="00D44695"/>
    <w:rsid w:val="00D44CDD"/>
    <w:rsid w:val="00D4598F"/>
    <w:rsid w:val="00D45ADD"/>
    <w:rsid w:val="00D46323"/>
    <w:rsid w:val="00D47E94"/>
    <w:rsid w:val="00D510F6"/>
    <w:rsid w:val="00D514C2"/>
    <w:rsid w:val="00D51B2F"/>
    <w:rsid w:val="00D539D7"/>
    <w:rsid w:val="00D54509"/>
    <w:rsid w:val="00D55CF5"/>
    <w:rsid w:val="00D61EF7"/>
    <w:rsid w:val="00D62634"/>
    <w:rsid w:val="00D653A2"/>
    <w:rsid w:val="00D66C53"/>
    <w:rsid w:val="00D67A51"/>
    <w:rsid w:val="00D71025"/>
    <w:rsid w:val="00D737B4"/>
    <w:rsid w:val="00D77184"/>
    <w:rsid w:val="00D8023A"/>
    <w:rsid w:val="00D81D55"/>
    <w:rsid w:val="00D84F7C"/>
    <w:rsid w:val="00D85662"/>
    <w:rsid w:val="00D91D15"/>
    <w:rsid w:val="00D943DE"/>
    <w:rsid w:val="00D97AC4"/>
    <w:rsid w:val="00DA00F1"/>
    <w:rsid w:val="00DA0993"/>
    <w:rsid w:val="00DA1606"/>
    <w:rsid w:val="00DA2985"/>
    <w:rsid w:val="00DA29B8"/>
    <w:rsid w:val="00DA2A6E"/>
    <w:rsid w:val="00DA2A91"/>
    <w:rsid w:val="00DA4992"/>
    <w:rsid w:val="00DA5888"/>
    <w:rsid w:val="00DA6477"/>
    <w:rsid w:val="00DA7A84"/>
    <w:rsid w:val="00DA7AF4"/>
    <w:rsid w:val="00DB3E77"/>
    <w:rsid w:val="00DB457F"/>
    <w:rsid w:val="00DB57B8"/>
    <w:rsid w:val="00DB5A53"/>
    <w:rsid w:val="00DC1242"/>
    <w:rsid w:val="00DC2C8B"/>
    <w:rsid w:val="00DC4038"/>
    <w:rsid w:val="00DC5526"/>
    <w:rsid w:val="00DC7BA8"/>
    <w:rsid w:val="00DD1F5B"/>
    <w:rsid w:val="00DD256F"/>
    <w:rsid w:val="00DD4A1D"/>
    <w:rsid w:val="00DD5281"/>
    <w:rsid w:val="00DD5470"/>
    <w:rsid w:val="00DD7279"/>
    <w:rsid w:val="00DE0B24"/>
    <w:rsid w:val="00DE27B9"/>
    <w:rsid w:val="00DE6040"/>
    <w:rsid w:val="00DF3EF4"/>
    <w:rsid w:val="00DF467F"/>
    <w:rsid w:val="00DF58CF"/>
    <w:rsid w:val="00DF74F0"/>
    <w:rsid w:val="00DF7FA4"/>
    <w:rsid w:val="00E02A3F"/>
    <w:rsid w:val="00E02EAB"/>
    <w:rsid w:val="00E04AFA"/>
    <w:rsid w:val="00E04F3E"/>
    <w:rsid w:val="00E05977"/>
    <w:rsid w:val="00E05C65"/>
    <w:rsid w:val="00E06175"/>
    <w:rsid w:val="00E06A9B"/>
    <w:rsid w:val="00E07C51"/>
    <w:rsid w:val="00E11879"/>
    <w:rsid w:val="00E11AB0"/>
    <w:rsid w:val="00E1257A"/>
    <w:rsid w:val="00E223E5"/>
    <w:rsid w:val="00E2642D"/>
    <w:rsid w:val="00E2773E"/>
    <w:rsid w:val="00E30CA3"/>
    <w:rsid w:val="00E316EE"/>
    <w:rsid w:val="00E319AD"/>
    <w:rsid w:val="00E32A01"/>
    <w:rsid w:val="00E335F7"/>
    <w:rsid w:val="00E346F4"/>
    <w:rsid w:val="00E359A2"/>
    <w:rsid w:val="00E35DB0"/>
    <w:rsid w:val="00E36B98"/>
    <w:rsid w:val="00E43C99"/>
    <w:rsid w:val="00E43FC2"/>
    <w:rsid w:val="00E448E5"/>
    <w:rsid w:val="00E4795E"/>
    <w:rsid w:val="00E511EB"/>
    <w:rsid w:val="00E516FD"/>
    <w:rsid w:val="00E5563F"/>
    <w:rsid w:val="00E56AC9"/>
    <w:rsid w:val="00E60671"/>
    <w:rsid w:val="00E61685"/>
    <w:rsid w:val="00E63725"/>
    <w:rsid w:val="00E6404F"/>
    <w:rsid w:val="00E64562"/>
    <w:rsid w:val="00E64D4C"/>
    <w:rsid w:val="00E66A3D"/>
    <w:rsid w:val="00E70BC6"/>
    <w:rsid w:val="00E77081"/>
    <w:rsid w:val="00E77497"/>
    <w:rsid w:val="00E7751F"/>
    <w:rsid w:val="00E80C21"/>
    <w:rsid w:val="00E84821"/>
    <w:rsid w:val="00E87C05"/>
    <w:rsid w:val="00E9084A"/>
    <w:rsid w:val="00E91F38"/>
    <w:rsid w:val="00E958D1"/>
    <w:rsid w:val="00E969D9"/>
    <w:rsid w:val="00E970D0"/>
    <w:rsid w:val="00E97C45"/>
    <w:rsid w:val="00E97E86"/>
    <w:rsid w:val="00EA0710"/>
    <w:rsid w:val="00EA0FB9"/>
    <w:rsid w:val="00EA38FE"/>
    <w:rsid w:val="00EA54A7"/>
    <w:rsid w:val="00EA56C3"/>
    <w:rsid w:val="00EA6AEF"/>
    <w:rsid w:val="00EB3BF5"/>
    <w:rsid w:val="00EB5522"/>
    <w:rsid w:val="00EB5F66"/>
    <w:rsid w:val="00EB615C"/>
    <w:rsid w:val="00EB6C69"/>
    <w:rsid w:val="00EC32DA"/>
    <w:rsid w:val="00EC562B"/>
    <w:rsid w:val="00EC5639"/>
    <w:rsid w:val="00EC5FE2"/>
    <w:rsid w:val="00ED0966"/>
    <w:rsid w:val="00ED17FF"/>
    <w:rsid w:val="00ED2700"/>
    <w:rsid w:val="00ED2DE8"/>
    <w:rsid w:val="00EE111C"/>
    <w:rsid w:val="00EE1EF8"/>
    <w:rsid w:val="00EE27F0"/>
    <w:rsid w:val="00EE7295"/>
    <w:rsid w:val="00EE77FD"/>
    <w:rsid w:val="00EF122C"/>
    <w:rsid w:val="00EF2B11"/>
    <w:rsid w:val="00EF2F05"/>
    <w:rsid w:val="00EF508F"/>
    <w:rsid w:val="00EF5E6C"/>
    <w:rsid w:val="00EF6A9F"/>
    <w:rsid w:val="00EF789D"/>
    <w:rsid w:val="00EF78E1"/>
    <w:rsid w:val="00F000D9"/>
    <w:rsid w:val="00F004FE"/>
    <w:rsid w:val="00F03261"/>
    <w:rsid w:val="00F061A3"/>
    <w:rsid w:val="00F0770D"/>
    <w:rsid w:val="00F1061A"/>
    <w:rsid w:val="00F11B19"/>
    <w:rsid w:val="00F1243C"/>
    <w:rsid w:val="00F12F87"/>
    <w:rsid w:val="00F1481C"/>
    <w:rsid w:val="00F15230"/>
    <w:rsid w:val="00F22D34"/>
    <w:rsid w:val="00F23D27"/>
    <w:rsid w:val="00F2648A"/>
    <w:rsid w:val="00F27888"/>
    <w:rsid w:val="00F34053"/>
    <w:rsid w:val="00F3620A"/>
    <w:rsid w:val="00F368BD"/>
    <w:rsid w:val="00F36C01"/>
    <w:rsid w:val="00F372A8"/>
    <w:rsid w:val="00F377B7"/>
    <w:rsid w:val="00F417F8"/>
    <w:rsid w:val="00F4360C"/>
    <w:rsid w:val="00F46220"/>
    <w:rsid w:val="00F46CAD"/>
    <w:rsid w:val="00F47818"/>
    <w:rsid w:val="00F50AAF"/>
    <w:rsid w:val="00F520AA"/>
    <w:rsid w:val="00F5425B"/>
    <w:rsid w:val="00F54408"/>
    <w:rsid w:val="00F544DE"/>
    <w:rsid w:val="00F54D04"/>
    <w:rsid w:val="00F5619D"/>
    <w:rsid w:val="00F564EE"/>
    <w:rsid w:val="00F56F6B"/>
    <w:rsid w:val="00F63599"/>
    <w:rsid w:val="00F6377D"/>
    <w:rsid w:val="00F654E8"/>
    <w:rsid w:val="00F65D22"/>
    <w:rsid w:val="00F713D3"/>
    <w:rsid w:val="00F728EC"/>
    <w:rsid w:val="00F74AC2"/>
    <w:rsid w:val="00F756DE"/>
    <w:rsid w:val="00F817F8"/>
    <w:rsid w:val="00F83BA2"/>
    <w:rsid w:val="00F8529B"/>
    <w:rsid w:val="00F855EF"/>
    <w:rsid w:val="00F85C55"/>
    <w:rsid w:val="00F862F2"/>
    <w:rsid w:val="00F87028"/>
    <w:rsid w:val="00F917BE"/>
    <w:rsid w:val="00F94A94"/>
    <w:rsid w:val="00F96142"/>
    <w:rsid w:val="00FA0ADE"/>
    <w:rsid w:val="00FA0CA8"/>
    <w:rsid w:val="00FA1B5A"/>
    <w:rsid w:val="00FA1B63"/>
    <w:rsid w:val="00FA3EBE"/>
    <w:rsid w:val="00FA5879"/>
    <w:rsid w:val="00FA5D25"/>
    <w:rsid w:val="00FB0D6D"/>
    <w:rsid w:val="00FB22AA"/>
    <w:rsid w:val="00FB2A99"/>
    <w:rsid w:val="00FB31F4"/>
    <w:rsid w:val="00FB3EBE"/>
    <w:rsid w:val="00FB5E5C"/>
    <w:rsid w:val="00FC1A11"/>
    <w:rsid w:val="00FC6443"/>
    <w:rsid w:val="00FC6D08"/>
    <w:rsid w:val="00FD0C7C"/>
    <w:rsid w:val="00FD0CE1"/>
    <w:rsid w:val="00FD1EBC"/>
    <w:rsid w:val="00FD64F0"/>
    <w:rsid w:val="00FD6721"/>
    <w:rsid w:val="00FD7975"/>
    <w:rsid w:val="00FE05D1"/>
    <w:rsid w:val="00FE08DF"/>
    <w:rsid w:val="00FE2E2F"/>
    <w:rsid w:val="00FE4603"/>
    <w:rsid w:val="00FE4E01"/>
    <w:rsid w:val="00FE58F1"/>
    <w:rsid w:val="00FF25E4"/>
    <w:rsid w:val="00FF4250"/>
    <w:rsid w:val="00FF487D"/>
    <w:rsid w:val="00FF6078"/>
    <w:rsid w:val="00FF6EE9"/>
    <w:rsid w:val="00FF7142"/>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77EC0"/>
  <w15:docId w15:val="{BD8B8664-8590-41BD-8533-A7CCEE94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3">
    <w:name w:val="heading 3"/>
    <w:basedOn w:val="Normal"/>
    <w:next w:val="Normal"/>
    <w:link w:val="Heading3Char"/>
    <w:qFormat/>
    <w:rsid w:val="00F11B19"/>
    <w:pPr>
      <w:keepNext/>
      <w:jc w:val="both"/>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semiHidden/>
    <w:rsid w:val="006E0D51"/>
    <w:pPr>
      <w:spacing w:before="120" w:after="120" w:line="312" w:lineRule="auto"/>
    </w:pPr>
    <w:rPr>
      <w:szCs w:val="22"/>
    </w:rPr>
  </w:style>
  <w:style w:type="paragraph" w:styleId="Footer">
    <w:name w:val="footer"/>
    <w:basedOn w:val="Normal"/>
    <w:link w:val="FooterChar"/>
    <w:rsid w:val="00487EE6"/>
    <w:pPr>
      <w:tabs>
        <w:tab w:val="center" w:pos="4320"/>
        <w:tab w:val="right" w:pos="8640"/>
      </w:tabs>
    </w:pPr>
  </w:style>
  <w:style w:type="character" w:styleId="PageNumber">
    <w:name w:val="page number"/>
    <w:basedOn w:val="DefaultParagraphFont"/>
    <w:rsid w:val="00487EE6"/>
  </w:style>
  <w:style w:type="character" w:styleId="Hyperlink">
    <w:name w:val="Hyperlink"/>
    <w:rsid w:val="008C32A7"/>
    <w:rPr>
      <w:color w:val="0000FF"/>
      <w:u w:val="single"/>
    </w:rPr>
  </w:style>
  <w:style w:type="paragraph" w:styleId="ListParagraph">
    <w:name w:val="List Paragraph"/>
    <w:basedOn w:val="Normal"/>
    <w:uiPriority w:val="34"/>
    <w:qFormat/>
    <w:rsid w:val="00EF508F"/>
    <w:pPr>
      <w:ind w:left="720"/>
      <w:contextualSpacing/>
    </w:pPr>
    <w:rPr>
      <w:rFonts w:eastAsia="SimSun"/>
      <w:sz w:val="24"/>
    </w:rPr>
  </w:style>
  <w:style w:type="character" w:customStyle="1" w:styleId="FooterChar">
    <w:name w:val="Footer Char"/>
    <w:link w:val="Footer"/>
    <w:uiPriority w:val="99"/>
    <w:rsid w:val="00EF508F"/>
    <w:rPr>
      <w:sz w:val="28"/>
      <w:szCs w:val="24"/>
    </w:rPr>
  </w:style>
  <w:style w:type="paragraph" w:styleId="BalloonText">
    <w:name w:val="Balloon Text"/>
    <w:basedOn w:val="Normal"/>
    <w:link w:val="BalloonTextChar"/>
    <w:rsid w:val="006D7763"/>
    <w:rPr>
      <w:rFonts w:ascii="Tahoma" w:hAnsi="Tahoma"/>
      <w:sz w:val="16"/>
      <w:szCs w:val="16"/>
    </w:rPr>
  </w:style>
  <w:style w:type="character" w:customStyle="1" w:styleId="BalloonTextChar">
    <w:name w:val="Balloon Text Char"/>
    <w:link w:val="BalloonText"/>
    <w:rsid w:val="006D7763"/>
    <w:rPr>
      <w:rFonts w:ascii="Tahoma" w:hAnsi="Tahoma" w:cs="Tahoma"/>
      <w:sz w:val="16"/>
      <w:szCs w:val="16"/>
    </w:rPr>
  </w:style>
  <w:style w:type="paragraph" w:customStyle="1" w:styleId="Body1">
    <w:name w:val="Body 1"/>
    <w:rsid w:val="00EF2B11"/>
    <w:pPr>
      <w:outlineLvl w:val="0"/>
    </w:pPr>
    <w:rPr>
      <w:rFonts w:eastAsia="Arial Unicode MS"/>
      <w:color w:val="000000"/>
      <w:sz w:val="28"/>
      <w:u w:color="000000"/>
    </w:rPr>
  </w:style>
  <w:style w:type="paragraph" w:customStyle="1" w:styleId="p0">
    <w:name w:val="p0"/>
    <w:basedOn w:val="Normal"/>
    <w:rsid w:val="00EF2B11"/>
    <w:rPr>
      <w:sz w:val="24"/>
    </w:rPr>
  </w:style>
  <w:style w:type="paragraph" w:customStyle="1" w:styleId="Default">
    <w:name w:val="Default"/>
    <w:rsid w:val="00EF2B11"/>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1D0095"/>
    <w:pPr>
      <w:spacing w:before="100" w:beforeAutospacing="1" w:after="100" w:afterAutospacing="1"/>
    </w:pPr>
    <w:rPr>
      <w:sz w:val="24"/>
    </w:rPr>
  </w:style>
  <w:style w:type="character" w:customStyle="1" w:styleId="fontstyle01">
    <w:name w:val="fontstyle01"/>
    <w:rsid w:val="00FB0D6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rsid w:val="002E344E"/>
    <w:pPr>
      <w:tabs>
        <w:tab w:val="center" w:pos="4680"/>
        <w:tab w:val="right" w:pos="9360"/>
      </w:tabs>
    </w:pPr>
  </w:style>
  <w:style w:type="character" w:customStyle="1" w:styleId="HeaderChar">
    <w:name w:val="Header Char"/>
    <w:link w:val="Header"/>
    <w:uiPriority w:val="99"/>
    <w:rsid w:val="002E344E"/>
    <w:rPr>
      <w:sz w:val="28"/>
      <w:szCs w:val="24"/>
    </w:rPr>
  </w:style>
  <w:style w:type="character" w:customStyle="1" w:styleId="Heading3Char">
    <w:name w:val="Heading 3 Char"/>
    <w:link w:val="Heading3"/>
    <w:rsid w:val="00F11B19"/>
    <w:rPr>
      <w:rFonts w:ascii=".VnTimeH" w:hAnsi=".VnTimeH"/>
      <w:b/>
      <w:bCs/>
      <w:sz w:val="28"/>
      <w:szCs w:val="24"/>
    </w:rPr>
  </w:style>
  <w:style w:type="character" w:customStyle="1" w:styleId="fontstyle21">
    <w:name w:val="fontstyle21"/>
    <w:rsid w:val="003521FF"/>
    <w:rPr>
      <w:rFonts w:ascii="TimesNewRomanPSMT" w:hAnsi="TimesNewRomanPSMT" w:hint="default"/>
      <w:b w:val="0"/>
      <w:bCs w:val="0"/>
      <w:i w:val="0"/>
      <w:iCs w:val="0"/>
      <w:color w:val="000000"/>
      <w:sz w:val="28"/>
      <w:szCs w:val="28"/>
    </w:rPr>
  </w:style>
  <w:style w:type="paragraph" w:customStyle="1" w:styleId="NormalBold">
    <w:name w:val="Normal + Bold"/>
    <w:basedOn w:val="Normal"/>
    <w:rsid w:val="002A4602"/>
    <w:pPr>
      <w:tabs>
        <w:tab w:val="left" w:pos="804"/>
      </w:tabs>
      <w:spacing w:before="120" w:line="280" w:lineRule="exact"/>
      <w:jc w:val="both"/>
    </w:pPr>
    <w:rPr>
      <w:lang w:val="de-AT"/>
    </w:rPr>
  </w:style>
  <w:style w:type="character" w:styleId="CommentReference">
    <w:name w:val="annotation reference"/>
    <w:basedOn w:val="DefaultParagraphFont"/>
    <w:semiHidden/>
    <w:unhideWhenUsed/>
    <w:rsid w:val="00BE0335"/>
    <w:rPr>
      <w:sz w:val="16"/>
      <w:szCs w:val="16"/>
    </w:rPr>
  </w:style>
  <w:style w:type="paragraph" w:styleId="CommentText">
    <w:name w:val="annotation text"/>
    <w:basedOn w:val="Normal"/>
    <w:link w:val="CommentTextChar"/>
    <w:semiHidden/>
    <w:unhideWhenUsed/>
    <w:rsid w:val="00BE0335"/>
    <w:rPr>
      <w:sz w:val="20"/>
      <w:szCs w:val="20"/>
    </w:rPr>
  </w:style>
  <w:style w:type="character" w:customStyle="1" w:styleId="CommentTextChar">
    <w:name w:val="Comment Text Char"/>
    <w:basedOn w:val="DefaultParagraphFont"/>
    <w:link w:val="CommentText"/>
    <w:semiHidden/>
    <w:rsid w:val="00BE0335"/>
  </w:style>
  <w:style w:type="paragraph" w:styleId="CommentSubject">
    <w:name w:val="annotation subject"/>
    <w:basedOn w:val="CommentText"/>
    <w:next w:val="CommentText"/>
    <w:link w:val="CommentSubjectChar"/>
    <w:semiHidden/>
    <w:unhideWhenUsed/>
    <w:rsid w:val="00BE0335"/>
    <w:rPr>
      <w:b/>
      <w:bCs/>
    </w:rPr>
  </w:style>
  <w:style w:type="character" w:customStyle="1" w:styleId="CommentSubjectChar">
    <w:name w:val="Comment Subject Char"/>
    <w:basedOn w:val="CommentTextChar"/>
    <w:link w:val="CommentSubject"/>
    <w:semiHidden/>
    <w:rsid w:val="00BE0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1755">
      <w:bodyDiv w:val="1"/>
      <w:marLeft w:val="0"/>
      <w:marRight w:val="0"/>
      <w:marTop w:val="0"/>
      <w:marBottom w:val="0"/>
      <w:divBdr>
        <w:top w:val="none" w:sz="0" w:space="0" w:color="auto"/>
        <w:left w:val="none" w:sz="0" w:space="0" w:color="auto"/>
        <w:bottom w:val="none" w:sz="0" w:space="0" w:color="auto"/>
        <w:right w:val="none" w:sz="0" w:space="0" w:color="auto"/>
      </w:divBdr>
    </w:div>
    <w:div w:id="463960968">
      <w:bodyDiv w:val="1"/>
      <w:marLeft w:val="0"/>
      <w:marRight w:val="0"/>
      <w:marTop w:val="0"/>
      <w:marBottom w:val="0"/>
      <w:divBdr>
        <w:top w:val="none" w:sz="0" w:space="0" w:color="auto"/>
        <w:left w:val="none" w:sz="0" w:space="0" w:color="auto"/>
        <w:bottom w:val="none" w:sz="0" w:space="0" w:color="auto"/>
        <w:right w:val="none" w:sz="0" w:space="0" w:color="auto"/>
      </w:divBdr>
    </w:div>
    <w:div w:id="933169655">
      <w:bodyDiv w:val="1"/>
      <w:marLeft w:val="0"/>
      <w:marRight w:val="0"/>
      <w:marTop w:val="0"/>
      <w:marBottom w:val="0"/>
      <w:divBdr>
        <w:top w:val="none" w:sz="0" w:space="0" w:color="auto"/>
        <w:left w:val="none" w:sz="0" w:space="0" w:color="auto"/>
        <w:bottom w:val="none" w:sz="0" w:space="0" w:color="auto"/>
        <w:right w:val="none" w:sz="0" w:space="0" w:color="auto"/>
      </w:divBdr>
    </w:div>
    <w:div w:id="1063407774">
      <w:bodyDiv w:val="1"/>
      <w:marLeft w:val="0"/>
      <w:marRight w:val="0"/>
      <w:marTop w:val="0"/>
      <w:marBottom w:val="0"/>
      <w:divBdr>
        <w:top w:val="none" w:sz="0" w:space="0" w:color="auto"/>
        <w:left w:val="none" w:sz="0" w:space="0" w:color="auto"/>
        <w:bottom w:val="none" w:sz="0" w:space="0" w:color="auto"/>
        <w:right w:val="none" w:sz="0" w:space="0" w:color="auto"/>
      </w:divBdr>
    </w:div>
    <w:div w:id="1310327875">
      <w:bodyDiv w:val="1"/>
      <w:marLeft w:val="0"/>
      <w:marRight w:val="0"/>
      <w:marTop w:val="0"/>
      <w:marBottom w:val="0"/>
      <w:divBdr>
        <w:top w:val="none" w:sz="0" w:space="0" w:color="auto"/>
        <w:left w:val="none" w:sz="0" w:space="0" w:color="auto"/>
        <w:bottom w:val="none" w:sz="0" w:space="0" w:color="auto"/>
        <w:right w:val="none" w:sz="0" w:space="0" w:color="auto"/>
      </w:divBdr>
    </w:div>
    <w:div w:id="1519350748">
      <w:bodyDiv w:val="1"/>
      <w:marLeft w:val="0"/>
      <w:marRight w:val="0"/>
      <w:marTop w:val="0"/>
      <w:marBottom w:val="0"/>
      <w:divBdr>
        <w:top w:val="none" w:sz="0" w:space="0" w:color="auto"/>
        <w:left w:val="none" w:sz="0" w:space="0" w:color="auto"/>
        <w:bottom w:val="none" w:sz="0" w:space="0" w:color="auto"/>
        <w:right w:val="none" w:sz="0" w:space="0" w:color="auto"/>
      </w:divBdr>
    </w:div>
    <w:div w:id="1773698352">
      <w:bodyDiv w:val="1"/>
      <w:marLeft w:val="0"/>
      <w:marRight w:val="0"/>
      <w:marTop w:val="0"/>
      <w:marBottom w:val="0"/>
      <w:divBdr>
        <w:top w:val="none" w:sz="0" w:space="0" w:color="auto"/>
        <w:left w:val="none" w:sz="0" w:space="0" w:color="auto"/>
        <w:bottom w:val="none" w:sz="0" w:space="0" w:color="auto"/>
        <w:right w:val="none" w:sz="0" w:space="0" w:color="auto"/>
      </w:divBdr>
    </w:div>
    <w:div w:id="1786079822">
      <w:bodyDiv w:val="1"/>
      <w:marLeft w:val="0"/>
      <w:marRight w:val="0"/>
      <w:marTop w:val="0"/>
      <w:marBottom w:val="0"/>
      <w:divBdr>
        <w:top w:val="none" w:sz="0" w:space="0" w:color="auto"/>
        <w:left w:val="none" w:sz="0" w:space="0" w:color="auto"/>
        <w:bottom w:val="none" w:sz="0" w:space="0" w:color="auto"/>
        <w:right w:val="none" w:sz="0" w:space="0" w:color="auto"/>
      </w:divBdr>
    </w:div>
    <w:div w:id="20579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8CE1-0935-4163-82C4-F9259912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Phòng Quản lý Thương mại - Sở Công thương</vt:lpstr>
    </vt:vector>
  </TitlesOfParts>
  <Company>219 Tran Phu - TP.ha Tinh</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Thương mại - Sở Công thương</dc:title>
  <dc:creator>Cong ty may Tinh Hong Ha</dc:creator>
  <cp:lastModifiedBy>Phu Khanh</cp:lastModifiedBy>
  <cp:revision>12</cp:revision>
  <cp:lastPrinted>2021-04-28T01:05:00Z</cp:lastPrinted>
  <dcterms:created xsi:type="dcterms:W3CDTF">2021-04-26T03:30:00Z</dcterms:created>
  <dcterms:modified xsi:type="dcterms:W3CDTF">2021-04-28T01:05:00Z</dcterms:modified>
</cp:coreProperties>
</file>