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5" w:type="dxa"/>
        <w:tblLook w:val="01E0" w:firstRow="1" w:lastRow="1" w:firstColumn="1" w:lastColumn="1" w:noHBand="0" w:noVBand="0"/>
      </w:tblPr>
      <w:tblGrid>
        <w:gridCol w:w="3510"/>
        <w:gridCol w:w="5905"/>
      </w:tblGrid>
      <w:tr w:rsidR="00A15F63" w:rsidRPr="00A15F63" w14:paraId="43DE02C2" w14:textId="77777777" w:rsidTr="00F86A74">
        <w:tc>
          <w:tcPr>
            <w:tcW w:w="3510" w:type="dxa"/>
          </w:tcPr>
          <w:p w14:paraId="7324727E" w14:textId="77777777" w:rsidR="00A15F63" w:rsidRPr="00A15F63" w:rsidRDefault="00A15F63" w:rsidP="00D40477">
            <w:pPr>
              <w:spacing w:before="0"/>
              <w:ind w:firstLine="0"/>
              <w:jc w:val="center"/>
              <w:rPr>
                <w:rFonts w:ascii="Times New Roman" w:eastAsia="Times New Roman" w:hAnsi="Times New Roman"/>
                <w:b/>
                <w:sz w:val="26"/>
                <w:szCs w:val="26"/>
              </w:rPr>
            </w:pPr>
            <w:r w:rsidRPr="00A15F63">
              <w:rPr>
                <w:rFonts w:ascii="Times New Roman" w:eastAsia="Times New Roman" w:hAnsi="Times New Roman"/>
                <w:b/>
                <w:sz w:val="26"/>
                <w:szCs w:val="26"/>
              </w:rPr>
              <w:t>ỦY BAN NHÂN DÂN</w:t>
            </w:r>
          </w:p>
          <w:p w14:paraId="584941C9" w14:textId="6D3C1A74" w:rsidR="00A15F63" w:rsidRPr="00A15F63" w:rsidRDefault="00A15F63" w:rsidP="00D40477">
            <w:pPr>
              <w:spacing w:before="0"/>
              <w:ind w:firstLine="0"/>
              <w:jc w:val="center"/>
              <w:rPr>
                <w:rFonts w:ascii="Times New Roman" w:eastAsia="Times New Roman" w:hAnsi="Times New Roman"/>
                <w:b/>
                <w:sz w:val="26"/>
                <w:szCs w:val="26"/>
              </w:rPr>
            </w:pPr>
            <w:r w:rsidRPr="00A15F63">
              <w:rPr>
                <w:rFonts w:ascii="Times New Roman" w:eastAsia="Times New Roman" w:hAnsi="Times New Roman"/>
                <w:b/>
                <w:sz w:val="26"/>
                <w:szCs w:val="26"/>
              </w:rPr>
              <w:t>TỈNH HÀ TĨNH</w:t>
            </w:r>
          </w:p>
          <w:p w14:paraId="0D6D9929" w14:textId="35CFC44F" w:rsidR="00A15F63" w:rsidRPr="00A15F63" w:rsidRDefault="00F31BA7" w:rsidP="00A15F63">
            <w:pPr>
              <w:spacing w:before="0" w:line="271" w:lineRule="auto"/>
              <w:ind w:firstLine="0"/>
              <w:jc w:val="center"/>
              <w:rPr>
                <w:rFonts w:ascii="Times New Roman" w:eastAsia="Times New Roman" w:hAnsi="Times New Roman"/>
                <w:szCs w:val="26"/>
              </w:rPr>
            </w:pPr>
            <w:r>
              <w:rPr>
                <w:rFonts w:ascii="Times New Roman" w:eastAsia="Times New Roman" w:hAnsi="Times New Roman"/>
                <w:noProof/>
                <w:sz w:val="26"/>
                <w:szCs w:val="26"/>
              </w:rPr>
              <mc:AlternateContent>
                <mc:Choice Requires="wps">
                  <w:drawing>
                    <wp:anchor distT="4294967294" distB="4294967294" distL="114300" distR="114300" simplePos="0" relativeHeight="251661312" behindDoc="0" locked="0" layoutInCell="1" allowOverlap="1" wp14:anchorId="2B36B2DF" wp14:editId="29C1E881">
                      <wp:simplePos x="0" y="0"/>
                      <wp:positionH relativeFrom="column">
                        <wp:posOffset>786765</wp:posOffset>
                      </wp:positionH>
                      <wp:positionV relativeFrom="paragraph">
                        <wp:posOffset>35560</wp:posOffset>
                      </wp:positionV>
                      <wp:extent cx="5334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95pt,2.8pt" to="103.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NxEwIAACg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"/>
                  </w:pict>
                </mc:Fallback>
              </mc:AlternateContent>
            </w:r>
          </w:p>
          <w:p w14:paraId="409964E7" w14:textId="7B55A05A" w:rsidR="00A15F63" w:rsidRDefault="00A15F63" w:rsidP="00761DD7">
            <w:pPr>
              <w:spacing w:before="0" w:line="271" w:lineRule="auto"/>
              <w:ind w:firstLine="0"/>
              <w:jc w:val="center"/>
              <w:rPr>
                <w:rFonts w:ascii="Times New Roman" w:eastAsia="Times New Roman" w:hAnsi="Times New Roman"/>
                <w:sz w:val="28"/>
                <w:szCs w:val="28"/>
              </w:rPr>
            </w:pPr>
            <w:r w:rsidRPr="00A15F63">
              <w:rPr>
                <w:rFonts w:ascii="Times New Roman" w:eastAsia="Times New Roman" w:hAnsi="Times New Roman"/>
                <w:sz w:val="28"/>
                <w:szCs w:val="28"/>
              </w:rPr>
              <w:t>S</w:t>
            </w:r>
            <w:r w:rsidR="00D40477">
              <w:rPr>
                <w:rFonts w:ascii="Times New Roman" w:eastAsia="Times New Roman" w:hAnsi="Times New Roman"/>
                <w:sz w:val="28"/>
                <w:szCs w:val="28"/>
              </w:rPr>
              <w:t>ố</w:t>
            </w:r>
            <w:r w:rsidRPr="00A15F63">
              <w:rPr>
                <w:rFonts w:ascii="Times New Roman" w:eastAsia="Times New Roman" w:hAnsi="Times New Roman"/>
                <w:sz w:val="28"/>
                <w:szCs w:val="28"/>
              </w:rPr>
              <w:t>:</w:t>
            </w:r>
            <w:r w:rsidR="00140836">
              <w:rPr>
                <w:rFonts w:ascii="Times New Roman" w:eastAsia="Times New Roman" w:hAnsi="Times New Roman"/>
                <w:sz w:val="28"/>
                <w:szCs w:val="28"/>
              </w:rPr>
              <w:t xml:space="preserve"> </w:t>
            </w:r>
            <w:r w:rsidR="00CA24A9">
              <w:rPr>
                <w:rFonts w:ascii="Times New Roman" w:eastAsia="Times New Roman" w:hAnsi="Times New Roman"/>
                <w:sz w:val="28"/>
                <w:szCs w:val="28"/>
              </w:rPr>
              <w:t>4940</w:t>
            </w:r>
            <w:r w:rsidRPr="00A15F63">
              <w:rPr>
                <w:rFonts w:ascii="Times New Roman" w:eastAsia="Times New Roman" w:hAnsi="Times New Roman"/>
                <w:sz w:val="28"/>
                <w:szCs w:val="28"/>
              </w:rPr>
              <w:t>/UBND</w:t>
            </w:r>
            <w:r w:rsidR="00761DD7">
              <w:rPr>
                <w:rFonts w:ascii="Times New Roman" w:eastAsia="Times New Roman" w:hAnsi="Times New Roman"/>
                <w:sz w:val="28"/>
                <w:szCs w:val="28"/>
              </w:rPr>
              <w:t>-XD</w:t>
            </w:r>
          </w:p>
          <w:p w14:paraId="28B4D09C" w14:textId="77777777" w:rsidR="009E20C8" w:rsidRDefault="00761DD7" w:rsidP="00D10DF0">
            <w:pPr>
              <w:widowControl w:val="0"/>
              <w:spacing w:before="0"/>
              <w:ind w:firstLine="0"/>
              <w:jc w:val="center"/>
              <w:rPr>
                <w:rFonts w:ascii="Times New Roman" w:eastAsia="Times New Roman" w:hAnsi="Times New Roman"/>
                <w:sz w:val="24"/>
                <w:szCs w:val="24"/>
              </w:rPr>
            </w:pPr>
            <w:r w:rsidRPr="00761DD7">
              <w:rPr>
                <w:rFonts w:ascii="Times New Roman" w:eastAsia="Times New Roman" w:hAnsi="Times New Roman"/>
                <w:sz w:val="24"/>
                <w:szCs w:val="24"/>
              </w:rPr>
              <w:t xml:space="preserve">Vv xin </w:t>
            </w:r>
            <w:r w:rsidRPr="00A15F63">
              <w:rPr>
                <w:rFonts w:ascii="Times New Roman" w:eastAsia="Times New Roman" w:hAnsi="Times New Roman"/>
                <w:sz w:val="24"/>
                <w:szCs w:val="24"/>
              </w:rPr>
              <w:t xml:space="preserve">ý kiến về chủ trương </w:t>
            </w:r>
          </w:p>
          <w:p w14:paraId="53A973C4" w14:textId="77777777" w:rsidR="007A068E" w:rsidRPr="007A068E" w:rsidRDefault="00761DD7" w:rsidP="007A068E">
            <w:pPr>
              <w:widowControl w:val="0"/>
              <w:spacing w:before="0"/>
              <w:ind w:firstLine="0"/>
              <w:jc w:val="center"/>
              <w:rPr>
                <w:rFonts w:ascii="Times New Roman" w:hAnsi="Times New Roman"/>
                <w:sz w:val="24"/>
                <w:szCs w:val="24"/>
              </w:rPr>
            </w:pPr>
            <w:r w:rsidRPr="00A15F63">
              <w:rPr>
                <w:rFonts w:ascii="Times New Roman" w:eastAsia="Times New Roman" w:hAnsi="Times New Roman"/>
                <w:sz w:val="24"/>
                <w:szCs w:val="24"/>
              </w:rPr>
              <w:t>đầu tư</w:t>
            </w:r>
            <w:r w:rsidR="00F86A74">
              <w:rPr>
                <w:rFonts w:ascii="Times New Roman" w:eastAsia="Times New Roman" w:hAnsi="Times New Roman"/>
                <w:sz w:val="24"/>
                <w:szCs w:val="24"/>
              </w:rPr>
              <w:t xml:space="preserve"> </w:t>
            </w:r>
            <w:r w:rsidR="00BD1392" w:rsidRPr="00BD1392">
              <w:rPr>
                <w:rFonts w:ascii="Times New Roman" w:eastAsia="Times New Roman" w:hAnsi="Times New Roman"/>
                <w:sz w:val="24"/>
                <w:szCs w:val="24"/>
              </w:rPr>
              <w:t xml:space="preserve">dự án </w:t>
            </w:r>
            <w:r w:rsidR="007A068E" w:rsidRPr="007A068E">
              <w:rPr>
                <w:rFonts w:ascii="Times New Roman" w:hAnsi="Times New Roman"/>
                <w:sz w:val="24"/>
                <w:szCs w:val="24"/>
              </w:rPr>
              <w:t xml:space="preserve">Khu đô thị mới </w:t>
            </w:r>
          </w:p>
          <w:p w14:paraId="1BD6D1D2" w14:textId="26CB13E6" w:rsidR="00761DD7" w:rsidRPr="007C1173" w:rsidRDefault="007A068E" w:rsidP="007A068E">
            <w:pPr>
              <w:widowControl w:val="0"/>
              <w:spacing w:before="0"/>
              <w:ind w:firstLine="0"/>
              <w:jc w:val="center"/>
              <w:rPr>
                <w:rFonts w:ascii="Times New Roman" w:hAnsi="Times New Roman"/>
                <w:sz w:val="24"/>
                <w:szCs w:val="24"/>
              </w:rPr>
            </w:pPr>
            <w:r w:rsidRPr="007A068E">
              <w:rPr>
                <w:rFonts w:ascii="Times New Roman" w:hAnsi="Times New Roman"/>
                <w:sz w:val="24"/>
                <w:szCs w:val="24"/>
              </w:rPr>
              <w:t>hai bên đường Ngô Quyền tại xã Thạch Trung, thành phố Hà Tĩnh</w:t>
            </w:r>
          </w:p>
        </w:tc>
        <w:tc>
          <w:tcPr>
            <w:tcW w:w="5905" w:type="dxa"/>
          </w:tcPr>
          <w:p w14:paraId="1B3C2F8C" w14:textId="77777777" w:rsidR="00A15F63" w:rsidRPr="00A15F63" w:rsidRDefault="00A15F63" w:rsidP="00D40477">
            <w:pPr>
              <w:keepNext/>
              <w:spacing w:before="0"/>
              <w:ind w:firstLine="0"/>
              <w:jc w:val="center"/>
              <w:outlineLvl w:val="0"/>
              <w:rPr>
                <w:rFonts w:ascii="Times New Roman" w:eastAsia="Times New Roman" w:hAnsi="Times New Roman"/>
                <w:b/>
                <w:sz w:val="26"/>
                <w:szCs w:val="26"/>
              </w:rPr>
            </w:pPr>
            <w:r w:rsidRPr="00A15F63">
              <w:rPr>
                <w:rFonts w:ascii="Times New Roman" w:eastAsia="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A15F63">
                  <w:rPr>
                    <w:rFonts w:ascii="Times New Roman" w:eastAsia="Times New Roman" w:hAnsi="Times New Roman"/>
                    <w:b/>
                    <w:sz w:val="26"/>
                    <w:szCs w:val="26"/>
                  </w:rPr>
                  <w:t>NAM</w:t>
                </w:r>
              </w:smartTag>
            </w:smartTag>
          </w:p>
          <w:p w14:paraId="6EF8C18F" w14:textId="77777777" w:rsidR="00A15F63" w:rsidRPr="00A15F63" w:rsidRDefault="00A15F63" w:rsidP="00D40477">
            <w:pPr>
              <w:keepNext/>
              <w:spacing w:before="0"/>
              <w:ind w:firstLine="0"/>
              <w:jc w:val="center"/>
              <w:outlineLvl w:val="0"/>
              <w:rPr>
                <w:rFonts w:ascii="Times New Roman" w:eastAsia="Times New Roman" w:hAnsi="Times New Roman"/>
                <w:sz w:val="26"/>
                <w:szCs w:val="26"/>
              </w:rPr>
            </w:pPr>
            <w:r w:rsidRPr="00A15F63">
              <w:rPr>
                <w:rFonts w:ascii="Times New Roman" w:eastAsia="Times New Roman" w:hAnsi="Times New Roman"/>
                <w:b/>
                <w:sz w:val="28"/>
                <w:szCs w:val="26"/>
              </w:rPr>
              <w:t xml:space="preserve">Độc lập </w:t>
            </w:r>
            <w:r w:rsidR="005F60BA">
              <w:rPr>
                <w:rFonts w:ascii="Times New Roman" w:eastAsia="Times New Roman" w:hAnsi="Times New Roman"/>
                <w:b/>
                <w:sz w:val="28"/>
                <w:szCs w:val="26"/>
              </w:rPr>
              <w:t>-</w:t>
            </w:r>
            <w:r w:rsidRPr="00A15F63">
              <w:rPr>
                <w:rFonts w:ascii="Times New Roman" w:eastAsia="Times New Roman" w:hAnsi="Times New Roman"/>
                <w:b/>
                <w:sz w:val="28"/>
                <w:szCs w:val="26"/>
              </w:rPr>
              <w:t xml:space="preserve"> Tự do </w:t>
            </w:r>
            <w:r w:rsidR="005F60BA">
              <w:rPr>
                <w:rFonts w:ascii="Times New Roman" w:eastAsia="Times New Roman" w:hAnsi="Times New Roman"/>
                <w:b/>
                <w:sz w:val="28"/>
                <w:szCs w:val="26"/>
              </w:rPr>
              <w:t>-</w:t>
            </w:r>
            <w:r w:rsidRPr="00A15F63">
              <w:rPr>
                <w:rFonts w:ascii="Times New Roman" w:eastAsia="Times New Roman" w:hAnsi="Times New Roman"/>
                <w:b/>
                <w:sz w:val="28"/>
                <w:szCs w:val="26"/>
              </w:rPr>
              <w:t xml:space="preserve"> Hạnh phúc</w:t>
            </w:r>
          </w:p>
          <w:p w14:paraId="58267186" w14:textId="4F9D93EF" w:rsidR="00A15F63" w:rsidRPr="00A15F63" w:rsidRDefault="00CF0230" w:rsidP="00A15F63">
            <w:pPr>
              <w:keepNext/>
              <w:spacing w:before="0" w:line="271" w:lineRule="auto"/>
              <w:ind w:firstLine="0"/>
              <w:jc w:val="left"/>
              <w:outlineLvl w:val="0"/>
              <w:rPr>
                <w:rFonts w:ascii=".VnTime" w:eastAsia="Times New Roman" w:hAnsi=".VnTime"/>
                <w:sz w:val="20"/>
                <w:szCs w:val="20"/>
              </w:rPr>
            </w:pPr>
            <w:r>
              <w:rPr>
                <w:rFonts w:ascii=".VnTime" w:eastAsia="Times New Roman" w:hAnsi=".VnTime"/>
                <w:b/>
                <w:noProof/>
                <w:sz w:val="28"/>
                <w:szCs w:val="20"/>
              </w:rPr>
              <mc:AlternateContent>
                <mc:Choice Requires="wps">
                  <w:drawing>
                    <wp:anchor distT="4294967294" distB="4294967294" distL="114300" distR="114300" simplePos="0" relativeHeight="251660288" behindDoc="0" locked="0" layoutInCell="1" allowOverlap="1" wp14:anchorId="6C78E688" wp14:editId="6A516506">
                      <wp:simplePos x="0" y="0"/>
                      <wp:positionH relativeFrom="column">
                        <wp:posOffset>756920</wp:posOffset>
                      </wp:positionH>
                      <wp:positionV relativeFrom="paragraph">
                        <wp:posOffset>25399</wp:posOffset>
                      </wp:positionV>
                      <wp:extent cx="212407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6C55FC" id="Line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6pt,2pt" to="22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"/>
                  </w:pict>
                </mc:Fallback>
              </mc:AlternateContent>
            </w:r>
          </w:p>
          <w:p w14:paraId="55DE1525" w14:textId="50ECC594" w:rsidR="00A15F63" w:rsidRPr="00A15F63" w:rsidRDefault="00A15F63" w:rsidP="00CA24A9">
            <w:pPr>
              <w:keepNext/>
              <w:spacing w:before="0"/>
              <w:ind w:firstLine="459"/>
              <w:jc w:val="center"/>
              <w:outlineLvl w:val="0"/>
              <w:rPr>
                <w:rFonts w:ascii="Times New Roman" w:eastAsia="Times New Roman" w:hAnsi="Times New Roman"/>
                <w:sz w:val="28"/>
                <w:szCs w:val="28"/>
              </w:rPr>
            </w:pPr>
            <w:r w:rsidRPr="00A15F63">
              <w:rPr>
                <w:rFonts w:ascii="Times New Roman" w:eastAsia="Times New Roman" w:hAnsi="Times New Roman"/>
                <w:i/>
                <w:sz w:val="28"/>
                <w:szCs w:val="28"/>
              </w:rPr>
              <w:t xml:space="preserve">Hà Tĩnh, ngày </w:t>
            </w:r>
            <w:r w:rsidR="00CA24A9">
              <w:rPr>
                <w:rFonts w:ascii="Times New Roman" w:eastAsia="Times New Roman" w:hAnsi="Times New Roman"/>
                <w:i/>
                <w:sz w:val="28"/>
                <w:szCs w:val="28"/>
              </w:rPr>
              <w:t>28</w:t>
            </w:r>
            <w:bookmarkStart w:id="0" w:name="_GoBack"/>
            <w:bookmarkEnd w:id="0"/>
            <w:r w:rsidR="009E20C8">
              <w:rPr>
                <w:rFonts w:ascii="Times New Roman" w:eastAsia="Times New Roman" w:hAnsi="Times New Roman"/>
                <w:i/>
                <w:sz w:val="28"/>
                <w:szCs w:val="28"/>
              </w:rPr>
              <w:t xml:space="preserve"> </w:t>
            </w:r>
            <w:r w:rsidRPr="00A15F63">
              <w:rPr>
                <w:rFonts w:ascii="Times New Roman" w:eastAsia="Times New Roman" w:hAnsi="Times New Roman"/>
                <w:i/>
                <w:sz w:val="28"/>
                <w:szCs w:val="28"/>
              </w:rPr>
              <w:t xml:space="preserve">tháng </w:t>
            </w:r>
            <w:r w:rsidR="007A068E">
              <w:rPr>
                <w:rFonts w:ascii="Times New Roman" w:eastAsia="Times New Roman" w:hAnsi="Times New Roman"/>
                <w:i/>
                <w:sz w:val="28"/>
                <w:szCs w:val="28"/>
              </w:rPr>
              <w:t>7</w:t>
            </w:r>
            <w:r w:rsidRPr="00A15F63">
              <w:rPr>
                <w:rFonts w:ascii="Times New Roman" w:eastAsia="Times New Roman" w:hAnsi="Times New Roman"/>
                <w:i/>
                <w:sz w:val="28"/>
                <w:szCs w:val="28"/>
              </w:rPr>
              <w:t xml:space="preserve"> năm 20</w:t>
            </w:r>
            <w:r w:rsidR="00BD1392">
              <w:rPr>
                <w:rFonts w:ascii="Times New Roman" w:eastAsia="Times New Roman" w:hAnsi="Times New Roman"/>
                <w:i/>
                <w:sz w:val="28"/>
                <w:szCs w:val="28"/>
              </w:rPr>
              <w:t>20</w:t>
            </w:r>
          </w:p>
        </w:tc>
      </w:tr>
    </w:tbl>
    <w:p w14:paraId="371CAFE8" w14:textId="77777777" w:rsidR="00A15F63" w:rsidRPr="00A15F63" w:rsidRDefault="00A15F63" w:rsidP="00A15F63">
      <w:pPr>
        <w:widowControl w:val="0"/>
        <w:spacing w:before="0"/>
        <w:ind w:firstLine="720"/>
        <w:rPr>
          <w:rFonts w:ascii="Times New Roman" w:eastAsia="Times New Roman" w:hAnsi="Times New Roman"/>
          <w:sz w:val="20"/>
          <w:szCs w:val="20"/>
        </w:rPr>
      </w:pPr>
    </w:p>
    <w:p w14:paraId="7260CF8D" w14:textId="77777777" w:rsidR="003847DE" w:rsidRDefault="003847DE" w:rsidP="00A15F63">
      <w:pPr>
        <w:widowControl w:val="0"/>
        <w:spacing w:before="0"/>
        <w:ind w:firstLine="0"/>
        <w:jc w:val="center"/>
        <w:rPr>
          <w:rFonts w:ascii="Times New Roman" w:eastAsia="Times New Roman" w:hAnsi="Times New Roman"/>
          <w:sz w:val="28"/>
          <w:szCs w:val="20"/>
        </w:rPr>
      </w:pPr>
    </w:p>
    <w:p w14:paraId="6295328B" w14:textId="77777777" w:rsidR="00A15F63" w:rsidRDefault="00A15F63" w:rsidP="00A15F63">
      <w:pPr>
        <w:widowControl w:val="0"/>
        <w:spacing w:before="0"/>
        <w:ind w:firstLine="0"/>
        <w:jc w:val="center"/>
        <w:rPr>
          <w:rFonts w:ascii="Times New Roman" w:eastAsia="Times New Roman" w:hAnsi="Times New Roman"/>
          <w:sz w:val="28"/>
          <w:szCs w:val="20"/>
        </w:rPr>
      </w:pPr>
      <w:r w:rsidRPr="00A15F63">
        <w:rPr>
          <w:rFonts w:ascii="Times New Roman" w:eastAsia="Times New Roman" w:hAnsi="Times New Roman"/>
          <w:sz w:val="28"/>
          <w:szCs w:val="20"/>
        </w:rPr>
        <w:t>Kính gửi: Hội đồng nhân dân tỉnh.</w:t>
      </w:r>
    </w:p>
    <w:p w14:paraId="1A0446BD" w14:textId="77777777" w:rsidR="0099216B" w:rsidRPr="00A15F63" w:rsidRDefault="0099216B" w:rsidP="00A15F63">
      <w:pPr>
        <w:widowControl w:val="0"/>
        <w:spacing w:before="0"/>
        <w:ind w:firstLine="0"/>
        <w:jc w:val="center"/>
        <w:rPr>
          <w:rFonts w:ascii="Times New Roman" w:eastAsia="Times New Roman" w:hAnsi="Times New Roman"/>
          <w:sz w:val="28"/>
          <w:szCs w:val="20"/>
        </w:rPr>
      </w:pPr>
    </w:p>
    <w:p w14:paraId="10C0E17B" w14:textId="77777777" w:rsidR="00A15F63" w:rsidRPr="00A15F63" w:rsidRDefault="00A15F63" w:rsidP="00A15F63">
      <w:pPr>
        <w:widowControl w:val="0"/>
        <w:spacing w:line="288" w:lineRule="auto"/>
        <w:ind w:firstLine="720"/>
        <w:rPr>
          <w:rFonts w:ascii="Times New Roman" w:eastAsia="Times New Roman" w:hAnsi="Times New Roman"/>
          <w:sz w:val="4"/>
          <w:szCs w:val="28"/>
        </w:rPr>
      </w:pPr>
    </w:p>
    <w:p w14:paraId="0A253792" w14:textId="7D9BAE3E" w:rsidR="00A81722" w:rsidRDefault="00A81722" w:rsidP="0082397C">
      <w:pPr>
        <w:widowControl w:val="0"/>
        <w:ind w:firstLine="720"/>
        <w:rPr>
          <w:rFonts w:ascii="Times New Roman" w:eastAsia="Times New Roman" w:hAnsi="Times New Roman"/>
          <w:sz w:val="28"/>
          <w:szCs w:val="28"/>
        </w:rPr>
      </w:pPr>
      <w:r>
        <w:rPr>
          <w:rFonts w:ascii="Times New Roman" w:eastAsia="Times New Roman" w:hAnsi="Times New Roman"/>
          <w:sz w:val="28"/>
          <w:szCs w:val="28"/>
        </w:rPr>
        <w:t xml:space="preserve">Thực hiện Văn bản số 1307-TB/TU ngày 15/7/2020 của Tỉnh ủy về việc thông báo ý kiến của Ban Thường vụ Tỉnh ủy về chủ trương đầu tư dự án </w:t>
      </w:r>
      <w:r w:rsidRPr="007A068E">
        <w:rPr>
          <w:rFonts w:ascii="Times New Roman" w:eastAsia="Times New Roman" w:hAnsi="Times New Roman"/>
          <w:sz w:val="28"/>
          <w:szCs w:val="28"/>
        </w:rPr>
        <w:t>Khu đô thị hai bên đường Ngô Quyền tại xã Thạch Trung, thành phố Hà Tĩnh</w:t>
      </w:r>
      <w:r w:rsidR="00C865B4">
        <w:rPr>
          <w:rFonts w:ascii="Times New Roman" w:eastAsia="Times New Roman" w:hAnsi="Times New Roman"/>
          <w:sz w:val="28"/>
          <w:szCs w:val="28"/>
        </w:rPr>
        <w:t>;</w:t>
      </w:r>
    </w:p>
    <w:p w14:paraId="1F87EE45" w14:textId="3EC5B97A" w:rsidR="007A068E" w:rsidRDefault="00C865B4" w:rsidP="0082397C">
      <w:pPr>
        <w:widowControl w:val="0"/>
        <w:ind w:firstLine="720"/>
        <w:rPr>
          <w:rFonts w:ascii="Times New Roman" w:eastAsia="Times New Roman" w:hAnsi="Times New Roman"/>
          <w:sz w:val="28"/>
          <w:szCs w:val="28"/>
        </w:rPr>
      </w:pPr>
      <w:r>
        <w:rPr>
          <w:rFonts w:ascii="Times New Roman" w:eastAsia="Times New Roman" w:hAnsi="Times New Roman"/>
          <w:sz w:val="28"/>
          <w:szCs w:val="28"/>
        </w:rPr>
        <w:t>T</w:t>
      </w:r>
      <w:r w:rsidR="007A068E" w:rsidRPr="007A068E">
        <w:rPr>
          <w:rFonts w:ascii="Times New Roman" w:eastAsia="Times New Roman" w:hAnsi="Times New Roman"/>
          <w:sz w:val="28"/>
          <w:szCs w:val="28"/>
        </w:rPr>
        <w:t>rên cơ sở đồ án điều chỉnh quy hoạch chung thành phố Hà Tĩnh và vùng phụ cận giai đoạn đến năm 2030 tầm nhìn đến 2050, tỷ lệ 1/10.000 đã được UBND tỉnh phê duyệt tại Quyết định số 3926/QĐ-UBND ngày 09/10/2015; Quy hoạch chi tiết xây dựng Khu đô thị hai bên đường Ngô Quyền tại xã Thạch Trung, thành phố Hà Tĩnh, tỷ lệ 1/500 đã được UBND tỉnh phê duyệt tại Quyết định số 1994/QĐ-UBND ngày 25/06/2019</w:t>
      </w:r>
      <w:r w:rsidR="007A068E">
        <w:rPr>
          <w:rFonts w:ascii="Times New Roman" w:eastAsia="Times New Roman" w:hAnsi="Times New Roman"/>
          <w:sz w:val="28"/>
          <w:szCs w:val="28"/>
        </w:rPr>
        <w:t xml:space="preserve">; </w:t>
      </w:r>
      <w:r>
        <w:rPr>
          <w:rFonts w:ascii="Times New Roman" w:eastAsia="Times New Roman" w:hAnsi="Times New Roman"/>
          <w:sz w:val="28"/>
          <w:szCs w:val="28"/>
        </w:rPr>
        <w:t>t</w:t>
      </w:r>
      <w:r w:rsidR="00C85033">
        <w:rPr>
          <w:rFonts w:ascii="Times New Roman" w:eastAsia="Times New Roman" w:hAnsi="Times New Roman"/>
          <w:sz w:val="28"/>
          <w:szCs w:val="28"/>
        </w:rPr>
        <w:t>heo</w:t>
      </w:r>
      <w:r w:rsidR="007A068E" w:rsidRPr="007A068E">
        <w:rPr>
          <w:rFonts w:ascii="Times New Roman" w:eastAsia="Times New Roman" w:hAnsi="Times New Roman"/>
          <w:sz w:val="28"/>
          <w:szCs w:val="28"/>
        </w:rPr>
        <w:t xml:space="preserve"> đề nghị của Sở Xây dựng tại Văn bản số 1491/TTr-SXD ngày 12/6/2020 về việc đề nghị chấp thuận chủ trương đầu tư dự án Xây dựng Khu đô thị mới hai bên đường Ngô Quyền tại xã Thạch Trung, thành phố Hà Tĩnh</w:t>
      </w:r>
      <w:r>
        <w:rPr>
          <w:rFonts w:ascii="Times New Roman" w:eastAsia="Times New Roman" w:hAnsi="Times New Roman"/>
          <w:sz w:val="28"/>
          <w:szCs w:val="28"/>
        </w:rPr>
        <w:t>;</w:t>
      </w:r>
      <w:r w:rsidR="007A068E" w:rsidRPr="007A068E">
        <w:rPr>
          <w:rFonts w:ascii="Times New Roman" w:eastAsia="Times New Roman" w:hAnsi="Times New Roman"/>
          <w:sz w:val="28"/>
          <w:szCs w:val="28"/>
        </w:rPr>
        <w:t xml:space="preserve"> </w:t>
      </w:r>
    </w:p>
    <w:p w14:paraId="00AE5D10" w14:textId="0D934B89" w:rsidR="00A15F63" w:rsidRPr="00A15F63" w:rsidRDefault="00A15F63" w:rsidP="0082397C">
      <w:pPr>
        <w:widowControl w:val="0"/>
        <w:ind w:firstLine="720"/>
        <w:rPr>
          <w:rFonts w:ascii="Times New Roman" w:eastAsia="Times New Roman" w:hAnsi="Times New Roman"/>
          <w:sz w:val="28"/>
          <w:szCs w:val="28"/>
        </w:rPr>
      </w:pPr>
      <w:r w:rsidRPr="00A15F63">
        <w:rPr>
          <w:rFonts w:ascii="Times New Roman" w:eastAsia="Times New Roman" w:hAnsi="Times New Roman"/>
          <w:sz w:val="28"/>
          <w:szCs w:val="28"/>
        </w:rPr>
        <w:t xml:space="preserve">UBND tỉnh </w:t>
      </w:r>
      <w:r w:rsidR="004B24AF">
        <w:rPr>
          <w:rFonts w:ascii="Times New Roman" w:eastAsia="Times New Roman" w:hAnsi="Times New Roman"/>
          <w:sz w:val="28"/>
          <w:szCs w:val="28"/>
        </w:rPr>
        <w:t>báo cáo</w:t>
      </w:r>
      <w:r w:rsidRPr="00A15F63">
        <w:rPr>
          <w:rFonts w:ascii="Times New Roman" w:eastAsia="Times New Roman" w:hAnsi="Times New Roman"/>
          <w:sz w:val="28"/>
          <w:szCs w:val="28"/>
        </w:rPr>
        <w:t xml:space="preserve"> H</w:t>
      </w:r>
      <w:r w:rsidR="004A1E76">
        <w:rPr>
          <w:rFonts w:ascii="Times New Roman" w:eastAsia="Times New Roman" w:hAnsi="Times New Roman"/>
          <w:sz w:val="28"/>
          <w:szCs w:val="28"/>
        </w:rPr>
        <w:t>Đ</w:t>
      </w:r>
      <w:r w:rsidRPr="00A15F63">
        <w:rPr>
          <w:rFonts w:ascii="Times New Roman" w:eastAsia="Times New Roman" w:hAnsi="Times New Roman"/>
          <w:sz w:val="28"/>
          <w:szCs w:val="28"/>
        </w:rPr>
        <w:t xml:space="preserve">ND </w:t>
      </w:r>
      <w:r w:rsidR="004A1E76">
        <w:rPr>
          <w:rFonts w:ascii="Times New Roman" w:eastAsia="Times New Roman" w:hAnsi="Times New Roman"/>
          <w:sz w:val="28"/>
          <w:szCs w:val="28"/>
        </w:rPr>
        <w:t xml:space="preserve">tỉnh </w:t>
      </w:r>
      <w:r w:rsidR="004B24AF">
        <w:rPr>
          <w:rFonts w:ascii="Times New Roman" w:eastAsia="Times New Roman" w:hAnsi="Times New Roman"/>
          <w:sz w:val="28"/>
          <w:szCs w:val="28"/>
        </w:rPr>
        <w:t>xem xét, cho ý kiến về việc</w:t>
      </w:r>
      <w:r w:rsidRPr="00A15F63">
        <w:rPr>
          <w:rFonts w:ascii="Times New Roman" w:eastAsia="Times New Roman" w:hAnsi="Times New Roman"/>
          <w:sz w:val="28"/>
          <w:szCs w:val="28"/>
        </w:rPr>
        <w:t xml:space="preserve"> chấp thuận chủ trương đầu tư</w:t>
      </w:r>
      <w:r w:rsidR="004A1E76">
        <w:rPr>
          <w:rFonts w:ascii="Times New Roman" w:eastAsia="Times New Roman" w:hAnsi="Times New Roman"/>
          <w:sz w:val="28"/>
          <w:szCs w:val="28"/>
        </w:rPr>
        <w:t xml:space="preserve"> dự án</w:t>
      </w:r>
      <w:r w:rsidRPr="00A15F63">
        <w:rPr>
          <w:rFonts w:ascii="Times New Roman" w:eastAsia="Times New Roman" w:hAnsi="Times New Roman"/>
          <w:sz w:val="28"/>
          <w:szCs w:val="28"/>
        </w:rPr>
        <w:t xml:space="preserve"> với nội dung như sau:</w:t>
      </w:r>
    </w:p>
    <w:p w14:paraId="2D6F2810" w14:textId="77777777" w:rsidR="00C85033" w:rsidRPr="00C85033" w:rsidRDefault="00C85033" w:rsidP="0082397C">
      <w:pPr>
        <w:widowControl w:val="0"/>
        <w:ind w:firstLine="709"/>
        <w:rPr>
          <w:rFonts w:ascii="Times New Roman" w:eastAsia="Times New Roman" w:hAnsi="Times New Roman"/>
          <w:b/>
          <w:sz w:val="28"/>
          <w:szCs w:val="28"/>
        </w:rPr>
      </w:pPr>
      <w:r w:rsidRPr="00C85033">
        <w:rPr>
          <w:rFonts w:ascii="Times New Roman" w:eastAsia="Times New Roman" w:hAnsi="Times New Roman"/>
          <w:b/>
          <w:sz w:val="28"/>
          <w:szCs w:val="28"/>
        </w:rPr>
        <w:t>I. Thông tin chung về dự án</w:t>
      </w:r>
    </w:p>
    <w:p w14:paraId="1C60BD64" w14:textId="77777777" w:rsidR="00C85033" w:rsidRPr="00C85033" w:rsidRDefault="00C85033" w:rsidP="0082397C">
      <w:pPr>
        <w:numPr>
          <w:ilvl w:val="0"/>
          <w:numId w:val="1"/>
        </w:numPr>
        <w:ind w:left="0" w:firstLine="709"/>
        <w:rPr>
          <w:rFonts w:ascii="Times New Roman" w:eastAsia="Times New Roman" w:hAnsi="Times New Roman"/>
          <w:sz w:val="28"/>
          <w:szCs w:val="28"/>
          <w:lang w:val="nl-NL"/>
        </w:rPr>
      </w:pPr>
      <w:bookmarkStart w:id="1" w:name="_Hlk496088844"/>
      <w:r w:rsidRPr="00C85033">
        <w:rPr>
          <w:rFonts w:ascii="Times New Roman" w:eastAsia="Times New Roman" w:hAnsi="Times New Roman"/>
          <w:b/>
          <w:sz w:val="28"/>
          <w:szCs w:val="28"/>
          <w:lang w:val="nl-NL"/>
        </w:rPr>
        <w:t xml:space="preserve">Tên dự án: </w:t>
      </w:r>
      <w:r w:rsidRPr="00C85033">
        <w:rPr>
          <w:rFonts w:ascii="Times New Roman" w:eastAsia="Times New Roman" w:hAnsi="Times New Roman"/>
          <w:sz w:val="28"/>
          <w:szCs w:val="28"/>
          <w:lang w:val="nl-NL"/>
        </w:rPr>
        <w:t>Xây dựng Khu đô thị mới hai bên đường Ngô Quyền tại xã Thạch Trung, thành phố Hà Tĩnh.</w:t>
      </w:r>
    </w:p>
    <w:p w14:paraId="464E550F" w14:textId="77777777" w:rsidR="00C85033" w:rsidRPr="00C85033" w:rsidRDefault="00C85033" w:rsidP="0082397C">
      <w:pPr>
        <w:numPr>
          <w:ilvl w:val="0"/>
          <w:numId w:val="1"/>
        </w:numPr>
        <w:ind w:left="0" w:firstLine="709"/>
        <w:rPr>
          <w:rFonts w:ascii="Times New Roman" w:eastAsia="Times New Roman" w:hAnsi="Times New Roman"/>
          <w:sz w:val="28"/>
          <w:szCs w:val="28"/>
          <w:lang w:val="nl-NL"/>
        </w:rPr>
      </w:pPr>
      <w:r w:rsidRPr="00C85033">
        <w:rPr>
          <w:rFonts w:ascii="Times New Roman" w:eastAsia="Times New Roman" w:hAnsi="Times New Roman"/>
          <w:b/>
          <w:sz w:val="28"/>
          <w:szCs w:val="28"/>
          <w:lang w:val="nl-NL"/>
        </w:rPr>
        <w:t>Hình thức đầu tư:</w:t>
      </w:r>
      <w:r w:rsidRPr="00C85033">
        <w:rPr>
          <w:rFonts w:ascii="Times New Roman" w:eastAsia="Times New Roman" w:hAnsi="Times New Roman"/>
          <w:sz w:val="28"/>
          <w:szCs w:val="28"/>
          <w:lang w:val="nl-NL"/>
        </w:rPr>
        <w:t xml:space="preserve"> Xây dựng mới và đấu thầu lựa chọn nhà đầu tư.</w:t>
      </w:r>
    </w:p>
    <w:p w14:paraId="4621EEF9" w14:textId="77777777" w:rsidR="00C85033" w:rsidRPr="00C85033" w:rsidRDefault="00C85033" w:rsidP="0082397C">
      <w:pPr>
        <w:numPr>
          <w:ilvl w:val="0"/>
          <w:numId w:val="1"/>
        </w:numPr>
        <w:ind w:left="0" w:firstLine="709"/>
        <w:rPr>
          <w:rFonts w:ascii="Times New Roman" w:eastAsia="Times New Roman" w:hAnsi="Times New Roman"/>
          <w:sz w:val="28"/>
          <w:szCs w:val="28"/>
          <w:lang w:val="nl-NL"/>
        </w:rPr>
      </w:pPr>
      <w:r w:rsidRPr="00C85033">
        <w:rPr>
          <w:rFonts w:ascii="Times New Roman" w:eastAsia="Times New Roman" w:hAnsi="Times New Roman"/>
          <w:b/>
          <w:sz w:val="28"/>
          <w:szCs w:val="28"/>
          <w:lang w:val="nl-NL"/>
        </w:rPr>
        <w:t>Mục tiêu đầu tư:</w:t>
      </w:r>
      <w:r w:rsidRPr="00C85033">
        <w:rPr>
          <w:rFonts w:ascii="Times New Roman" w:eastAsia="Times New Roman" w:hAnsi="Times New Roman"/>
          <w:sz w:val="28"/>
          <w:szCs w:val="28"/>
          <w:lang w:val="nl-NL"/>
        </w:rPr>
        <w:t xml:space="preserve"> </w:t>
      </w:r>
      <w:r w:rsidRPr="00C85033">
        <w:rPr>
          <w:rFonts w:ascii="Times New Roman" w:eastAsia="Times New Roman" w:hAnsi="Times New Roman"/>
          <w:sz w:val="28"/>
          <w:szCs w:val="28"/>
        </w:rPr>
        <w:t xml:space="preserve">Xây dựng hoàn thiện kết cấu hạ tầng khu dân cư, </w:t>
      </w:r>
      <w:r w:rsidRPr="00C85033">
        <w:rPr>
          <w:rFonts w:ascii="Times New Roman" w:eastAsia="Times New Roman" w:hAnsi="Times New Roman"/>
          <w:sz w:val="28"/>
          <w:szCs w:val="28"/>
          <w:lang w:val="nl-NL"/>
        </w:rPr>
        <w:t>bố trí các công trình nhà ở, công trình hạ tầng xã hội, hạ tầng kỹ thuật phục vụ dân cư trong khu vực;</w:t>
      </w:r>
      <w:r w:rsidRPr="00C85033">
        <w:rPr>
          <w:rFonts w:ascii="Times New Roman" w:eastAsia="Times New Roman" w:hAnsi="Times New Roman"/>
          <w:sz w:val="28"/>
          <w:szCs w:val="28"/>
        </w:rPr>
        <w:t xml:space="preserve"> tạo dựng quỹ đất ở với hạ tầng đồng bộ, phát huy hiệu quả khai thác sử dụng quỹ đất, đáp ứng nhu cầu về nhà ở của người dân trên địa bàn </w:t>
      </w:r>
      <w:r w:rsidRPr="00C85033">
        <w:rPr>
          <w:rFonts w:ascii="Times New Roman" w:eastAsia="Times New Roman" w:hAnsi="Times New Roman"/>
          <w:sz w:val="28"/>
          <w:szCs w:val="28"/>
          <w:lang w:val="it-IT"/>
        </w:rPr>
        <w:t>xã Thạch Trung, thành phố Hà Tĩnh</w:t>
      </w:r>
      <w:r w:rsidRPr="00C85033">
        <w:rPr>
          <w:rFonts w:ascii="Times New Roman" w:eastAsia="Times New Roman" w:hAnsi="Times New Roman"/>
          <w:sz w:val="28"/>
          <w:szCs w:val="28"/>
        </w:rPr>
        <w:t xml:space="preserve"> và các địa phương lân cận; góp phần phát triển kinh tế - xã hội chung của thành phố Hà Tĩnh.</w:t>
      </w:r>
    </w:p>
    <w:p w14:paraId="1ED9AE16" w14:textId="77777777" w:rsidR="00C85033" w:rsidRPr="00C85033" w:rsidRDefault="00C85033" w:rsidP="0082397C">
      <w:pPr>
        <w:numPr>
          <w:ilvl w:val="0"/>
          <w:numId w:val="1"/>
        </w:numPr>
        <w:ind w:left="0" w:firstLine="709"/>
        <w:rPr>
          <w:rFonts w:ascii="Times New Roman" w:eastAsia="Times New Roman" w:hAnsi="Times New Roman"/>
          <w:sz w:val="28"/>
          <w:szCs w:val="28"/>
          <w:lang w:val="nl-NL"/>
        </w:rPr>
      </w:pPr>
      <w:r w:rsidRPr="00C85033">
        <w:rPr>
          <w:rFonts w:ascii="Times New Roman" w:eastAsia="Times New Roman" w:hAnsi="Times New Roman"/>
          <w:b/>
          <w:sz w:val="28"/>
          <w:szCs w:val="28"/>
          <w:lang w:val="nl-NL"/>
        </w:rPr>
        <w:t>Địa điểm xây dựng:</w:t>
      </w:r>
      <w:r w:rsidRPr="00C85033">
        <w:rPr>
          <w:rFonts w:ascii="Times New Roman" w:eastAsia="Times New Roman" w:hAnsi="Times New Roman"/>
          <w:sz w:val="28"/>
          <w:szCs w:val="28"/>
          <w:lang w:val="nl-NL"/>
        </w:rPr>
        <w:t xml:space="preserve"> Xã Thạch Trung, thành phố Hà Tĩnh. </w:t>
      </w:r>
    </w:p>
    <w:p w14:paraId="1FF83D7D" w14:textId="77777777" w:rsidR="00C85033" w:rsidRPr="00C85033" w:rsidRDefault="00C85033" w:rsidP="0082397C">
      <w:pPr>
        <w:numPr>
          <w:ilvl w:val="0"/>
          <w:numId w:val="1"/>
        </w:numPr>
        <w:ind w:left="0" w:firstLine="709"/>
        <w:rPr>
          <w:rFonts w:ascii="Times New Roman" w:eastAsia="Times New Roman" w:hAnsi="Times New Roman"/>
          <w:b/>
          <w:sz w:val="28"/>
          <w:szCs w:val="28"/>
          <w:lang w:val="nl-NL"/>
        </w:rPr>
      </w:pPr>
      <w:r w:rsidRPr="00C85033">
        <w:rPr>
          <w:rFonts w:ascii="Times New Roman" w:eastAsia="Times New Roman" w:hAnsi="Times New Roman"/>
          <w:b/>
          <w:sz w:val="28"/>
          <w:szCs w:val="28"/>
          <w:lang w:val="nl-NL"/>
        </w:rPr>
        <w:t xml:space="preserve">Quy mô diện tích: </w:t>
      </w:r>
      <w:r w:rsidRPr="00C85033">
        <w:rPr>
          <w:rFonts w:ascii="Times New Roman" w:eastAsia="Times New Roman" w:hAnsi="Times New Roman"/>
          <w:sz w:val="28"/>
          <w:szCs w:val="28"/>
        </w:rPr>
        <w:t>42,79 ha</w:t>
      </w:r>
      <w:r w:rsidRPr="00C85033">
        <w:rPr>
          <w:rFonts w:ascii="Times New Roman" w:eastAsia="Times New Roman" w:hAnsi="Times New Roman"/>
          <w:sz w:val="28"/>
          <w:szCs w:val="28"/>
          <w:lang w:val="nl-NL"/>
        </w:rPr>
        <w:t xml:space="preserve">. </w:t>
      </w:r>
    </w:p>
    <w:p w14:paraId="115BA06E" w14:textId="77777777" w:rsidR="00C85033" w:rsidRPr="00C85033" w:rsidRDefault="00C85033" w:rsidP="0082397C">
      <w:pPr>
        <w:numPr>
          <w:ilvl w:val="0"/>
          <w:numId w:val="1"/>
        </w:numPr>
        <w:ind w:left="0" w:firstLine="709"/>
        <w:rPr>
          <w:rFonts w:ascii="Times New Roman" w:eastAsia="Times New Roman" w:hAnsi="Times New Roman"/>
          <w:b/>
          <w:sz w:val="28"/>
          <w:szCs w:val="28"/>
          <w:lang w:val="nl-NL"/>
        </w:rPr>
      </w:pPr>
      <w:r w:rsidRPr="00C85033">
        <w:rPr>
          <w:rFonts w:ascii="Times New Roman" w:eastAsia="Times New Roman" w:hAnsi="Times New Roman"/>
          <w:b/>
          <w:sz w:val="28"/>
          <w:szCs w:val="28"/>
          <w:lang w:val="nl-NL"/>
        </w:rPr>
        <w:t>Phạm vi ranh giới của dự án</w:t>
      </w:r>
    </w:p>
    <w:p w14:paraId="03266266" w14:textId="77777777" w:rsidR="00C85033" w:rsidRPr="00C85033" w:rsidRDefault="00C85033" w:rsidP="0082397C">
      <w:pPr>
        <w:ind w:firstLine="709"/>
        <w:rPr>
          <w:rFonts w:ascii="Times New Roman" w:eastAsia="Times New Roman" w:hAnsi="Times New Roman"/>
          <w:b/>
          <w:sz w:val="28"/>
          <w:szCs w:val="28"/>
          <w:lang w:val="nl-NL"/>
        </w:rPr>
      </w:pPr>
      <w:r w:rsidRPr="00C85033">
        <w:rPr>
          <w:rFonts w:ascii="Times New Roman" w:eastAsia="Times New Roman" w:hAnsi="Times New Roman"/>
          <w:sz w:val="28"/>
          <w:szCs w:val="28"/>
          <w:lang w:val="nl-NL"/>
        </w:rPr>
        <w:t>-</w:t>
      </w:r>
      <w:r w:rsidRPr="00C85033">
        <w:rPr>
          <w:rFonts w:ascii="Times New Roman" w:eastAsia="Times New Roman" w:hAnsi="Times New Roman"/>
          <w:sz w:val="28"/>
          <w:szCs w:val="28"/>
          <w:lang w:val="de-DE"/>
        </w:rPr>
        <w:t xml:space="preserve"> Phía Bắc: Giáp đường Mai Lão Bạng;</w:t>
      </w:r>
    </w:p>
    <w:p w14:paraId="72998CA3" w14:textId="77777777" w:rsidR="00C85033" w:rsidRPr="00C85033" w:rsidRDefault="00C85033" w:rsidP="0082397C">
      <w:pPr>
        <w:ind w:firstLine="709"/>
        <w:rPr>
          <w:rFonts w:ascii="Times New Roman" w:eastAsia="Times New Roman" w:hAnsi="Times New Roman"/>
          <w:sz w:val="28"/>
          <w:szCs w:val="28"/>
          <w:lang w:val="de-DE"/>
        </w:rPr>
      </w:pPr>
      <w:r w:rsidRPr="00C85033">
        <w:rPr>
          <w:rFonts w:ascii="Times New Roman" w:eastAsia="Times New Roman" w:hAnsi="Times New Roman"/>
          <w:sz w:val="28"/>
          <w:szCs w:val="28"/>
          <w:lang w:val="de-DE"/>
        </w:rPr>
        <w:t>- Phía Nam: Giáp bệnh viện Ngọc Linh và khu dân cư kiện trạng;</w:t>
      </w:r>
    </w:p>
    <w:p w14:paraId="07B54228" w14:textId="77777777" w:rsidR="00C85033" w:rsidRPr="00C85033" w:rsidRDefault="00C85033" w:rsidP="0082397C">
      <w:pPr>
        <w:ind w:firstLine="709"/>
        <w:rPr>
          <w:rFonts w:ascii="Times New Roman" w:eastAsia="Times New Roman" w:hAnsi="Times New Roman"/>
          <w:sz w:val="28"/>
          <w:szCs w:val="28"/>
          <w:lang w:val="de-DE"/>
        </w:rPr>
      </w:pPr>
      <w:r w:rsidRPr="00C85033">
        <w:rPr>
          <w:rFonts w:ascii="Times New Roman" w:eastAsia="Times New Roman" w:hAnsi="Times New Roman"/>
          <w:sz w:val="28"/>
          <w:szCs w:val="28"/>
          <w:lang w:val="de-DE"/>
        </w:rPr>
        <w:lastRenderedPageBreak/>
        <w:t>- Phía Đông: Giáp kênh thoát nước T4;</w:t>
      </w:r>
    </w:p>
    <w:p w14:paraId="4FB7A304" w14:textId="77777777" w:rsidR="00C85033" w:rsidRPr="00C85033" w:rsidRDefault="00C85033" w:rsidP="0082397C">
      <w:pPr>
        <w:ind w:firstLine="709"/>
        <w:rPr>
          <w:rFonts w:ascii="Times New Roman" w:eastAsia="Times New Roman" w:hAnsi="Times New Roman"/>
          <w:sz w:val="28"/>
          <w:szCs w:val="28"/>
          <w:lang w:val="de-DE"/>
        </w:rPr>
      </w:pPr>
      <w:r w:rsidRPr="00C85033">
        <w:rPr>
          <w:rFonts w:ascii="Times New Roman" w:eastAsia="Times New Roman" w:hAnsi="Times New Roman"/>
          <w:sz w:val="28"/>
          <w:szCs w:val="28"/>
          <w:lang w:val="de-DE"/>
        </w:rPr>
        <w:t>- Phía Tây: Giáp khu dân cư hiện trạng và đất quy hoạch khu công cộng.</w:t>
      </w:r>
    </w:p>
    <w:p w14:paraId="52F5A9EB" w14:textId="77777777" w:rsidR="00C85033" w:rsidRPr="00C85033" w:rsidRDefault="00C85033" w:rsidP="0082397C">
      <w:pPr>
        <w:numPr>
          <w:ilvl w:val="0"/>
          <w:numId w:val="1"/>
        </w:numPr>
        <w:ind w:left="0" w:firstLine="709"/>
        <w:rPr>
          <w:rFonts w:ascii="Times New Roman" w:eastAsia="Times New Roman" w:hAnsi="Times New Roman"/>
          <w:b/>
          <w:sz w:val="28"/>
          <w:szCs w:val="28"/>
        </w:rPr>
      </w:pPr>
      <w:r w:rsidRPr="00C85033">
        <w:rPr>
          <w:rFonts w:ascii="Times New Roman" w:eastAsia="Times New Roman" w:hAnsi="Times New Roman"/>
          <w:b/>
          <w:sz w:val="28"/>
          <w:szCs w:val="28"/>
        </w:rPr>
        <w:t>Tóm tắt những nội dung chính của dự án</w:t>
      </w:r>
    </w:p>
    <w:p w14:paraId="35847191" w14:textId="708A5B47" w:rsidR="00C85033" w:rsidRPr="00C85033" w:rsidRDefault="00D91823" w:rsidP="0082397C">
      <w:pPr>
        <w:widowControl w:val="0"/>
        <w:ind w:firstLine="709"/>
        <w:rPr>
          <w:rFonts w:ascii="Times New Roman" w:eastAsia="Times New Roman" w:hAnsi="Times New Roman"/>
          <w:sz w:val="28"/>
          <w:szCs w:val="28"/>
        </w:rPr>
      </w:pPr>
      <w:r>
        <w:rPr>
          <w:rFonts w:ascii="Times New Roman" w:eastAsia="Times New Roman" w:hAnsi="Times New Roman"/>
          <w:sz w:val="28"/>
          <w:szCs w:val="28"/>
        </w:rPr>
        <w:t>- Quy mô dân số</w:t>
      </w:r>
      <w:r w:rsidR="00C85033" w:rsidRPr="00C85033">
        <w:rPr>
          <w:rFonts w:ascii="Times New Roman" w:eastAsia="Times New Roman" w:hAnsi="Times New Roman"/>
          <w:sz w:val="28"/>
          <w:szCs w:val="28"/>
        </w:rPr>
        <w:t>: Khoảng 6.885 người.</w:t>
      </w:r>
    </w:p>
    <w:p w14:paraId="35058F4F" w14:textId="77777777" w:rsidR="00C85033" w:rsidRPr="00C85033" w:rsidRDefault="00C85033" w:rsidP="0082397C">
      <w:pPr>
        <w:adjustRightInd w:val="0"/>
        <w:ind w:firstLine="709"/>
        <w:rPr>
          <w:rFonts w:ascii="Times New Roman" w:eastAsia="Times New Roman" w:hAnsi="Times New Roman"/>
          <w:sz w:val="28"/>
          <w:szCs w:val="28"/>
        </w:rPr>
      </w:pPr>
      <w:r w:rsidRPr="00C85033">
        <w:rPr>
          <w:rFonts w:ascii="Times New Roman" w:eastAsia="Times New Roman" w:hAnsi="Times New Roman"/>
          <w:sz w:val="28"/>
          <w:szCs w:val="28"/>
        </w:rPr>
        <w:t xml:space="preserve">- Quy mô dự án: </w:t>
      </w:r>
    </w:p>
    <w:p w14:paraId="3157960D" w14:textId="77777777" w:rsidR="00C85033" w:rsidRPr="00C85033" w:rsidRDefault="00C85033" w:rsidP="0082397C">
      <w:pPr>
        <w:adjustRightInd w:val="0"/>
        <w:ind w:firstLine="709"/>
        <w:rPr>
          <w:rFonts w:ascii="Times New Roman" w:eastAsia="Times New Roman" w:hAnsi="Times New Roman"/>
          <w:sz w:val="28"/>
          <w:szCs w:val="28"/>
        </w:rPr>
      </w:pPr>
      <w:r w:rsidRPr="00C85033">
        <w:rPr>
          <w:rFonts w:ascii="Times New Roman" w:eastAsia="Times New Roman" w:hAnsi="Times New Roman"/>
          <w:sz w:val="28"/>
          <w:szCs w:val="28"/>
          <w:lang w:val="vi-VN"/>
        </w:rPr>
        <w:t xml:space="preserve">+ Đầu tư </w:t>
      </w:r>
      <w:r w:rsidRPr="00C85033">
        <w:rPr>
          <w:rFonts w:ascii="Times New Roman" w:eastAsia="Times New Roman" w:hAnsi="Times New Roman"/>
          <w:sz w:val="28"/>
          <w:szCs w:val="28"/>
        </w:rPr>
        <w:t xml:space="preserve">xây dựng </w:t>
      </w:r>
      <w:r w:rsidRPr="00C85033">
        <w:rPr>
          <w:rFonts w:ascii="Times New Roman" w:eastAsia="Times New Roman" w:hAnsi="Times New Roman"/>
          <w:sz w:val="28"/>
          <w:szCs w:val="28"/>
          <w:lang w:val="vi-VN"/>
        </w:rPr>
        <w:t xml:space="preserve">đồng bộ phần </w:t>
      </w:r>
      <w:r w:rsidRPr="00C85033">
        <w:rPr>
          <w:rFonts w:ascii="Times New Roman" w:eastAsia="Times New Roman" w:hAnsi="Times New Roman"/>
          <w:sz w:val="28"/>
          <w:szCs w:val="28"/>
        </w:rPr>
        <w:t xml:space="preserve">kết cấu </w:t>
      </w:r>
      <w:r w:rsidRPr="00C85033">
        <w:rPr>
          <w:rFonts w:ascii="Times New Roman" w:eastAsia="Times New Roman" w:hAnsi="Times New Roman"/>
          <w:sz w:val="28"/>
          <w:szCs w:val="28"/>
          <w:lang w:val="vi-VN"/>
        </w:rPr>
        <w:t xml:space="preserve">hạ tầng kỹ thuật </w:t>
      </w:r>
      <w:r w:rsidRPr="00C85033">
        <w:rPr>
          <w:rFonts w:ascii="Times New Roman" w:eastAsia="Times New Roman" w:hAnsi="Times New Roman"/>
          <w:sz w:val="28"/>
          <w:szCs w:val="28"/>
        </w:rPr>
        <w:t>khu dân cư (42,79ha).</w:t>
      </w:r>
    </w:p>
    <w:p w14:paraId="08244E16" w14:textId="77777777" w:rsidR="00C85033" w:rsidRPr="00C85033" w:rsidRDefault="00C85033" w:rsidP="0082397C">
      <w:pPr>
        <w:ind w:firstLine="709"/>
        <w:rPr>
          <w:rFonts w:ascii="Times New Roman" w:eastAsia="Times New Roman" w:hAnsi="Times New Roman"/>
          <w:sz w:val="28"/>
          <w:szCs w:val="28"/>
          <w:lang w:val="nl-NL"/>
        </w:rPr>
      </w:pPr>
      <w:r w:rsidRPr="00C85033">
        <w:rPr>
          <w:rFonts w:ascii="Times New Roman" w:eastAsia="Times New Roman" w:hAnsi="Times New Roman"/>
          <w:sz w:val="28"/>
          <w:szCs w:val="28"/>
        </w:rPr>
        <w:t xml:space="preserve">+ Đầu tư xây dựng nhà thô có hoàn thiện mặt ngoài: 263 căn nhà liền kề dọc theo tuyến đường số 2, 3, 4 và 69 căn nhà shophouse dọc tuyến đường Ngô Quyền. </w:t>
      </w:r>
      <w:r w:rsidRPr="00C85033">
        <w:rPr>
          <w:rFonts w:ascii="Times New Roman" w:eastAsia="Times New Roman" w:hAnsi="Times New Roman"/>
          <w:bCs/>
          <w:color w:val="000000"/>
          <w:sz w:val="28"/>
          <w:szCs w:val="28"/>
          <w:lang w:val="de-DE"/>
        </w:rPr>
        <w:t>Đối với phần diện tích đất ở còn lại sẽ xin phép cấp có thẩm quyền cho phép chuyển quyền sử dụng đất đã được đầu tư hạ tầng cho người dân tự xây dựng theo quy hoạch.</w:t>
      </w:r>
      <w:r w:rsidRPr="00C85033">
        <w:rPr>
          <w:rFonts w:ascii="Times New Roman" w:eastAsia="Times New Roman" w:hAnsi="Times New Roman"/>
          <w:sz w:val="28"/>
          <w:szCs w:val="28"/>
          <w:lang w:val="nl-NL"/>
        </w:rPr>
        <w:t xml:space="preserve"> Tổng số lô đất ở: 1.067 lô đất ở.</w:t>
      </w:r>
    </w:p>
    <w:p w14:paraId="73D461E7" w14:textId="77777777" w:rsidR="00C85033" w:rsidRPr="00C85033" w:rsidRDefault="00C85033" w:rsidP="0082397C">
      <w:pPr>
        <w:ind w:firstLine="709"/>
        <w:rPr>
          <w:rFonts w:ascii="Times New Roman" w:eastAsia="Times New Roman" w:hAnsi="Times New Roman"/>
          <w:bCs/>
          <w:color w:val="000000"/>
          <w:sz w:val="28"/>
          <w:szCs w:val="28"/>
          <w:lang w:val="de-DE"/>
        </w:rPr>
      </w:pPr>
      <w:r w:rsidRPr="00C85033">
        <w:rPr>
          <w:rFonts w:ascii="Times New Roman" w:eastAsia="Times New Roman" w:hAnsi="Times New Roman"/>
          <w:bCs/>
          <w:color w:val="000000"/>
          <w:sz w:val="28"/>
          <w:szCs w:val="28"/>
          <w:lang w:val="de-DE"/>
        </w:rPr>
        <w:t>- Phần diện tích nhà ở xã hội, thương mại dịch vụ và các công trình khác: chủ đầu tư có trách nhiệm đầu tư xây dựng đồng bộ hệ thống hạ tầng kỹ thuật theo quy hoạch đã được cơ quan có thẩm quyền phê duyệt trước khi bàn giao quỹ đất này cho Nhà nước.</w:t>
      </w:r>
    </w:p>
    <w:p w14:paraId="35BCD8CC" w14:textId="77777777" w:rsidR="00C85033" w:rsidRPr="00C85033" w:rsidRDefault="00C85033" w:rsidP="0082397C">
      <w:pPr>
        <w:ind w:firstLine="709"/>
        <w:rPr>
          <w:rFonts w:ascii="Times New Roman" w:eastAsia="Times New Roman" w:hAnsi="Times New Roman"/>
          <w:sz w:val="28"/>
          <w:szCs w:val="28"/>
        </w:rPr>
      </w:pPr>
      <w:r w:rsidRPr="00C85033">
        <w:rPr>
          <w:rFonts w:ascii="Times New Roman" w:eastAsia="Times New Roman" w:hAnsi="Times New Roman"/>
          <w:sz w:val="28"/>
          <w:szCs w:val="28"/>
        </w:rPr>
        <w:t xml:space="preserve">- Dự kiến tổng mức đầu tư của dự án </w:t>
      </w:r>
      <w:r w:rsidRPr="00C85033">
        <w:rPr>
          <w:rFonts w:ascii="Times New Roman" w:eastAsia="Times New Roman" w:hAnsi="Times New Roman"/>
          <w:bCs/>
          <w:sz w:val="28"/>
          <w:szCs w:val="28"/>
        </w:rPr>
        <w:t xml:space="preserve">(Chưa bao gồm chi phí GPMB và tiền sử dụng đất): </w:t>
      </w:r>
      <w:r w:rsidRPr="00C85033">
        <w:rPr>
          <w:rFonts w:ascii="Times New Roman" w:eastAsia="Times New Roman" w:hAnsi="Times New Roman"/>
          <w:b/>
          <w:sz w:val="28"/>
          <w:szCs w:val="28"/>
          <w:lang w:val="en-GB" w:eastAsia="en-GB"/>
        </w:rPr>
        <w:t>711.163.000.000</w:t>
      </w:r>
      <w:r w:rsidRPr="00C85033">
        <w:rPr>
          <w:rFonts w:ascii="Times New Roman" w:eastAsia="Times New Roman" w:hAnsi="Times New Roman"/>
          <w:b/>
          <w:sz w:val="20"/>
          <w:szCs w:val="20"/>
          <w:lang w:val="en-GB" w:eastAsia="en-GB"/>
        </w:rPr>
        <w:t xml:space="preserve"> </w:t>
      </w:r>
      <w:r w:rsidRPr="00C85033">
        <w:rPr>
          <w:rFonts w:ascii="Times New Roman" w:eastAsia="Times New Roman" w:hAnsi="Times New Roman"/>
          <w:b/>
          <w:sz w:val="28"/>
          <w:szCs w:val="28"/>
        </w:rPr>
        <w:t>đồng</w:t>
      </w:r>
      <w:r w:rsidRPr="00C85033">
        <w:rPr>
          <w:rFonts w:ascii="Times New Roman" w:eastAsia="Times New Roman" w:hAnsi="Times New Roman"/>
          <w:sz w:val="28"/>
          <w:szCs w:val="28"/>
        </w:rPr>
        <w:t xml:space="preserve"> (</w:t>
      </w:r>
      <w:r w:rsidRPr="00C85033">
        <w:rPr>
          <w:rFonts w:ascii="Times New Roman" w:eastAsia="Times New Roman" w:hAnsi="Times New Roman"/>
          <w:i/>
          <w:sz w:val="28"/>
          <w:szCs w:val="28"/>
        </w:rPr>
        <w:t>Bằng chữ: Bảy trăm mười một tỷ, một trăm sáu mươi ba triệu đồng</w:t>
      </w:r>
      <w:r w:rsidRPr="00C85033">
        <w:rPr>
          <w:rFonts w:ascii="Times New Roman" w:eastAsia="Times New Roman" w:hAnsi="Times New Roman"/>
          <w:sz w:val="28"/>
          <w:szCs w:val="28"/>
        </w:rPr>
        <w:t>).</w:t>
      </w:r>
    </w:p>
    <w:p w14:paraId="28D5E9F2" w14:textId="77777777" w:rsidR="00C85033" w:rsidRPr="00C85033" w:rsidRDefault="00C85033" w:rsidP="0082397C">
      <w:pPr>
        <w:ind w:firstLine="709"/>
        <w:rPr>
          <w:rFonts w:ascii="Times New Roman" w:eastAsia="Times New Roman" w:hAnsi="Times New Roman"/>
          <w:sz w:val="28"/>
          <w:szCs w:val="28"/>
        </w:rPr>
      </w:pPr>
      <w:r w:rsidRPr="00C85033">
        <w:rPr>
          <w:rFonts w:ascii="Times New Roman" w:eastAsia="Times New Roman" w:hAnsi="Times New Roman"/>
          <w:sz w:val="28"/>
          <w:szCs w:val="28"/>
        </w:rPr>
        <w:t>- Tiến độ thực hiện: 48</w:t>
      </w:r>
      <w:r w:rsidRPr="00C85033">
        <w:rPr>
          <w:rFonts w:ascii="Times New Roman" w:eastAsia="Times New Roman" w:hAnsi="Times New Roman"/>
          <w:bCs/>
          <w:sz w:val="28"/>
          <w:szCs w:val="28"/>
        </w:rPr>
        <w:t xml:space="preserve"> tháng kể từ ngày hợp đồng thực hiện dự án có hiệu lực</w:t>
      </w:r>
      <w:r w:rsidRPr="00C85033">
        <w:rPr>
          <w:rFonts w:ascii="Times New Roman" w:eastAsia="Times New Roman" w:hAnsi="Times New Roman"/>
          <w:sz w:val="28"/>
          <w:szCs w:val="28"/>
        </w:rPr>
        <w:t xml:space="preserve">. </w:t>
      </w:r>
    </w:p>
    <w:bookmarkEnd w:id="1"/>
    <w:p w14:paraId="317CA89B" w14:textId="77777777" w:rsidR="00C85033" w:rsidRPr="00C85033" w:rsidRDefault="00C85033" w:rsidP="0082397C">
      <w:pPr>
        <w:widowControl w:val="0"/>
        <w:ind w:right="-27" w:firstLine="709"/>
        <w:rPr>
          <w:rFonts w:ascii="Times New Roman" w:eastAsia="Times New Roman" w:hAnsi="Times New Roman"/>
          <w:b/>
          <w:sz w:val="28"/>
          <w:szCs w:val="28"/>
          <w:lang w:val="nb-NO"/>
        </w:rPr>
      </w:pPr>
      <w:r w:rsidRPr="00C85033">
        <w:rPr>
          <w:rFonts w:ascii="Times New Roman" w:eastAsia="Times New Roman" w:hAnsi="Times New Roman"/>
          <w:b/>
          <w:sz w:val="28"/>
          <w:szCs w:val="28"/>
          <w:lang w:val="nb-NO"/>
        </w:rPr>
        <w:t>II. Đánh giá về dự án</w:t>
      </w:r>
    </w:p>
    <w:p w14:paraId="165D04EC" w14:textId="77777777" w:rsidR="00C85033" w:rsidRPr="00C85033" w:rsidRDefault="00C85033" w:rsidP="0082397C">
      <w:pPr>
        <w:widowControl w:val="0"/>
        <w:ind w:firstLine="709"/>
        <w:rPr>
          <w:rFonts w:ascii="Times New Roman" w:eastAsia="Times New Roman" w:hAnsi="Times New Roman"/>
          <w:b/>
          <w:sz w:val="28"/>
          <w:szCs w:val="28"/>
          <w:lang w:val="nb-NO"/>
        </w:rPr>
      </w:pPr>
      <w:r w:rsidRPr="00C85033">
        <w:rPr>
          <w:rFonts w:ascii="Times New Roman" w:eastAsia="Times New Roman" w:hAnsi="Times New Roman"/>
          <w:b/>
          <w:sz w:val="28"/>
          <w:szCs w:val="28"/>
          <w:lang w:val="nb-NO"/>
        </w:rPr>
        <w:t>1. Về sự cần thiết phải đầu tư</w:t>
      </w:r>
    </w:p>
    <w:p w14:paraId="09929792" w14:textId="77777777" w:rsidR="00C85033" w:rsidRPr="00C85033" w:rsidRDefault="00C85033" w:rsidP="0082397C">
      <w:pPr>
        <w:ind w:firstLine="709"/>
        <w:rPr>
          <w:rFonts w:ascii="Times New Roman" w:eastAsia="Times New Roman" w:hAnsi="Times New Roman"/>
          <w:sz w:val="28"/>
          <w:szCs w:val="28"/>
          <w:lang w:val="nb-NO"/>
        </w:rPr>
      </w:pPr>
      <w:r w:rsidRPr="00C85033">
        <w:rPr>
          <w:rFonts w:ascii="Times New Roman" w:eastAsia="Times New Roman" w:hAnsi="Times New Roman"/>
          <w:sz w:val="28"/>
          <w:szCs w:val="28"/>
          <w:lang w:val="nb-NO"/>
        </w:rPr>
        <w:t xml:space="preserve">Dự án nhằm mục tiêu xây dựng khu nhà ở đô thị có hạ tầng kỹ thuật, hạ tầng xã hội đồng bộ, đáp ứng nhu cầu về đất ở, nhà ở của người dân, phát triển thương mại, dịch vụ, góp phần hoàn thiện kết cấu hạ tầng đô thị, thúc đẩy phát triển kinh tế - xã hội. </w:t>
      </w:r>
    </w:p>
    <w:p w14:paraId="57CD7A9A" w14:textId="77777777" w:rsidR="00C85033" w:rsidRPr="00C85033" w:rsidRDefault="00C85033" w:rsidP="0082397C">
      <w:pPr>
        <w:widowControl w:val="0"/>
        <w:ind w:firstLine="709"/>
        <w:rPr>
          <w:rFonts w:ascii="Times New Roman" w:eastAsia="Times New Roman" w:hAnsi="Times New Roman"/>
          <w:b/>
          <w:sz w:val="28"/>
          <w:szCs w:val="28"/>
          <w:lang w:val="nb-NO"/>
        </w:rPr>
      </w:pPr>
      <w:r w:rsidRPr="00C85033">
        <w:rPr>
          <w:rFonts w:ascii="Times New Roman" w:eastAsia="Times New Roman" w:hAnsi="Times New Roman"/>
          <w:b/>
          <w:sz w:val="28"/>
          <w:szCs w:val="28"/>
          <w:lang w:val="nb-NO"/>
        </w:rPr>
        <w:t>2. Về cơ sở pháp lý</w:t>
      </w:r>
    </w:p>
    <w:p w14:paraId="00E5597D" w14:textId="77777777" w:rsidR="00C85033" w:rsidRPr="00C85033" w:rsidRDefault="00C85033" w:rsidP="0082397C">
      <w:pPr>
        <w:widowControl w:val="0"/>
        <w:numPr>
          <w:ilvl w:val="12"/>
          <w:numId w:val="0"/>
        </w:numPr>
        <w:tabs>
          <w:tab w:val="left" w:pos="720"/>
        </w:tabs>
        <w:ind w:firstLine="709"/>
        <w:rPr>
          <w:rFonts w:ascii="Times New Roman" w:eastAsia="Times New Roman" w:hAnsi="Times New Roman"/>
          <w:spacing w:val="-2"/>
          <w:sz w:val="28"/>
          <w:szCs w:val="28"/>
          <w:lang w:val="nb-NO"/>
        </w:rPr>
      </w:pPr>
      <w:r w:rsidRPr="00C85033">
        <w:rPr>
          <w:rFonts w:ascii="Times New Roman" w:eastAsia="Times New Roman" w:hAnsi="Times New Roman"/>
          <w:spacing w:val="-2"/>
          <w:sz w:val="28"/>
          <w:szCs w:val="28"/>
          <w:lang w:val="nb-NO"/>
        </w:rPr>
        <w:t>a) Về trình tự thực hiện dự án:</w:t>
      </w:r>
    </w:p>
    <w:p w14:paraId="79A6C754" w14:textId="77777777" w:rsidR="00C85033" w:rsidRPr="00C85033" w:rsidRDefault="00C85033" w:rsidP="0082397C">
      <w:pPr>
        <w:widowControl w:val="0"/>
        <w:numPr>
          <w:ilvl w:val="12"/>
          <w:numId w:val="0"/>
        </w:numPr>
        <w:tabs>
          <w:tab w:val="left" w:pos="720"/>
        </w:tabs>
        <w:ind w:firstLine="709"/>
        <w:rPr>
          <w:rFonts w:ascii="Times New Roman" w:eastAsia="Times New Roman" w:hAnsi="Times New Roman"/>
          <w:sz w:val="28"/>
          <w:szCs w:val="28"/>
          <w:lang w:val="nl-NL"/>
        </w:rPr>
      </w:pPr>
      <w:r w:rsidRPr="00C85033">
        <w:rPr>
          <w:rFonts w:ascii="Times New Roman" w:eastAsia="Times New Roman" w:hAnsi="Times New Roman"/>
          <w:sz w:val="28"/>
          <w:szCs w:val="28"/>
          <w:lang w:val="nl-NL"/>
        </w:rPr>
        <w:t>- Đây là dự án phát triển nhà ở thương mại. Theo quy định tại điểm b khoản 2 Điều 22 Luật Nhà ở; điểm b khoản 1 Điều 18 Nghị định số 99/2015/NĐ-CP ngày 20/10/2015 của Chính phủ quy định chi tiết và hướng dẫn thi hành một số Điều của Luật Nhà ở: Dự án này phải lựa chọn chủ đầu tư thông qua hình thức đấu thầu.</w:t>
      </w:r>
    </w:p>
    <w:p w14:paraId="0E39E731" w14:textId="77777777" w:rsidR="00C85033" w:rsidRPr="00C85033" w:rsidRDefault="00C85033" w:rsidP="0082397C">
      <w:pPr>
        <w:widowControl w:val="0"/>
        <w:numPr>
          <w:ilvl w:val="12"/>
          <w:numId w:val="0"/>
        </w:numPr>
        <w:tabs>
          <w:tab w:val="left" w:pos="720"/>
        </w:tabs>
        <w:ind w:firstLine="709"/>
        <w:rPr>
          <w:rFonts w:ascii="Times New Roman" w:eastAsia="Times New Roman" w:hAnsi="Times New Roman"/>
          <w:sz w:val="28"/>
          <w:szCs w:val="28"/>
          <w:lang w:val="nl-NL"/>
        </w:rPr>
      </w:pPr>
      <w:r w:rsidRPr="00C85033">
        <w:rPr>
          <w:rFonts w:ascii="Times New Roman" w:eastAsia="Times New Roman" w:hAnsi="Times New Roman"/>
          <w:sz w:val="28"/>
          <w:szCs w:val="28"/>
          <w:lang w:val="nl-NL"/>
        </w:rPr>
        <w:t xml:space="preserve">- Theo quy định tại khoản 3 Điều 18 Nghị định số 99/2015/NĐ-CP ngày 20/10/2015 của Chính phủ, dự án phải được UBND tỉnh có văn bản chấp thuận chủ trương đầu tư trước khi thực hiện lựa chọn chủ đầu tư. </w:t>
      </w:r>
    </w:p>
    <w:p w14:paraId="5E67039D" w14:textId="77777777" w:rsidR="00C85033" w:rsidRPr="00C85033" w:rsidRDefault="00C85033" w:rsidP="0082397C">
      <w:pPr>
        <w:widowControl w:val="0"/>
        <w:numPr>
          <w:ilvl w:val="12"/>
          <w:numId w:val="0"/>
        </w:numPr>
        <w:tabs>
          <w:tab w:val="left" w:pos="720"/>
        </w:tabs>
        <w:ind w:firstLine="709"/>
        <w:rPr>
          <w:rFonts w:ascii="Times New Roman" w:eastAsia="Times New Roman" w:hAnsi="Times New Roman"/>
          <w:sz w:val="28"/>
          <w:szCs w:val="28"/>
          <w:lang w:val="nl-NL"/>
        </w:rPr>
      </w:pPr>
      <w:r w:rsidRPr="00C85033">
        <w:rPr>
          <w:rFonts w:ascii="Times New Roman" w:eastAsia="Times New Roman" w:hAnsi="Times New Roman"/>
          <w:sz w:val="28"/>
          <w:szCs w:val="28"/>
          <w:lang w:val="nl-NL"/>
        </w:rPr>
        <w:t xml:space="preserve">b) Tính pháp lý của hồ sơ đề nghị chấp thuận chủ trương đầu tư: Hồ sơ </w:t>
      </w:r>
      <w:r w:rsidRPr="00C85033">
        <w:rPr>
          <w:rFonts w:ascii="Times New Roman" w:eastAsia="Times New Roman" w:hAnsi="Times New Roman"/>
          <w:sz w:val="28"/>
          <w:szCs w:val="28"/>
          <w:lang w:val="nl-NL"/>
        </w:rPr>
        <w:lastRenderedPageBreak/>
        <w:t>thực hiện theo đúng các quy định Luật Nhà ở; Nghị định số 99/2015/NĐ-CP ngày 20/10/2015 của Chính phủ quy định chi tiết và hướng dẫn thi hành một số Điều của Luật Nhà ở; Thông tư số 19/2016/TT-BXD ngày 30/6/2016 của Bộ Xây dựng hướng dẫn thực hiện một số nội dung của Luật Nhà ở.</w:t>
      </w:r>
    </w:p>
    <w:p w14:paraId="31027C72" w14:textId="77777777" w:rsidR="00C85033" w:rsidRPr="00C85033" w:rsidRDefault="00C85033" w:rsidP="0082397C">
      <w:pPr>
        <w:widowControl w:val="0"/>
        <w:numPr>
          <w:ilvl w:val="12"/>
          <w:numId w:val="0"/>
        </w:numPr>
        <w:tabs>
          <w:tab w:val="left" w:pos="720"/>
        </w:tabs>
        <w:ind w:firstLine="709"/>
        <w:rPr>
          <w:rFonts w:ascii="Times New Roman" w:eastAsia="Times New Roman" w:hAnsi="Times New Roman"/>
          <w:sz w:val="28"/>
          <w:szCs w:val="28"/>
          <w:lang w:val="nl-NL"/>
        </w:rPr>
      </w:pPr>
      <w:r w:rsidRPr="00C85033">
        <w:rPr>
          <w:rFonts w:ascii="Times New Roman" w:eastAsia="Times New Roman" w:hAnsi="Times New Roman"/>
          <w:sz w:val="28"/>
          <w:szCs w:val="28"/>
          <w:lang w:val="nl-NL"/>
        </w:rPr>
        <w:t>c) Sự phù hợp với quy hoạch đã được cơ quan có thẩm quyền phê duyệt:</w:t>
      </w:r>
    </w:p>
    <w:p w14:paraId="476CF628" w14:textId="77777777" w:rsidR="00C85033" w:rsidRPr="00C85033" w:rsidRDefault="00C85033" w:rsidP="0082397C">
      <w:pPr>
        <w:ind w:right="5" w:firstLine="709"/>
        <w:rPr>
          <w:rFonts w:ascii="Times New Roman" w:eastAsia="Times New Roman" w:hAnsi="Times New Roman"/>
          <w:sz w:val="28"/>
          <w:szCs w:val="28"/>
          <w:lang w:val="nl-NL"/>
        </w:rPr>
      </w:pPr>
      <w:r w:rsidRPr="00C85033">
        <w:rPr>
          <w:rFonts w:ascii="Times New Roman" w:eastAsia="Times New Roman" w:hAnsi="Times New Roman"/>
          <w:sz w:val="28"/>
          <w:szCs w:val="28"/>
          <w:lang w:val="nl-NL"/>
        </w:rPr>
        <w:t xml:space="preserve">Dự án phù hợp với </w:t>
      </w:r>
      <w:r w:rsidRPr="00C85033">
        <w:rPr>
          <w:rFonts w:ascii="Times New Roman" w:eastAsia="Times New Roman" w:hAnsi="Times New Roman"/>
          <w:sz w:val="28"/>
          <w:szCs w:val="28"/>
          <w:lang w:val="de-DE"/>
        </w:rPr>
        <w:t xml:space="preserve">Quy hoạch chi tiết xây dựng Khu đô thị hai bên đường Ngô Quyền tại xã Thạch Trung, thành phố Hà Tĩnh, tỷ lệ 1/500 </w:t>
      </w:r>
      <w:r w:rsidRPr="00C85033">
        <w:rPr>
          <w:rFonts w:ascii="Times New Roman" w:eastAsia="Times New Roman" w:hAnsi="Times New Roman"/>
          <w:sz w:val="28"/>
          <w:szCs w:val="28"/>
          <w:lang w:val="nl-NL"/>
        </w:rPr>
        <w:t xml:space="preserve">đã được UBND tỉnh phê duyệt tại </w:t>
      </w:r>
      <w:r w:rsidRPr="00C85033">
        <w:rPr>
          <w:rFonts w:ascii="Times New Roman" w:eastAsia="Times New Roman" w:hAnsi="Times New Roman"/>
          <w:sz w:val="28"/>
          <w:szCs w:val="28"/>
          <w:lang w:val="de-DE"/>
        </w:rPr>
        <w:t>Quyết định số 1994/QĐ-UBND ngày 25/06/2019.</w:t>
      </w:r>
    </w:p>
    <w:p w14:paraId="3A2C4714" w14:textId="77777777" w:rsidR="00C85033" w:rsidRPr="00C85033" w:rsidRDefault="00C85033" w:rsidP="0082397C">
      <w:pPr>
        <w:ind w:right="5" w:firstLine="709"/>
        <w:rPr>
          <w:rFonts w:ascii="Times New Roman" w:eastAsia="Times New Roman" w:hAnsi="Times New Roman"/>
          <w:sz w:val="28"/>
          <w:szCs w:val="28"/>
          <w:lang w:val="nl-NL"/>
        </w:rPr>
      </w:pPr>
      <w:r w:rsidRPr="00C85033">
        <w:rPr>
          <w:rFonts w:ascii="Times New Roman" w:eastAsia="Times New Roman" w:hAnsi="Times New Roman"/>
          <w:sz w:val="28"/>
          <w:szCs w:val="28"/>
          <w:lang w:val="nl-NL"/>
        </w:rPr>
        <w:t xml:space="preserve">d) Sự phù hợp với chương trình, kế hoạch phát triển nhà ở của tỉnh: Dự án phù hợp với </w:t>
      </w:r>
      <w:r w:rsidRPr="00C85033">
        <w:rPr>
          <w:rFonts w:ascii="Times New Roman" w:hAnsi="Times New Roman"/>
          <w:sz w:val="28"/>
          <w:szCs w:val="28"/>
          <w:lang w:val="de-DE"/>
        </w:rPr>
        <w:t>Chương trình phát triển nhà ở tỉnh Hà Tĩnh đến năm 2030 đã được UBND tỉnh phê duyệt tại Quyết định số 478/QĐ-UBND ngày 13/02/2019; phù hợp với Kế hoạch phát triển nhà ở tỉnh Hà Tĩnh đến năm 2025 đã được UBND tỉnh phê duyệt tại Quyết định số 4162/QĐ-UBND ngày 23/12/2019</w:t>
      </w:r>
      <w:r w:rsidRPr="00C85033">
        <w:rPr>
          <w:rFonts w:ascii="Times New Roman" w:eastAsia="Times New Roman" w:hAnsi="Times New Roman"/>
          <w:sz w:val="28"/>
          <w:szCs w:val="28"/>
          <w:lang w:val="nl-NL"/>
        </w:rPr>
        <w:t xml:space="preserve">. </w:t>
      </w:r>
    </w:p>
    <w:p w14:paraId="399B59EA" w14:textId="05B2D0AF" w:rsidR="00A15F63" w:rsidRPr="00A15F63" w:rsidRDefault="00AD7F4A" w:rsidP="0082397C">
      <w:pPr>
        <w:widowControl w:val="0"/>
        <w:ind w:right="-27" w:firstLine="709"/>
        <w:rPr>
          <w:rFonts w:ascii="Times New Roman" w:eastAsia="Times New Roman" w:hAnsi="Times New Roman"/>
          <w:b/>
          <w:sz w:val="28"/>
          <w:szCs w:val="28"/>
          <w:lang w:val="nb-NO"/>
        </w:rPr>
      </w:pPr>
      <w:r w:rsidRPr="00AD7F4A">
        <w:rPr>
          <w:rFonts w:ascii="Times New Roman" w:eastAsia="Times New Roman" w:hAnsi="Times New Roman"/>
          <w:b/>
          <w:sz w:val="28"/>
          <w:szCs w:val="28"/>
          <w:lang w:val="nb-NO"/>
        </w:rPr>
        <w:t xml:space="preserve">III. Kết luận </w:t>
      </w:r>
    </w:p>
    <w:p w14:paraId="69D16715" w14:textId="39D2092C" w:rsidR="00A15F63" w:rsidRPr="00BD1392" w:rsidRDefault="00BD1392" w:rsidP="0082397C">
      <w:pPr>
        <w:widowControl w:val="0"/>
        <w:ind w:right="-27" w:firstLine="709"/>
        <w:rPr>
          <w:rFonts w:ascii="Times New Roman" w:eastAsia="Times New Roman" w:hAnsi="Times New Roman"/>
          <w:sz w:val="28"/>
          <w:szCs w:val="28"/>
          <w:lang w:val="nb-NO"/>
        </w:rPr>
      </w:pPr>
      <w:r w:rsidRPr="00BD1392">
        <w:rPr>
          <w:rFonts w:ascii="Times New Roman" w:hAnsi="Times New Roman"/>
          <w:sz w:val="28"/>
          <w:szCs w:val="28"/>
          <w:lang w:val="nb-NO"/>
        </w:rPr>
        <w:t xml:space="preserve">Đây là dự án thuộc đối tượng phải xin ý kiến của HĐND tỉnh theo quy định </w:t>
      </w:r>
      <w:r w:rsidR="00134BAB">
        <w:rPr>
          <w:rFonts w:ascii="Times New Roman" w:hAnsi="Times New Roman"/>
          <w:sz w:val="28"/>
          <w:szCs w:val="28"/>
          <w:lang w:val="nb-NO"/>
        </w:rPr>
        <w:t>tại k</w:t>
      </w:r>
      <w:r w:rsidRPr="00BD1392">
        <w:rPr>
          <w:rFonts w:ascii="Times New Roman" w:eastAsia="Times New Roman" w:hAnsi="Times New Roman"/>
          <w:sz w:val="28"/>
          <w:szCs w:val="28"/>
          <w:lang w:val="nb-NO"/>
        </w:rPr>
        <w:t>hoản 5 Điều 9 Nghị định số 99/2015/NĐ-CP ngày 20/10/2015</w:t>
      </w:r>
      <w:r w:rsidR="00134BAB">
        <w:rPr>
          <w:rFonts w:ascii="Times New Roman" w:eastAsia="Times New Roman" w:hAnsi="Times New Roman"/>
          <w:sz w:val="28"/>
          <w:szCs w:val="28"/>
          <w:lang w:val="nb-NO"/>
        </w:rPr>
        <w:t xml:space="preserve"> </w:t>
      </w:r>
      <w:r w:rsidRPr="00BD1392">
        <w:rPr>
          <w:rFonts w:ascii="Times New Roman" w:eastAsia="Times New Roman" w:hAnsi="Times New Roman"/>
          <w:sz w:val="28"/>
          <w:szCs w:val="28"/>
          <w:lang w:val="nb-NO"/>
        </w:rPr>
        <w:t>của Chính phủ</w:t>
      </w:r>
      <w:r w:rsidR="00134BAB">
        <w:rPr>
          <w:rFonts w:ascii="Times New Roman" w:eastAsia="Times New Roman" w:hAnsi="Times New Roman"/>
          <w:sz w:val="28"/>
          <w:szCs w:val="28"/>
          <w:lang w:val="nb-NO"/>
        </w:rPr>
        <w:t xml:space="preserve">. </w:t>
      </w:r>
      <w:r w:rsidR="00B21EC3" w:rsidRPr="00BD1392">
        <w:rPr>
          <w:rFonts w:ascii="Times New Roman" w:eastAsia="Times New Roman" w:hAnsi="Times New Roman"/>
          <w:spacing w:val="-4"/>
          <w:sz w:val="28"/>
          <w:szCs w:val="28"/>
          <w:lang w:val="nb-NO"/>
        </w:rPr>
        <w:t>K</w:t>
      </w:r>
      <w:r w:rsidR="00A15F63" w:rsidRPr="00BD1392">
        <w:rPr>
          <w:rFonts w:ascii="Times New Roman" w:eastAsia="Times New Roman" w:hAnsi="Times New Roman"/>
          <w:spacing w:val="-4"/>
          <w:sz w:val="28"/>
          <w:szCs w:val="28"/>
          <w:lang w:val="nb-NO"/>
        </w:rPr>
        <w:t>ính đề nghị</w:t>
      </w:r>
      <w:r w:rsidR="00134BAB">
        <w:rPr>
          <w:rFonts w:ascii="Times New Roman" w:eastAsia="Times New Roman" w:hAnsi="Times New Roman"/>
          <w:spacing w:val="-4"/>
          <w:sz w:val="28"/>
          <w:szCs w:val="28"/>
          <w:lang w:val="nb-NO"/>
        </w:rPr>
        <w:t xml:space="preserve"> </w:t>
      </w:r>
      <w:r w:rsidR="00A15F63" w:rsidRPr="00BD1392">
        <w:rPr>
          <w:rFonts w:ascii="Times New Roman" w:eastAsia="Times New Roman" w:hAnsi="Times New Roman"/>
          <w:spacing w:val="-4"/>
          <w:sz w:val="28"/>
          <w:szCs w:val="28"/>
          <w:lang w:val="nb-NO"/>
        </w:rPr>
        <w:t xml:space="preserve">HĐND tỉnh xem xét, thống nhất chủ trương </w:t>
      </w:r>
      <w:r w:rsidR="00134BAB">
        <w:rPr>
          <w:rFonts w:ascii="Times New Roman" w:eastAsia="Times New Roman" w:hAnsi="Times New Roman"/>
          <w:spacing w:val="-4"/>
          <w:sz w:val="28"/>
          <w:szCs w:val="28"/>
          <w:lang w:val="nb-NO"/>
        </w:rPr>
        <w:t xml:space="preserve">đầu tư </w:t>
      </w:r>
      <w:r w:rsidR="00A15F63" w:rsidRPr="00BD1392">
        <w:rPr>
          <w:rFonts w:ascii="Times New Roman" w:eastAsia="Times New Roman" w:hAnsi="Times New Roman"/>
          <w:spacing w:val="-4"/>
          <w:sz w:val="28"/>
          <w:szCs w:val="28"/>
          <w:lang w:val="nb-NO"/>
        </w:rPr>
        <w:t xml:space="preserve">để UBND tỉnh có </w:t>
      </w:r>
      <w:r w:rsidR="00134BAB">
        <w:rPr>
          <w:rFonts w:ascii="Times New Roman" w:eastAsia="Times New Roman" w:hAnsi="Times New Roman"/>
          <w:spacing w:val="-4"/>
          <w:sz w:val="28"/>
          <w:szCs w:val="28"/>
          <w:lang w:val="nb-NO"/>
        </w:rPr>
        <w:t>cơ sở</w:t>
      </w:r>
      <w:r w:rsidR="00A15F63" w:rsidRPr="00BD1392">
        <w:rPr>
          <w:rFonts w:ascii="Times New Roman" w:eastAsia="Times New Roman" w:hAnsi="Times New Roman"/>
          <w:spacing w:val="-4"/>
          <w:sz w:val="28"/>
          <w:szCs w:val="28"/>
          <w:lang w:val="nb-NO"/>
        </w:rPr>
        <w:t xml:space="preserve"> chấp thuận chủ trương đầu tư, </w:t>
      </w:r>
      <w:r w:rsidR="00134BAB">
        <w:rPr>
          <w:rFonts w:ascii="Times New Roman" w:eastAsia="Times New Roman" w:hAnsi="Times New Roman"/>
          <w:spacing w:val="-4"/>
          <w:sz w:val="28"/>
          <w:szCs w:val="28"/>
          <w:lang w:val="nb-NO"/>
        </w:rPr>
        <w:t>tổ chức</w:t>
      </w:r>
      <w:r w:rsidR="00A15F63" w:rsidRPr="00BD1392">
        <w:rPr>
          <w:rFonts w:ascii="Times New Roman" w:eastAsia="Times New Roman" w:hAnsi="Times New Roman"/>
          <w:spacing w:val="-4"/>
          <w:sz w:val="28"/>
          <w:szCs w:val="28"/>
          <w:lang w:val="nb-NO"/>
        </w:rPr>
        <w:t xml:space="preserve"> đấu thầu lựa chọn nhà đầu tư và triển khai thực hiện các bước tiếp theo, đảm bảo </w:t>
      </w:r>
      <w:r w:rsidR="00134BAB">
        <w:rPr>
          <w:rFonts w:ascii="Times New Roman" w:eastAsia="Times New Roman" w:hAnsi="Times New Roman"/>
          <w:spacing w:val="-4"/>
          <w:sz w:val="28"/>
          <w:szCs w:val="28"/>
          <w:lang w:val="nb-NO"/>
        </w:rPr>
        <w:t>theo quy định hiện hành</w:t>
      </w:r>
      <w:r w:rsidR="00A15F63" w:rsidRPr="00BD1392">
        <w:rPr>
          <w:rFonts w:ascii="Times New Roman" w:eastAsia="Times New Roman" w:hAnsi="Times New Roman"/>
          <w:sz w:val="28"/>
          <w:szCs w:val="28"/>
          <w:lang w:val="nb-NO"/>
        </w:rPr>
        <w:t>./.</w:t>
      </w:r>
    </w:p>
    <w:p w14:paraId="216C74BC" w14:textId="77777777" w:rsidR="00A15F63" w:rsidRPr="00A15F63" w:rsidRDefault="00A15F63" w:rsidP="00327F44">
      <w:pPr>
        <w:widowControl w:val="0"/>
        <w:spacing w:before="60"/>
        <w:ind w:right="-27" w:firstLine="720"/>
        <w:rPr>
          <w:rFonts w:ascii="Times New Roman" w:eastAsia="Times New Roman" w:hAnsi="Times New Roman"/>
          <w:sz w:val="20"/>
          <w:szCs w:val="20"/>
          <w:lang w:val="nb-NO"/>
        </w:rPr>
      </w:pPr>
    </w:p>
    <w:p w14:paraId="58C71D8C" w14:textId="77777777" w:rsidR="00A15F63" w:rsidRPr="00A15F63" w:rsidRDefault="00A15F63" w:rsidP="00A15F63">
      <w:pPr>
        <w:widowControl w:val="0"/>
        <w:spacing w:before="0"/>
        <w:ind w:firstLine="720"/>
        <w:rPr>
          <w:rFonts w:ascii="Times New Roman" w:eastAsia="Times New Roman" w:hAnsi="Times New Roman"/>
          <w:sz w:val="6"/>
          <w:szCs w:val="20"/>
          <w:lang w:val="nb-NO"/>
        </w:rPr>
      </w:pPr>
    </w:p>
    <w:tbl>
      <w:tblPr>
        <w:tblW w:w="0" w:type="auto"/>
        <w:tblLook w:val="01E0" w:firstRow="1" w:lastRow="1" w:firstColumn="1" w:lastColumn="1" w:noHBand="0" w:noVBand="0"/>
      </w:tblPr>
      <w:tblGrid>
        <w:gridCol w:w="4786"/>
        <w:gridCol w:w="4394"/>
      </w:tblGrid>
      <w:tr w:rsidR="00A15F63" w:rsidRPr="00A15F63" w14:paraId="4D0A3A59" w14:textId="77777777" w:rsidTr="00DE0D7D">
        <w:tc>
          <w:tcPr>
            <w:tcW w:w="4786" w:type="dxa"/>
          </w:tcPr>
          <w:p w14:paraId="69C5681C" w14:textId="77777777" w:rsidR="00A15F63" w:rsidRPr="00BD1392" w:rsidRDefault="00A15F63" w:rsidP="002308D3">
            <w:pPr>
              <w:spacing w:before="0"/>
              <w:ind w:firstLine="0"/>
              <w:rPr>
                <w:rFonts w:ascii="Times New Roman" w:eastAsia="Times New Roman" w:hAnsi="Times New Roman"/>
                <w:b/>
                <w:bCs/>
                <w:i/>
                <w:iCs/>
                <w:sz w:val="24"/>
                <w:szCs w:val="28"/>
                <w:lang w:val="nb-NO"/>
              </w:rPr>
            </w:pPr>
            <w:r w:rsidRPr="00BD1392">
              <w:rPr>
                <w:rFonts w:ascii="Times New Roman" w:eastAsia="Times New Roman" w:hAnsi="Times New Roman"/>
                <w:b/>
                <w:bCs/>
                <w:i/>
                <w:iCs/>
                <w:sz w:val="24"/>
                <w:szCs w:val="28"/>
                <w:lang w:val="nb-NO"/>
              </w:rPr>
              <w:t xml:space="preserve">Nơi nhận: </w:t>
            </w:r>
          </w:p>
          <w:p w14:paraId="5537FBB9" w14:textId="77777777" w:rsidR="00A15F63" w:rsidRPr="00BD1392" w:rsidRDefault="00A15F63" w:rsidP="002308D3">
            <w:pPr>
              <w:spacing w:before="0"/>
              <w:ind w:firstLine="0"/>
              <w:rPr>
                <w:rFonts w:ascii="Times New Roman" w:eastAsia="Times New Roman" w:hAnsi="Times New Roman"/>
                <w:lang w:val="nb-NO"/>
              </w:rPr>
            </w:pPr>
            <w:r w:rsidRPr="00BD1392">
              <w:rPr>
                <w:rFonts w:ascii="Times New Roman" w:eastAsia="Times New Roman" w:hAnsi="Times New Roman"/>
                <w:lang w:val="nb-NO"/>
              </w:rPr>
              <w:t xml:space="preserve">- </w:t>
            </w:r>
            <w:r w:rsidR="00795B2A" w:rsidRPr="00BD1392">
              <w:rPr>
                <w:rFonts w:ascii="Times New Roman" w:eastAsia="Times New Roman" w:hAnsi="Times New Roman"/>
                <w:lang w:val="nb-NO"/>
              </w:rPr>
              <w:t>Như trên</w:t>
            </w:r>
            <w:r w:rsidRPr="00BD1392">
              <w:rPr>
                <w:rFonts w:ascii="Times New Roman" w:eastAsia="Times New Roman" w:hAnsi="Times New Roman"/>
                <w:lang w:val="nb-NO"/>
              </w:rPr>
              <w:t>;</w:t>
            </w:r>
          </w:p>
          <w:p w14:paraId="5FC0C438" w14:textId="77777777" w:rsidR="001E364D" w:rsidRPr="00BD1392" w:rsidRDefault="001E364D" w:rsidP="002308D3">
            <w:pPr>
              <w:spacing w:before="0"/>
              <w:ind w:firstLine="0"/>
              <w:rPr>
                <w:rFonts w:ascii="Times New Roman" w:eastAsia="Times New Roman" w:hAnsi="Times New Roman"/>
                <w:lang w:val="nb-NO"/>
              </w:rPr>
            </w:pPr>
            <w:r w:rsidRPr="00BD1392">
              <w:rPr>
                <w:rFonts w:ascii="Times New Roman" w:eastAsia="Times New Roman" w:hAnsi="Times New Roman"/>
                <w:lang w:val="nb-NO"/>
              </w:rPr>
              <w:t>- TTr Tỉnh ủy (b/c);</w:t>
            </w:r>
          </w:p>
          <w:p w14:paraId="01347449" w14:textId="77777777" w:rsidR="00A15F63" w:rsidRPr="00BD1392" w:rsidRDefault="00A15F63" w:rsidP="002308D3">
            <w:pPr>
              <w:spacing w:before="0"/>
              <w:ind w:firstLine="0"/>
              <w:rPr>
                <w:rFonts w:ascii="Times New Roman" w:eastAsia="Times New Roman" w:hAnsi="Times New Roman"/>
                <w:lang w:val="nb-NO"/>
              </w:rPr>
            </w:pPr>
            <w:r w:rsidRPr="00BD1392">
              <w:rPr>
                <w:rFonts w:ascii="Times New Roman" w:eastAsia="Times New Roman" w:hAnsi="Times New Roman"/>
                <w:lang w:val="nb-NO"/>
              </w:rPr>
              <w:t>- Chủ tịch, các PCT UBND tỉnh;</w:t>
            </w:r>
          </w:p>
          <w:p w14:paraId="2C137BB8" w14:textId="77777777" w:rsidR="005D30F3" w:rsidRPr="00BD1392" w:rsidRDefault="005D30F3" w:rsidP="002308D3">
            <w:pPr>
              <w:spacing w:before="0"/>
              <w:ind w:firstLine="0"/>
              <w:jc w:val="left"/>
              <w:rPr>
                <w:rFonts w:ascii="Times New Roman" w:eastAsia="Times New Roman" w:hAnsi="Times New Roman"/>
                <w:lang w:val="nb-NO"/>
              </w:rPr>
            </w:pPr>
            <w:r w:rsidRPr="00BD1392">
              <w:rPr>
                <w:rFonts w:ascii="Times New Roman" w:eastAsia="Times New Roman" w:hAnsi="Times New Roman"/>
                <w:lang w:val="nb-NO"/>
              </w:rPr>
              <w:t>- Ban KTNS - HĐND tỉnh;</w:t>
            </w:r>
          </w:p>
          <w:p w14:paraId="027DFFAA" w14:textId="77777777" w:rsidR="003453FC" w:rsidRPr="00BD1392" w:rsidRDefault="003453FC" w:rsidP="002308D3">
            <w:pPr>
              <w:spacing w:before="0"/>
              <w:ind w:firstLine="0"/>
              <w:jc w:val="left"/>
              <w:rPr>
                <w:rFonts w:ascii="Times New Roman" w:eastAsia="Times New Roman" w:hAnsi="Times New Roman"/>
                <w:lang w:val="nb-NO"/>
              </w:rPr>
            </w:pPr>
            <w:r w:rsidRPr="00BD1392">
              <w:rPr>
                <w:rFonts w:ascii="Times New Roman" w:eastAsia="Times New Roman" w:hAnsi="Times New Roman"/>
                <w:lang w:val="nb-NO"/>
              </w:rPr>
              <w:t>- Sở Xây dựng;</w:t>
            </w:r>
          </w:p>
          <w:p w14:paraId="36C5CA9D" w14:textId="60B0B8E9" w:rsidR="00750A6D" w:rsidRDefault="00750A6D" w:rsidP="002308D3">
            <w:pPr>
              <w:spacing w:before="0"/>
              <w:ind w:firstLine="0"/>
              <w:jc w:val="left"/>
              <w:rPr>
                <w:rFonts w:ascii="Times New Roman" w:eastAsia="Times New Roman" w:hAnsi="Times New Roman"/>
                <w:lang w:val="nb-NO"/>
              </w:rPr>
            </w:pPr>
            <w:r w:rsidRPr="00BD1392">
              <w:rPr>
                <w:rFonts w:ascii="Times New Roman" w:eastAsia="Times New Roman" w:hAnsi="Times New Roman"/>
                <w:lang w:val="nb-NO"/>
              </w:rPr>
              <w:t xml:space="preserve">- UBND </w:t>
            </w:r>
            <w:r w:rsidR="0032731D">
              <w:rPr>
                <w:rFonts w:ascii="Times New Roman" w:eastAsia="Times New Roman" w:hAnsi="Times New Roman"/>
                <w:lang w:val="nb-NO"/>
              </w:rPr>
              <w:t>thành phố Hà Tĩnh</w:t>
            </w:r>
            <w:r w:rsidRPr="00BD1392">
              <w:rPr>
                <w:rFonts w:ascii="Times New Roman" w:eastAsia="Times New Roman" w:hAnsi="Times New Roman"/>
                <w:lang w:val="nb-NO"/>
              </w:rPr>
              <w:t>;</w:t>
            </w:r>
          </w:p>
          <w:p w14:paraId="7AB89CBE" w14:textId="77777777" w:rsidR="00134BAB" w:rsidRPr="00BD1392" w:rsidRDefault="00134BAB" w:rsidP="00134BAB">
            <w:pPr>
              <w:spacing w:before="0"/>
              <w:ind w:firstLine="0"/>
              <w:jc w:val="left"/>
              <w:rPr>
                <w:rFonts w:ascii="Times New Roman" w:eastAsia="Times New Roman" w:hAnsi="Times New Roman"/>
                <w:lang w:val="nb-NO"/>
              </w:rPr>
            </w:pPr>
            <w:r w:rsidRPr="00BD1392">
              <w:rPr>
                <w:rFonts w:ascii="Times New Roman" w:eastAsia="Times New Roman" w:hAnsi="Times New Roman"/>
                <w:lang w:val="nb-NO"/>
              </w:rPr>
              <w:t>- C</w:t>
            </w:r>
            <w:r>
              <w:rPr>
                <w:rFonts w:ascii="Times New Roman" w:eastAsia="Times New Roman" w:hAnsi="Times New Roman"/>
                <w:lang w:val="nb-NO"/>
              </w:rPr>
              <w:t xml:space="preserve">hánh </w:t>
            </w:r>
            <w:r w:rsidRPr="00BD1392">
              <w:rPr>
                <w:rFonts w:ascii="Times New Roman" w:eastAsia="Times New Roman" w:hAnsi="Times New Roman"/>
                <w:lang w:val="nb-NO"/>
              </w:rPr>
              <w:t>VP, các PVP UBND tỉnh;</w:t>
            </w:r>
          </w:p>
          <w:p w14:paraId="5CFAC92B" w14:textId="77777777" w:rsidR="00A15F63" w:rsidRPr="00BD1392" w:rsidRDefault="00A15F63" w:rsidP="002308D3">
            <w:pPr>
              <w:spacing w:before="0"/>
              <w:ind w:firstLine="0"/>
              <w:jc w:val="left"/>
              <w:rPr>
                <w:rFonts w:ascii="Times New Roman" w:eastAsia="Times New Roman" w:hAnsi="Times New Roman"/>
                <w:lang w:val="nb-NO"/>
              </w:rPr>
            </w:pPr>
            <w:r w:rsidRPr="00BD1392">
              <w:rPr>
                <w:rFonts w:ascii="Times New Roman" w:eastAsia="Times New Roman" w:hAnsi="Times New Roman"/>
                <w:lang w:val="nb-NO"/>
              </w:rPr>
              <w:t xml:space="preserve">- Lưu: VT, XD. </w:t>
            </w:r>
          </w:p>
          <w:p w14:paraId="704425DC" w14:textId="39C8E83D" w:rsidR="00A15F63" w:rsidRPr="00BD1392" w:rsidRDefault="00A15F63" w:rsidP="003C654D">
            <w:pPr>
              <w:spacing w:before="0"/>
              <w:ind w:firstLine="0"/>
              <w:jc w:val="left"/>
              <w:rPr>
                <w:rFonts w:ascii="Times New Roman" w:eastAsia="Times New Roman" w:hAnsi="Times New Roman"/>
                <w:color w:val="000000"/>
                <w:sz w:val="28"/>
                <w:szCs w:val="28"/>
                <w:lang w:val="nb-NO"/>
              </w:rPr>
            </w:pPr>
          </w:p>
        </w:tc>
        <w:tc>
          <w:tcPr>
            <w:tcW w:w="4394" w:type="dxa"/>
          </w:tcPr>
          <w:p w14:paraId="016D5772" w14:textId="77777777" w:rsidR="00A15F63" w:rsidRPr="00BD1392" w:rsidRDefault="00157B5C" w:rsidP="00A15F63">
            <w:pPr>
              <w:spacing w:before="0"/>
              <w:ind w:firstLine="0"/>
              <w:jc w:val="center"/>
              <w:rPr>
                <w:rFonts w:ascii="Times New Roman" w:eastAsia="Times New Roman" w:hAnsi="Times New Roman"/>
                <w:b/>
                <w:bCs/>
                <w:color w:val="000000"/>
                <w:sz w:val="26"/>
                <w:szCs w:val="26"/>
                <w:lang w:val="nb-NO"/>
              </w:rPr>
            </w:pPr>
            <w:r w:rsidRPr="00BD1392">
              <w:rPr>
                <w:rFonts w:ascii="Times New Roman" w:eastAsia="Times New Roman" w:hAnsi="Times New Roman"/>
                <w:b/>
                <w:bCs/>
                <w:color w:val="000000"/>
                <w:sz w:val="26"/>
                <w:szCs w:val="26"/>
                <w:lang w:val="nb-NO"/>
              </w:rPr>
              <w:t>T</w:t>
            </w:r>
            <w:r w:rsidR="00A15F63" w:rsidRPr="00BD1392">
              <w:rPr>
                <w:rFonts w:ascii="Times New Roman" w:eastAsia="Times New Roman" w:hAnsi="Times New Roman"/>
                <w:b/>
                <w:bCs/>
                <w:color w:val="000000"/>
                <w:sz w:val="26"/>
                <w:szCs w:val="26"/>
                <w:lang w:val="nb-NO"/>
              </w:rPr>
              <w:t>M</w:t>
            </w:r>
            <w:r w:rsidRPr="00BD1392">
              <w:rPr>
                <w:rFonts w:ascii="Times New Roman" w:eastAsia="Times New Roman" w:hAnsi="Times New Roman"/>
                <w:b/>
                <w:bCs/>
                <w:color w:val="000000"/>
                <w:sz w:val="26"/>
                <w:szCs w:val="26"/>
                <w:lang w:val="nb-NO"/>
              </w:rPr>
              <w:t>. ỦY BAN NHÂN DÂN</w:t>
            </w:r>
          </w:p>
          <w:p w14:paraId="5AC060E4" w14:textId="77777777" w:rsidR="00A15F63" w:rsidRPr="00BD1392" w:rsidRDefault="00A15F63" w:rsidP="00A15F63">
            <w:pPr>
              <w:spacing w:before="0"/>
              <w:ind w:firstLine="0"/>
              <w:jc w:val="center"/>
              <w:rPr>
                <w:rFonts w:ascii="Times New Roman" w:eastAsia="Times New Roman" w:hAnsi="Times New Roman"/>
                <w:b/>
                <w:bCs/>
                <w:i/>
                <w:color w:val="000000"/>
                <w:sz w:val="28"/>
                <w:szCs w:val="28"/>
                <w:lang w:val="nb-NO"/>
              </w:rPr>
            </w:pPr>
            <w:r w:rsidRPr="00BD1392">
              <w:rPr>
                <w:rFonts w:ascii="Times New Roman" w:eastAsia="Times New Roman" w:hAnsi="Times New Roman"/>
                <w:b/>
                <w:bCs/>
                <w:color w:val="000000"/>
                <w:sz w:val="26"/>
                <w:szCs w:val="26"/>
                <w:lang w:val="nb-NO"/>
              </w:rPr>
              <w:t>CHỦ TỊCH</w:t>
            </w:r>
            <w:r w:rsidRPr="00BD1392">
              <w:rPr>
                <w:rFonts w:ascii="Times New Roman" w:eastAsia="Times New Roman" w:hAnsi="Times New Roman"/>
                <w:b/>
                <w:bCs/>
                <w:color w:val="000000"/>
                <w:sz w:val="28"/>
                <w:szCs w:val="28"/>
                <w:lang w:val="nb-NO"/>
              </w:rPr>
              <w:br/>
            </w:r>
            <w:r w:rsidRPr="00BD1392">
              <w:rPr>
                <w:rFonts w:ascii="Times New Roman" w:eastAsia="Times New Roman" w:hAnsi="Times New Roman"/>
                <w:b/>
                <w:bCs/>
                <w:i/>
                <w:color w:val="000000"/>
                <w:sz w:val="28"/>
                <w:szCs w:val="28"/>
                <w:lang w:val="nb-NO"/>
              </w:rPr>
              <w:br/>
            </w:r>
          </w:p>
          <w:p w14:paraId="2151F8AD" w14:textId="77777777" w:rsidR="00A15F63" w:rsidRPr="00BD1392" w:rsidRDefault="00A15F63" w:rsidP="00A15F63">
            <w:pPr>
              <w:spacing w:before="0"/>
              <w:ind w:firstLine="0"/>
              <w:jc w:val="center"/>
              <w:rPr>
                <w:rFonts w:ascii="Times New Roman" w:eastAsia="Times New Roman" w:hAnsi="Times New Roman"/>
                <w:b/>
                <w:bCs/>
                <w:i/>
                <w:color w:val="000000"/>
                <w:sz w:val="28"/>
                <w:szCs w:val="28"/>
                <w:lang w:val="nb-NO"/>
              </w:rPr>
            </w:pPr>
          </w:p>
          <w:p w14:paraId="60BDCEBA" w14:textId="77777777" w:rsidR="00A15F63" w:rsidRPr="00BD1392" w:rsidRDefault="00A15F63" w:rsidP="00A15F63">
            <w:pPr>
              <w:spacing w:before="0"/>
              <w:ind w:firstLine="0"/>
              <w:jc w:val="center"/>
              <w:rPr>
                <w:rFonts w:ascii="Times New Roman" w:eastAsia="Times New Roman" w:hAnsi="Times New Roman"/>
                <w:b/>
                <w:bCs/>
                <w:color w:val="000000"/>
                <w:sz w:val="36"/>
                <w:szCs w:val="28"/>
                <w:lang w:val="nb-NO"/>
              </w:rPr>
            </w:pPr>
          </w:p>
          <w:p w14:paraId="6CB09327" w14:textId="77777777" w:rsidR="00A15F63" w:rsidRPr="00A15F63" w:rsidRDefault="00A15F63" w:rsidP="00BD1392">
            <w:pPr>
              <w:spacing w:before="0"/>
              <w:ind w:firstLine="0"/>
              <w:jc w:val="center"/>
              <w:rPr>
                <w:rFonts w:ascii="Times New Roman" w:eastAsia="Times New Roman" w:hAnsi="Times New Roman"/>
                <w:color w:val="000000"/>
                <w:sz w:val="28"/>
                <w:szCs w:val="28"/>
              </w:rPr>
            </w:pPr>
            <w:r w:rsidRPr="00BD1392">
              <w:rPr>
                <w:rFonts w:ascii="Times New Roman" w:eastAsia="Times New Roman" w:hAnsi="Times New Roman"/>
                <w:b/>
                <w:bCs/>
                <w:color w:val="000000"/>
                <w:sz w:val="28"/>
                <w:szCs w:val="28"/>
                <w:lang w:val="nb-NO"/>
              </w:rPr>
              <w:br/>
            </w:r>
            <w:r w:rsidR="00BD1392">
              <w:rPr>
                <w:rFonts w:ascii="Times New Roman" w:eastAsia="Times New Roman" w:hAnsi="Times New Roman"/>
                <w:b/>
                <w:color w:val="000000"/>
                <w:sz w:val="28"/>
                <w:szCs w:val="28"/>
              </w:rPr>
              <w:t>Trần Tiến Hưng</w:t>
            </w:r>
          </w:p>
        </w:tc>
      </w:tr>
    </w:tbl>
    <w:p w14:paraId="2A1CBACA" w14:textId="77777777" w:rsidR="00860534" w:rsidRDefault="00860534" w:rsidP="006240EE">
      <w:pPr>
        <w:ind w:firstLine="0"/>
      </w:pPr>
    </w:p>
    <w:sectPr w:rsidR="00860534" w:rsidSect="00AC7590">
      <w:headerReference w:type="even" r:id="rId9"/>
      <w:headerReference w:type="default" r:id="rId10"/>
      <w:footerReference w:type="even" r:id="rId11"/>
      <w:footerReference w:type="default" r:id="rId12"/>
      <w:footerReference w:type="first" r:id="rId13"/>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FC0A1" w14:textId="77777777" w:rsidR="009672EB" w:rsidRDefault="009672EB">
      <w:pPr>
        <w:spacing w:before="0"/>
      </w:pPr>
      <w:r>
        <w:separator/>
      </w:r>
    </w:p>
  </w:endnote>
  <w:endnote w:type="continuationSeparator" w:id="0">
    <w:p w14:paraId="05AF2AE0" w14:textId="77777777" w:rsidR="009672EB" w:rsidRDefault="009672E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35744" w14:textId="77777777" w:rsidR="00B21BFB" w:rsidRDefault="004A6A9C" w:rsidP="001F7C6A">
    <w:pPr>
      <w:pStyle w:val="Footer"/>
      <w:framePr w:wrap="around" w:vAnchor="text" w:hAnchor="margin" w:xAlign="center" w:y="1"/>
      <w:rPr>
        <w:rStyle w:val="PageNumber"/>
      </w:rPr>
    </w:pPr>
    <w:r>
      <w:rPr>
        <w:rStyle w:val="PageNumber"/>
      </w:rPr>
      <w:fldChar w:fldCharType="begin"/>
    </w:r>
    <w:r w:rsidR="003453FC">
      <w:rPr>
        <w:rStyle w:val="PageNumber"/>
      </w:rPr>
      <w:instrText xml:space="preserve">PAGE  </w:instrText>
    </w:r>
    <w:r>
      <w:rPr>
        <w:rStyle w:val="PageNumber"/>
      </w:rPr>
      <w:fldChar w:fldCharType="end"/>
    </w:r>
  </w:p>
  <w:p w14:paraId="3B077C1C" w14:textId="77777777" w:rsidR="00B21BFB" w:rsidRDefault="009672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77F7A" w14:textId="491BDB69" w:rsidR="00B21BFB" w:rsidRPr="00E669E8" w:rsidRDefault="009672EB" w:rsidP="00AC7590">
    <w:pPr>
      <w:pStyle w:val="Footer"/>
      <w:jc w:val="right"/>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D238E" w14:textId="77777777" w:rsidR="00B21BFB" w:rsidRPr="00AC7590" w:rsidRDefault="009672EB" w:rsidP="00AC7590">
    <w:pPr>
      <w:pStyle w:val="Footer"/>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9887F" w14:textId="77777777" w:rsidR="009672EB" w:rsidRDefault="009672EB">
      <w:pPr>
        <w:spacing w:before="0"/>
      </w:pPr>
      <w:r>
        <w:separator/>
      </w:r>
    </w:p>
  </w:footnote>
  <w:footnote w:type="continuationSeparator" w:id="0">
    <w:p w14:paraId="53C7C03B" w14:textId="77777777" w:rsidR="009672EB" w:rsidRDefault="009672E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76C55" w14:textId="77777777" w:rsidR="00B21BFB" w:rsidRDefault="004A6A9C" w:rsidP="00FF78FB">
    <w:pPr>
      <w:pStyle w:val="Header"/>
      <w:framePr w:wrap="around" w:vAnchor="text" w:hAnchor="margin" w:xAlign="center" w:y="1"/>
      <w:rPr>
        <w:rStyle w:val="PageNumber"/>
      </w:rPr>
    </w:pPr>
    <w:r>
      <w:rPr>
        <w:rStyle w:val="PageNumber"/>
      </w:rPr>
      <w:fldChar w:fldCharType="begin"/>
    </w:r>
    <w:r w:rsidR="003453FC">
      <w:rPr>
        <w:rStyle w:val="PageNumber"/>
      </w:rPr>
      <w:instrText xml:space="preserve">PAGE  </w:instrText>
    </w:r>
    <w:r>
      <w:rPr>
        <w:rStyle w:val="PageNumber"/>
      </w:rPr>
      <w:fldChar w:fldCharType="end"/>
    </w:r>
  </w:p>
  <w:p w14:paraId="2BA3EB72" w14:textId="77777777" w:rsidR="00B21BFB" w:rsidRDefault="00967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205291"/>
      <w:docPartObj>
        <w:docPartGallery w:val="Page Numbers (Top of Page)"/>
        <w:docPartUnique/>
      </w:docPartObj>
    </w:sdtPr>
    <w:sdtEndPr>
      <w:rPr>
        <w:noProof/>
      </w:rPr>
    </w:sdtEndPr>
    <w:sdtContent>
      <w:p w14:paraId="271A21FC" w14:textId="18C546A5" w:rsidR="00AD7F4A" w:rsidRDefault="00AD7F4A" w:rsidP="003847DE">
        <w:pPr>
          <w:pStyle w:val="Header"/>
          <w:ind w:firstLine="0"/>
          <w:jc w:val="center"/>
        </w:pPr>
        <w:r w:rsidRPr="00AD7F4A">
          <w:rPr>
            <w:rFonts w:ascii="Times New Roman" w:hAnsi="Times New Roman"/>
            <w:sz w:val="26"/>
            <w:szCs w:val="26"/>
          </w:rPr>
          <w:fldChar w:fldCharType="begin"/>
        </w:r>
        <w:r w:rsidRPr="00AD7F4A">
          <w:rPr>
            <w:rFonts w:ascii="Times New Roman" w:hAnsi="Times New Roman"/>
            <w:sz w:val="26"/>
            <w:szCs w:val="26"/>
          </w:rPr>
          <w:instrText xml:space="preserve"> PAGE   \* MERGEFORMAT </w:instrText>
        </w:r>
        <w:r w:rsidRPr="00AD7F4A">
          <w:rPr>
            <w:rFonts w:ascii="Times New Roman" w:hAnsi="Times New Roman"/>
            <w:sz w:val="26"/>
            <w:szCs w:val="26"/>
          </w:rPr>
          <w:fldChar w:fldCharType="separate"/>
        </w:r>
        <w:r w:rsidR="00CA24A9">
          <w:rPr>
            <w:rFonts w:ascii="Times New Roman" w:hAnsi="Times New Roman"/>
            <w:noProof/>
            <w:sz w:val="26"/>
            <w:szCs w:val="26"/>
          </w:rPr>
          <w:t>3</w:t>
        </w:r>
        <w:r w:rsidRPr="00AD7F4A">
          <w:rPr>
            <w:rFonts w:ascii="Times New Roman" w:hAnsi="Times New Roman"/>
            <w:noProof/>
            <w:sz w:val="26"/>
            <w:szCs w:val="26"/>
          </w:rPr>
          <w:fldChar w:fldCharType="end"/>
        </w:r>
      </w:p>
    </w:sdtContent>
  </w:sdt>
  <w:p w14:paraId="6EB791FA" w14:textId="77777777" w:rsidR="00AD7F4A" w:rsidRDefault="00AD7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3D98"/>
    <w:multiLevelType w:val="hybridMultilevel"/>
    <w:tmpl w:val="B16AA6C8"/>
    <w:lvl w:ilvl="0" w:tplc="03CE2FF8">
      <w:start w:val="1"/>
      <w:numFmt w:val="decimal"/>
      <w:suff w:val="space"/>
      <w:lvlText w:val="%1."/>
      <w:lvlJc w:val="left"/>
      <w:pPr>
        <w:ind w:left="-360" w:firstLine="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63"/>
    <w:rsid w:val="0001769B"/>
    <w:rsid w:val="00036D44"/>
    <w:rsid w:val="0009232D"/>
    <w:rsid w:val="000943E3"/>
    <w:rsid w:val="00097DA1"/>
    <w:rsid w:val="00134BAB"/>
    <w:rsid w:val="00140836"/>
    <w:rsid w:val="00157B5C"/>
    <w:rsid w:val="00182C1C"/>
    <w:rsid w:val="001E16EC"/>
    <w:rsid w:val="001E364D"/>
    <w:rsid w:val="002308D3"/>
    <w:rsid w:val="0024427C"/>
    <w:rsid w:val="00256C1B"/>
    <w:rsid w:val="00270F1D"/>
    <w:rsid w:val="0032731D"/>
    <w:rsid w:val="00327F44"/>
    <w:rsid w:val="003453FC"/>
    <w:rsid w:val="003847DE"/>
    <w:rsid w:val="003C4969"/>
    <w:rsid w:val="003C654D"/>
    <w:rsid w:val="003F3B41"/>
    <w:rsid w:val="00445859"/>
    <w:rsid w:val="004711B5"/>
    <w:rsid w:val="00496093"/>
    <w:rsid w:val="00496580"/>
    <w:rsid w:val="004A1E76"/>
    <w:rsid w:val="004A6A9C"/>
    <w:rsid w:val="004B24AF"/>
    <w:rsid w:val="004B268C"/>
    <w:rsid w:val="00545EE6"/>
    <w:rsid w:val="005C333E"/>
    <w:rsid w:val="005D30F3"/>
    <w:rsid w:val="005D6793"/>
    <w:rsid w:val="005F11C2"/>
    <w:rsid w:val="005F60BA"/>
    <w:rsid w:val="00605B36"/>
    <w:rsid w:val="006240EE"/>
    <w:rsid w:val="0063209A"/>
    <w:rsid w:val="00641D65"/>
    <w:rsid w:val="006C0E1D"/>
    <w:rsid w:val="007200A1"/>
    <w:rsid w:val="00750A6D"/>
    <w:rsid w:val="007613B2"/>
    <w:rsid w:val="00761DD7"/>
    <w:rsid w:val="00795B2A"/>
    <w:rsid w:val="007A068E"/>
    <w:rsid w:val="007C1173"/>
    <w:rsid w:val="008078BF"/>
    <w:rsid w:val="0082397C"/>
    <w:rsid w:val="00860534"/>
    <w:rsid w:val="00920D58"/>
    <w:rsid w:val="009672EB"/>
    <w:rsid w:val="0099216B"/>
    <w:rsid w:val="009C1697"/>
    <w:rsid w:val="009E20C8"/>
    <w:rsid w:val="009E724C"/>
    <w:rsid w:val="009E7D97"/>
    <w:rsid w:val="00A15F63"/>
    <w:rsid w:val="00A3227B"/>
    <w:rsid w:val="00A81722"/>
    <w:rsid w:val="00A83D71"/>
    <w:rsid w:val="00AD7F4A"/>
    <w:rsid w:val="00AE1CCF"/>
    <w:rsid w:val="00B21644"/>
    <w:rsid w:val="00B21EC3"/>
    <w:rsid w:val="00B5104F"/>
    <w:rsid w:val="00B9380C"/>
    <w:rsid w:val="00BD1392"/>
    <w:rsid w:val="00C25306"/>
    <w:rsid w:val="00C42302"/>
    <w:rsid w:val="00C85033"/>
    <w:rsid w:val="00C865B4"/>
    <w:rsid w:val="00CA24A9"/>
    <w:rsid w:val="00CA6A8C"/>
    <w:rsid w:val="00CB1601"/>
    <w:rsid w:val="00CF0230"/>
    <w:rsid w:val="00CF2776"/>
    <w:rsid w:val="00D10DF0"/>
    <w:rsid w:val="00D14393"/>
    <w:rsid w:val="00D40477"/>
    <w:rsid w:val="00D91823"/>
    <w:rsid w:val="00D9618C"/>
    <w:rsid w:val="00DE75D2"/>
    <w:rsid w:val="00E33F30"/>
    <w:rsid w:val="00E55DED"/>
    <w:rsid w:val="00E60E63"/>
    <w:rsid w:val="00E669E8"/>
    <w:rsid w:val="00E721FD"/>
    <w:rsid w:val="00EC13E1"/>
    <w:rsid w:val="00F033CA"/>
    <w:rsid w:val="00F31BA7"/>
    <w:rsid w:val="00F86A74"/>
    <w:rsid w:val="00FA0437"/>
    <w:rsid w:val="00FB3F26"/>
    <w:rsid w:val="00FD77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D10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ind w:firstLine="567"/>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15F63"/>
    <w:pPr>
      <w:tabs>
        <w:tab w:val="center" w:pos="4680"/>
        <w:tab w:val="right" w:pos="9360"/>
      </w:tabs>
    </w:pPr>
  </w:style>
  <w:style w:type="character" w:customStyle="1" w:styleId="FooterChar">
    <w:name w:val="Footer Char"/>
    <w:basedOn w:val="DefaultParagraphFont"/>
    <w:link w:val="Footer"/>
    <w:uiPriority w:val="99"/>
    <w:semiHidden/>
    <w:rsid w:val="00A15F63"/>
    <w:rPr>
      <w:sz w:val="22"/>
      <w:szCs w:val="22"/>
    </w:rPr>
  </w:style>
  <w:style w:type="paragraph" w:styleId="Header">
    <w:name w:val="header"/>
    <w:basedOn w:val="Normal"/>
    <w:link w:val="HeaderChar"/>
    <w:uiPriority w:val="99"/>
    <w:unhideWhenUsed/>
    <w:rsid w:val="00A15F63"/>
    <w:pPr>
      <w:tabs>
        <w:tab w:val="center" w:pos="4680"/>
        <w:tab w:val="right" w:pos="9360"/>
      </w:tabs>
    </w:pPr>
  </w:style>
  <w:style w:type="character" w:customStyle="1" w:styleId="HeaderChar">
    <w:name w:val="Header Char"/>
    <w:basedOn w:val="DefaultParagraphFont"/>
    <w:link w:val="Header"/>
    <w:uiPriority w:val="99"/>
    <w:rsid w:val="00A15F63"/>
    <w:rPr>
      <w:sz w:val="22"/>
      <w:szCs w:val="22"/>
    </w:rPr>
  </w:style>
  <w:style w:type="character" w:styleId="PageNumber">
    <w:name w:val="page number"/>
    <w:rsid w:val="00A15F63"/>
  </w:style>
  <w:style w:type="paragraph" w:styleId="ListParagraph">
    <w:name w:val="List Paragraph"/>
    <w:basedOn w:val="Normal"/>
    <w:link w:val="ListParagraphChar"/>
    <w:uiPriority w:val="34"/>
    <w:qFormat/>
    <w:rsid w:val="00F86A74"/>
    <w:pPr>
      <w:spacing w:before="0" w:after="200" w:line="276" w:lineRule="auto"/>
      <w:ind w:left="720" w:firstLine="0"/>
      <w:contextualSpacing/>
      <w:jc w:val="left"/>
    </w:pPr>
    <w:rPr>
      <w:sz w:val="20"/>
      <w:szCs w:val="20"/>
    </w:rPr>
  </w:style>
  <w:style w:type="character" w:customStyle="1" w:styleId="ListParagraphChar">
    <w:name w:val="List Paragraph Char"/>
    <w:link w:val="ListParagraph"/>
    <w:uiPriority w:val="34"/>
    <w:rsid w:val="00F86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ind w:firstLine="567"/>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15F63"/>
    <w:pPr>
      <w:tabs>
        <w:tab w:val="center" w:pos="4680"/>
        <w:tab w:val="right" w:pos="9360"/>
      </w:tabs>
    </w:pPr>
  </w:style>
  <w:style w:type="character" w:customStyle="1" w:styleId="FooterChar">
    <w:name w:val="Footer Char"/>
    <w:basedOn w:val="DefaultParagraphFont"/>
    <w:link w:val="Footer"/>
    <w:uiPriority w:val="99"/>
    <w:semiHidden/>
    <w:rsid w:val="00A15F63"/>
    <w:rPr>
      <w:sz w:val="22"/>
      <w:szCs w:val="22"/>
    </w:rPr>
  </w:style>
  <w:style w:type="paragraph" w:styleId="Header">
    <w:name w:val="header"/>
    <w:basedOn w:val="Normal"/>
    <w:link w:val="HeaderChar"/>
    <w:uiPriority w:val="99"/>
    <w:unhideWhenUsed/>
    <w:rsid w:val="00A15F63"/>
    <w:pPr>
      <w:tabs>
        <w:tab w:val="center" w:pos="4680"/>
        <w:tab w:val="right" w:pos="9360"/>
      </w:tabs>
    </w:pPr>
  </w:style>
  <w:style w:type="character" w:customStyle="1" w:styleId="HeaderChar">
    <w:name w:val="Header Char"/>
    <w:basedOn w:val="DefaultParagraphFont"/>
    <w:link w:val="Header"/>
    <w:uiPriority w:val="99"/>
    <w:rsid w:val="00A15F63"/>
    <w:rPr>
      <w:sz w:val="22"/>
      <w:szCs w:val="22"/>
    </w:rPr>
  </w:style>
  <w:style w:type="character" w:styleId="PageNumber">
    <w:name w:val="page number"/>
    <w:rsid w:val="00A15F63"/>
  </w:style>
  <w:style w:type="paragraph" w:styleId="ListParagraph">
    <w:name w:val="List Paragraph"/>
    <w:basedOn w:val="Normal"/>
    <w:link w:val="ListParagraphChar"/>
    <w:uiPriority w:val="34"/>
    <w:qFormat/>
    <w:rsid w:val="00F86A74"/>
    <w:pPr>
      <w:spacing w:before="0" w:after="200" w:line="276" w:lineRule="auto"/>
      <w:ind w:left="720" w:firstLine="0"/>
      <w:contextualSpacing/>
      <w:jc w:val="left"/>
    </w:pPr>
    <w:rPr>
      <w:sz w:val="20"/>
      <w:szCs w:val="20"/>
    </w:rPr>
  </w:style>
  <w:style w:type="character" w:customStyle="1" w:styleId="ListParagraphChar">
    <w:name w:val="List Paragraph Char"/>
    <w:link w:val="ListParagraph"/>
    <w:uiPriority w:val="34"/>
    <w:rsid w:val="00F86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AE65E-9AD5-4C5E-AF11-847FB897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HOAI NAM</dc:creator>
  <cp:lastModifiedBy>84912346606</cp:lastModifiedBy>
  <cp:revision>5</cp:revision>
  <cp:lastPrinted>2020-07-24T01:23:00Z</cp:lastPrinted>
  <dcterms:created xsi:type="dcterms:W3CDTF">2020-07-24T01:13:00Z</dcterms:created>
  <dcterms:modified xsi:type="dcterms:W3CDTF">2020-07-28T08:49:00Z</dcterms:modified>
</cp:coreProperties>
</file>