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4" w:type="dxa"/>
        <w:tblInd w:w="-342" w:type="dxa"/>
        <w:tblLook w:val="01E0" w:firstRow="1" w:lastRow="1" w:firstColumn="1" w:lastColumn="1" w:noHBand="0" w:noVBand="0"/>
      </w:tblPr>
      <w:tblGrid>
        <w:gridCol w:w="3666"/>
        <w:gridCol w:w="5998"/>
      </w:tblGrid>
      <w:tr w:rsidR="00435B06">
        <w:tc>
          <w:tcPr>
            <w:tcW w:w="3666" w:type="dxa"/>
          </w:tcPr>
          <w:p w:rsidR="00435B06" w:rsidRDefault="002217AD">
            <w:pPr>
              <w:spacing w:after="0" w:line="240" w:lineRule="auto"/>
              <w:ind w:left="67" w:right="262"/>
              <w:jc w:val="center"/>
              <w:rPr>
                <w:b/>
                <w:sz w:val="26"/>
                <w:szCs w:val="26"/>
              </w:rPr>
            </w:pPr>
            <w:bookmarkStart w:id="0" w:name="_GoBack"/>
            <w:bookmarkEnd w:id="0"/>
            <w:r>
              <w:rPr>
                <w:b/>
                <w:sz w:val="26"/>
                <w:szCs w:val="26"/>
              </w:rPr>
              <w:t>H</w:t>
            </w:r>
            <w:r>
              <w:rPr>
                <w:b/>
                <w:sz w:val="26"/>
                <w:szCs w:val="26"/>
              </w:rPr>
              <w:t>Ộ</w:t>
            </w:r>
            <w:r>
              <w:rPr>
                <w:b/>
                <w:sz w:val="26"/>
                <w:szCs w:val="26"/>
              </w:rPr>
              <w:t>I Đ</w:t>
            </w:r>
            <w:r>
              <w:rPr>
                <w:b/>
                <w:sz w:val="26"/>
                <w:szCs w:val="26"/>
              </w:rPr>
              <w:t>Ồ</w:t>
            </w:r>
            <w:r>
              <w:rPr>
                <w:b/>
                <w:sz w:val="26"/>
                <w:szCs w:val="26"/>
              </w:rPr>
              <w:t>NG NHÂN DÂN</w:t>
            </w:r>
          </w:p>
          <w:p w:rsidR="00435B06" w:rsidRDefault="002217AD">
            <w:pPr>
              <w:spacing w:after="0" w:line="240" w:lineRule="auto"/>
              <w:ind w:left="72" w:right="259"/>
              <w:jc w:val="center"/>
              <w:rPr>
                <w:b/>
              </w:rPr>
            </w:pPr>
            <w:r>
              <w:rPr>
                <w:b/>
                <w:sz w:val="26"/>
                <w:szCs w:val="26"/>
              </w:rPr>
              <w:t>T</w:t>
            </w:r>
            <w:r>
              <w:rPr>
                <w:b/>
                <w:sz w:val="26"/>
                <w:szCs w:val="26"/>
              </w:rPr>
              <w:t>Ỉ</w:t>
            </w:r>
            <w:r>
              <w:rPr>
                <w:b/>
                <w:sz w:val="26"/>
                <w:szCs w:val="26"/>
              </w:rPr>
              <w:t>NH HÀ TĨNH</w:t>
            </w:r>
          </w:p>
          <w:p w:rsidR="00435B06" w:rsidRDefault="002217AD">
            <w:pPr>
              <w:spacing w:after="0" w:line="240" w:lineRule="auto"/>
              <w:ind w:left="68" w:right="261"/>
              <w:jc w:val="cente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569595</wp:posOffset>
                      </wp:positionH>
                      <wp:positionV relativeFrom="paragraph">
                        <wp:posOffset>27305</wp:posOffset>
                      </wp:positionV>
                      <wp:extent cx="8509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85pt,2.15pt" to="111.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" strokecolor="black [3040]"/>
                  </w:pict>
                </mc:Fallback>
              </mc:AlternateContent>
            </w:r>
          </w:p>
          <w:p w:rsidR="00435B06" w:rsidRDefault="002217AD">
            <w:pPr>
              <w:spacing w:after="0" w:line="240" w:lineRule="auto"/>
              <w:ind w:left="68" w:right="261"/>
              <w:jc w:val="center"/>
            </w:pPr>
            <w:r>
              <w:t>S</w:t>
            </w:r>
            <w:r>
              <w:t>ố</w:t>
            </w:r>
            <w:r>
              <w:t>: 364 /BC-HĐND</w:t>
            </w:r>
          </w:p>
        </w:tc>
        <w:tc>
          <w:tcPr>
            <w:tcW w:w="5998" w:type="dxa"/>
          </w:tcPr>
          <w:p w:rsidR="00435B06" w:rsidRDefault="002217AD">
            <w:pPr>
              <w:spacing w:after="0" w:line="240" w:lineRule="auto"/>
              <w:ind w:left="67" w:right="-108"/>
              <w:jc w:val="center"/>
              <w:rPr>
                <w:b/>
                <w:sz w:val="26"/>
                <w:szCs w:val="26"/>
              </w:rPr>
            </w:pPr>
            <w:r>
              <w:rPr>
                <w:b/>
                <w:sz w:val="26"/>
                <w:szCs w:val="26"/>
              </w:rPr>
              <w:t>C</w:t>
            </w:r>
            <w:r>
              <w:rPr>
                <w:b/>
                <w:sz w:val="26"/>
                <w:szCs w:val="26"/>
              </w:rPr>
              <w:t>Ộ</w:t>
            </w:r>
            <w:r>
              <w:rPr>
                <w:b/>
                <w:sz w:val="26"/>
                <w:szCs w:val="26"/>
              </w:rPr>
              <w:t>NG HÒA XÃ H</w:t>
            </w:r>
            <w:r>
              <w:rPr>
                <w:b/>
                <w:sz w:val="26"/>
                <w:szCs w:val="26"/>
              </w:rPr>
              <w:t>Ộ</w:t>
            </w:r>
            <w:r>
              <w:rPr>
                <w:b/>
                <w:sz w:val="26"/>
                <w:szCs w:val="26"/>
              </w:rPr>
              <w:t>I CH</w:t>
            </w:r>
            <w:r>
              <w:rPr>
                <w:b/>
                <w:sz w:val="26"/>
                <w:szCs w:val="26"/>
              </w:rPr>
              <w:t>Ủ</w:t>
            </w:r>
            <w:r>
              <w:rPr>
                <w:b/>
                <w:sz w:val="26"/>
                <w:szCs w:val="26"/>
              </w:rPr>
              <w:t xml:space="preserve"> NGHĨA VI</w:t>
            </w:r>
            <w:r>
              <w:rPr>
                <w:b/>
                <w:sz w:val="26"/>
                <w:szCs w:val="26"/>
              </w:rPr>
              <w:t>Ệ</w:t>
            </w:r>
            <w:r>
              <w:rPr>
                <w:b/>
                <w:sz w:val="26"/>
                <w:szCs w:val="26"/>
              </w:rPr>
              <w:t>T NAM</w:t>
            </w:r>
          </w:p>
          <w:p w:rsidR="00435B06" w:rsidRDefault="002217AD">
            <w:pPr>
              <w:spacing w:after="0" w:line="240" w:lineRule="auto"/>
              <w:ind w:left="72" w:right="259"/>
              <w:jc w:val="center"/>
              <w:rPr>
                <w:b/>
              </w:rPr>
            </w:pPr>
            <w:r>
              <w:rPr>
                <w:b/>
              </w:rPr>
              <w:t>Đ</w:t>
            </w:r>
            <w:r>
              <w:rPr>
                <w:b/>
              </w:rPr>
              <w:t>ộ</w:t>
            </w:r>
            <w:r>
              <w:rPr>
                <w:b/>
              </w:rPr>
              <w:t>c l</w:t>
            </w:r>
            <w:r>
              <w:rPr>
                <w:b/>
              </w:rPr>
              <w:t>ậ</w:t>
            </w:r>
            <w:r>
              <w:rPr>
                <w:b/>
              </w:rPr>
              <w:t>p - T</w:t>
            </w:r>
            <w:r>
              <w:rPr>
                <w:b/>
              </w:rPr>
              <w:t>ự</w:t>
            </w:r>
            <w:r>
              <w:rPr>
                <w:b/>
              </w:rPr>
              <w:t xml:space="preserve"> do - H</w:t>
            </w:r>
            <w:r>
              <w:rPr>
                <w:b/>
              </w:rPr>
              <w:t>ạ</w:t>
            </w:r>
            <w:r>
              <w:rPr>
                <w:b/>
              </w:rPr>
              <w:t>nh phúc</w:t>
            </w:r>
          </w:p>
          <w:p w:rsidR="00435B06" w:rsidRDefault="002217AD">
            <w:pPr>
              <w:spacing w:after="0" w:line="240" w:lineRule="auto"/>
              <w:ind w:right="-41"/>
              <w:jc w:val="center"/>
              <w:rPr>
                <w:i/>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802005</wp:posOffset>
                      </wp:positionH>
                      <wp:positionV relativeFrom="paragraph">
                        <wp:posOffset>26698</wp:posOffset>
                      </wp:positionV>
                      <wp:extent cx="1871980" cy="0"/>
                      <wp:effectExtent l="0" t="0" r="330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15pt,2.1pt" to="210.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" strokecolor="black [3040]"/>
                  </w:pict>
                </mc:Fallback>
              </mc:AlternateContent>
            </w:r>
          </w:p>
          <w:p w:rsidR="00435B06" w:rsidRDefault="002217AD">
            <w:pPr>
              <w:spacing w:after="0" w:line="240" w:lineRule="auto"/>
              <w:ind w:right="-41"/>
              <w:jc w:val="center"/>
              <w:rPr>
                <w:i/>
              </w:rPr>
            </w:pPr>
            <w:r>
              <w:rPr>
                <w:i/>
              </w:rPr>
              <w:t>Hà Tĩnh, ngày 12 tháng 7 năm 2023</w:t>
            </w:r>
          </w:p>
        </w:tc>
      </w:tr>
    </w:tbl>
    <w:p w:rsidR="00435B06" w:rsidRDefault="00435B06">
      <w:pPr>
        <w:spacing w:line="240" w:lineRule="auto"/>
        <w:ind w:right="261"/>
        <w:jc w:val="center"/>
        <w:rPr>
          <w:b/>
          <w:sz w:val="22"/>
          <w:lang w:val="sq-AL"/>
        </w:rPr>
      </w:pPr>
    </w:p>
    <w:p w:rsidR="00435B06" w:rsidRDefault="002217AD">
      <w:pPr>
        <w:pStyle w:val="Caption"/>
        <w:ind w:right="27"/>
        <w:rPr>
          <w:rFonts w:ascii="Times New Roman" w:hAnsi="Times New Roman"/>
          <w:bCs/>
          <w:sz w:val="28"/>
          <w:szCs w:val="28"/>
        </w:rPr>
      </w:pPr>
      <w:r>
        <w:rPr>
          <w:rFonts w:ascii="Times New Roman" w:hAnsi="Times New Roman"/>
          <w:bCs/>
          <w:sz w:val="28"/>
          <w:szCs w:val="28"/>
        </w:rPr>
        <w:t>BÁO CÁO</w:t>
      </w:r>
    </w:p>
    <w:p w:rsidR="00435B06" w:rsidRDefault="002217AD">
      <w:pPr>
        <w:spacing w:after="0" w:line="240" w:lineRule="auto"/>
        <w:jc w:val="center"/>
        <w:rPr>
          <w:b/>
          <w:szCs w:val="28"/>
          <w:lang w:val="vi-VN"/>
        </w:rPr>
      </w:pPr>
      <w:r>
        <w:rPr>
          <w:b/>
          <w:szCs w:val="28"/>
        </w:rPr>
        <w:t>K</w:t>
      </w:r>
      <w:r>
        <w:rPr>
          <w:b/>
          <w:szCs w:val="28"/>
        </w:rPr>
        <w:t>ế</w:t>
      </w:r>
      <w:r>
        <w:rPr>
          <w:b/>
          <w:szCs w:val="28"/>
        </w:rPr>
        <w:t>t qu</w:t>
      </w:r>
      <w:r>
        <w:rPr>
          <w:b/>
          <w:szCs w:val="28"/>
        </w:rPr>
        <w:t>ả</w:t>
      </w:r>
      <w:r>
        <w:rPr>
          <w:b/>
          <w:szCs w:val="28"/>
        </w:rPr>
        <w:t xml:space="preserve"> ho</w:t>
      </w:r>
      <w:r>
        <w:rPr>
          <w:b/>
          <w:szCs w:val="28"/>
        </w:rPr>
        <w:t>ạ</w:t>
      </w:r>
      <w:r>
        <w:rPr>
          <w:b/>
          <w:szCs w:val="28"/>
        </w:rPr>
        <w:t>t đ</w:t>
      </w:r>
      <w:r>
        <w:rPr>
          <w:b/>
          <w:szCs w:val="28"/>
        </w:rPr>
        <w:t>ộ</w:t>
      </w:r>
      <w:r>
        <w:rPr>
          <w:b/>
          <w:szCs w:val="28"/>
        </w:rPr>
        <w:t xml:space="preserve">ng 6 tháng </w:t>
      </w:r>
      <w:r>
        <w:rPr>
          <w:b/>
          <w:szCs w:val="28"/>
        </w:rPr>
        <w:t>đ</w:t>
      </w:r>
      <w:r>
        <w:rPr>
          <w:b/>
          <w:szCs w:val="28"/>
        </w:rPr>
        <w:t>ầ</w:t>
      </w:r>
      <w:r>
        <w:rPr>
          <w:b/>
          <w:szCs w:val="28"/>
        </w:rPr>
        <w:t>u năm; nhi</w:t>
      </w:r>
      <w:r>
        <w:rPr>
          <w:b/>
          <w:szCs w:val="28"/>
        </w:rPr>
        <w:t>ệ</w:t>
      </w:r>
      <w:r>
        <w:rPr>
          <w:b/>
          <w:szCs w:val="28"/>
        </w:rPr>
        <w:t>m v</w:t>
      </w:r>
      <w:r>
        <w:rPr>
          <w:b/>
          <w:szCs w:val="28"/>
        </w:rPr>
        <w:t>ụ</w:t>
      </w:r>
      <w:r>
        <w:rPr>
          <w:b/>
          <w:szCs w:val="28"/>
        </w:rPr>
        <w:t xml:space="preserve"> 6 tháng cu</w:t>
      </w:r>
      <w:r>
        <w:rPr>
          <w:b/>
          <w:szCs w:val="28"/>
        </w:rPr>
        <w:t>ố</w:t>
      </w:r>
      <w:r>
        <w:rPr>
          <w:b/>
          <w:szCs w:val="28"/>
        </w:rPr>
        <w:t>i năm 2023</w:t>
      </w:r>
      <w:r>
        <w:rPr>
          <w:b/>
          <w:szCs w:val="28"/>
          <w:lang w:val="vi-VN"/>
        </w:rPr>
        <w:t xml:space="preserve"> </w:t>
      </w:r>
    </w:p>
    <w:p w:rsidR="00435B06" w:rsidRDefault="002217AD">
      <w:pPr>
        <w:spacing w:after="0" w:line="240" w:lineRule="auto"/>
        <w:jc w:val="center"/>
        <w:rPr>
          <w:b/>
          <w:szCs w:val="28"/>
        </w:rPr>
      </w:pPr>
      <w:r>
        <w:rPr>
          <w:b/>
          <w:szCs w:val="28"/>
        </w:rPr>
        <w:t>c</w:t>
      </w:r>
      <w:r>
        <w:rPr>
          <w:b/>
          <w:szCs w:val="28"/>
        </w:rPr>
        <w:t>ủ</w:t>
      </w:r>
      <w:r>
        <w:rPr>
          <w:b/>
          <w:szCs w:val="28"/>
        </w:rPr>
        <w:t>a Ban Pháp ch</w:t>
      </w:r>
      <w:r>
        <w:rPr>
          <w:b/>
          <w:szCs w:val="28"/>
        </w:rPr>
        <w:t>ế</w:t>
      </w:r>
      <w:r>
        <w:rPr>
          <w:b/>
          <w:szCs w:val="28"/>
        </w:rPr>
        <w:t xml:space="preserve"> H</w:t>
      </w:r>
      <w:r>
        <w:rPr>
          <w:b/>
          <w:szCs w:val="28"/>
        </w:rPr>
        <w:t>ộ</w:t>
      </w:r>
      <w:r>
        <w:rPr>
          <w:b/>
          <w:szCs w:val="28"/>
        </w:rPr>
        <w:t>i đ</w:t>
      </w:r>
      <w:r>
        <w:rPr>
          <w:b/>
          <w:szCs w:val="28"/>
        </w:rPr>
        <w:t>ồ</w:t>
      </w:r>
      <w:r>
        <w:rPr>
          <w:b/>
          <w:szCs w:val="28"/>
        </w:rPr>
        <w:t>ng nhân dân t</w:t>
      </w:r>
      <w:r>
        <w:rPr>
          <w:b/>
          <w:szCs w:val="28"/>
        </w:rPr>
        <w:t>ỉ</w:t>
      </w:r>
      <w:r>
        <w:rPr>
          <w:b/>
          <w:szCs w:val="28"/>
        </w:rPr>
        <w:t>nh</w:t>
      </w:r>
    </w:p>
    <w:p w:rsidR="00435B06" w:rsidRDefault="002217AD">
      <w:pPr>
        <w:jc w:val="center"/>
        <w:rPr>
          <w:szCs w:val="28"/>
          <w:vertAlign w:val="superscript"/>
        </w:rPr>
      </w:pPr>
      <w:r>
        <w:rPr>
          <w:noProof/>
          <w:szCs w:val="28"/>
          <w:vertAlign w:val="superscript"/>
        </w:rPr>
        <mc:AlternateContent>
          <mc:Choice Requires="wps">
            <w:drawing>
              <wp:anchor distT="4294967295" distB="4294967295" distL="114300" distR="114300" simplePos="0" relativeHeight="251662336" behindDoc="0" locked="0" layoutInCell="1" allowOverlap="1">
                <wp:simplePos x="0" y="0"/>
                <wp:positionH relativeFrom="column">
                  <wp:posOffset>2472690</wp:posOffset>
                </wp:positionH>
                <wp:positionV relativeFrom="paragraph">
                  <wp:posOffset>47624</wp:posOffset>
                </wp:positionV>
                <wp:extent cx="8858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5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4.7pt,3.75pt" to="264.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" strokecolor="black [3040]">
                <o:lock v:ext="edit" shapetype="f"/>
              </v:line>
            </w:pict>
          </mc:Fallback>
        </mc:AlternateContent>
      </w:r>
    </w:p>
    <w:p w:rsidR="00435B06" w:rsidRDefault="002217AD">
      <w:pPr>
        <w:spacing w:after="0" w:line="380" w:lineRule="exact"/>
        <w:ind w:firstLine="720"/>
        <w:jc w:val="both"/>
        <w:rPr>
          <w:rFonts w:eastAsia="Times New Roman"/>
        </w:rPr>
      </w:pPr>
      <w:r>
        <w:t>Th</w:t>
      </w:r>
      <w:r>
        <w:t>ự</w:t>
      </w:r>
      <w:r>
        <w:t>c hi</w:t>
      </w:r>
      <w:r>
        <w:t>ệ</w:t>
      </w:r>
      <w:r>
        <w:t>n Lu</w:t>
      </w:r>
      <w:r>
        <w:t>ậ</w:t>
      </w:r>
      <w:r>
        <w:t>t T</w:t>
      </w:r>
      <w:r>
        <w:t>ổ</w:t>
      </w:r>
      <w:r>
        <w:t xml:space="preserve"> ch</w:t>
      </w:r>
      <w:r>
        <w:t>ứ</w:t>
      </w:r>
      <w:r>
        <w:t>c chính quy</w:t>
      </w:r>
      <w:r>
        <w:t>ề</w:t>
      </w:r>
      <w:r>
        <w:t>n đ</w:t>
      </w:r>
      <w:r>
        <w:t>ị</w:t>
      </w:r>
      <w:r>
        <w:t>a phương năm 2015, Lu</w:t>
      </w:r>
      <w:r>
        <w:t>ậ</w:t>
      </w:r>
      <w:r>
        <w:t>t ho</w:t>
      </w:r>
      <w:r>
        <w:t>ạ</w:t>
      </w:r>
      <w:r>
        <w:t>t đ</w:t>
      </w:r>
      <w:r>
        <w:t>ộ</w:t>
      </w:r>
      <w:r>
        <w:t>ng giám sát c</w:t>
      </w:r>
      <w:r>
        <w:t>ủ</w:t>
      </w:r>
      <w:r>
        <w:t>a Qu</w:t>
      </w:r>
      <w:r>
        <w:t>ố</w:t>
      </w:r>
      <w:r>
        <w:t>c h</w:t>
      </w:r>
      <w:r>
        <w:t>ộ</w:t>
      </w:r>
      <w:r>
        <w:t>i và H</w:t>
      </w:r>
      <w:r>
        <w:t>ộ</w:t>
      </w:r>
      <w:r>
        <w:t>i đ</w:t>
      </w:r>
      <w:r>
        <w:t>ồ</w:t>
      </w:r>
      <w:r>
        <w:t>ng nhân dân năm 2015 và các Ngh</w:t>
      </w:r>
      <w:r>
        <w:t>ị</w:t>
      </w:r>
      <w:r>
        <w:t xml:space="preserve"> quy</w:t>
      </w:r>
      <w:r>
        <w:t>ế</w:t>
      </w:r>
      <w:r>
        <w:t>t H</w:t>
      </w:r>
      <w:r>
        <w:t>ộ</w:t>
      </w:r>
      <w:r>
        <w:t>i đ</w:t>
      </w:r>
      <w:r>
        <w:t>ồ</w:t>
      </w:r>
      <w:r>
        <w:t>ng nhân dân t</w:t>
      </w:r>
      <w:r>
        <w:t>ỉ</w:t>
      </w:r>
      <w:r>
        <w:t xml:space="preserve">nh ban hành </w:t>
      </w:r>
      <w:r>
        <w:t>t</w:t>
      </w:r>
      <w:r>
        <w:t>ạ</w:t>
      </w:r>
      <w:r>
        <w:t>i các K</w:t>
      </w:r>
      <w:r>
        <w:t>ỳ</w:t>
      </w:r>
      <w:r>
        <w:t xml:space="preserve"> h</w:t>
      </w:r>
      <w:r>
        <w:t>ọ</w:t>
      </w:r>
      <w:r>
        <w:t>p; Ban Pháp ch</w:t>
      </w:r>
      <w:r>
        <w:t>ế</w:t>
      </w:r>
      <w:r>
        <w:t xml:space="preserve"> H</w:t>
      </w:r>
      <w:r>
        <w:t>ộ</w:t>
      </w:r>
      <w:r>
        <w:t>i đ</w:t>
      </w:r>
      <w:r>
        <w:t>ồ</w:t>
      </w:r>
      <w:r>
        <w:t>ng nhân dân t</w:t>
      </w:r>
      <w:r>
        <w:t>ỉ</w:t>
      </w:r>
      <w:r>
        <w:t>nh báo cáo k</w:t>
      </w:r>
      <w:r>
        <w:t>ế</w:t>
      </w:r>
      <w:r>
        <w:t>t qu</w:t>
      </w:r>
      <w:r>
        <w:t>ả</w:t>
      </w:r>
      <w:r>
        <w:t xml:space="preserve"> ho</w:t>
      </w:r>
      <w:r>
        <w:t>ạ</w:t>
      </w:r>
      <w:r>
        <w:t>t đ</w:t>
      </w:r>
      <w:r>
        <w:t>ộ</w:t>
      </w:r>
      <w:r>
        <w:t>ng 6 tháng đ</w:t>
      </w:r>
      <w:r>
        <w:t>ầ</w:t>
      </w:r>
      <w:r>
        <w:t>u năm, nhi</w:t>
      </w:r>
      <w:r>
        <w:t>ệ</w:t>
      </w:r>
      <w:r>
        <w:t>m v</w:t>
      </w:r>
      <w:r>
        <w:t>ụ</w:t>
      </w:r>
      <w:r>
        <w:t xml:space="preserve"> 6 tháng cu</w:t>
      </w:r>
      <w:r>
        <w:t>ố</w:t>
      </w:r>
      <w:r>
        <w:t>i năm 2023 như sau:</w:t>
      </w:r>
    </w:p>
    <w:p w:rsidR="00435B06" w:rsidRDefault="002217AD">
      <w:pPr>
        <w:spacing w:after="0" w:line="380" w:lineRule="exact"/>
        <w:ind w:firstLine="709"/>
        <w:jc w:val="both"/>
        <w:rPr>
          <w:b/>
          <w:bCs/>
          <w:szCs w:val="28"/>
        </w:rPr>
      </w:pPr>
      <w:r>
        <w:rPr>
          <w:b/>
          <w:bCs/>
          <w:szCs w:val="28"/>
        </w:rPr>
        <w:t>II. K</w:t>
      </w:r>
      <w:r>
        <w:rPr>
          <w:b/>
          <w:bCs/>
          <w:szCs w:val="28"/>
        </w:rPr>
        <w:t>Ế</w:t>
      </w:r>
      <w:r>
        <w:rPr>
          <w:b/>
          <w:bCs/>
          <w:szCs w:val="28"/>
        </w:rPr>
        <w:t>T QU</w:t>
      </w:r>
      <w:r>
        <w:rPr>
          <w:b/>
          <w:bCs/>
          <w:szCs w:val="28"/>
        </w:rPr>
        <w:t>Ả</w:t>
      </w:r>
      <w:r>
        <w:rPr>
          <w:b/>
          <w:bCs/>
          <w:szCs w:val="28"/>
        </w:rPr>
        <w:t xml:space="preserve"> HO</w:t>
      </w:r>
      <w:r>
        <w:rPr>
          <w:b/>
          <w:bCs/>
          <w:szCs w:val="28"/>
        </w:rPr>
        <w:t>Ạ</w:t>
      </w:r>
      <w:r>
        <w:rPr>
          <w:b/>
          <w:bCs/>
          <w:szCs w:val="28"/>
        </w:rPr>
        <w:t>T Đ</w:t>
      </w:r>
      <w:r>
        <w:rPr>
          <w:b/>
          <w:bCs/>
          <w:szCs w:val="28"/>
        </w:rPr>
        <w:t>Ộ</w:t>
      </w:r>
      <w:r>
        <w:rPr>
          <w:b/>
          <w:bCs/>
          <w:szCs w:val="28"/>
        </w:rPr>
        <w:t>NG 6 THÁNG Đ</w:t>
      </w:r>
      <w:r>
        <w:rPr>
          <w:b/>
          <w:bCs/>
          <w:szCs w:val="28"/>
        </w:rPr>
        <w:t>Ầ</w:t>
      </w:r>
      <w:r>
        <w:rPr>
          <w:b/>
          <w:bCs/>
          <w:szCs w:val="28"/>
        </w:rPr>
        <w:t>U NĂM 2023</w:t>
      </w:r>
    </w:p>
    <w:p w:rsidR="00435B06" w:rsidRDefault="002217AD">
      <w:pPr>
        <w:pStyle w:val="BodyTextIndent2"/>
        <w:tabs>
          <w:tab w:val="clear" w:pos="1701"/>
        </w:tabs>
        <w:spacing w:line="380" w:lineRule="exact"/>
        <w:ind w:firstLine="720"/>
        <w:rPr>
          <w:rFonts w:ascii="Times New Roman" w:hAnsi="Times New Roman"/>
          <w:b/>
          <w:szCs w:val="28"/>
        </w:rPr>
      </w:pPr>
      <w:r>
        <w:rPr>
          <w:rFonts w:ascii="Times New Roman" w:hAnsi="Times New Roman"/>
          <w:b/>
          <w:szCs w:val="28"/>
        </w:rPr>
        <w:t>1. Hoạt động khảo sát, giám sát</w:t>
      </w:r>
    </w:p>
    <w:p w:rsidR="00435B06" w:rsidRDefault="002217AD">
      <w:pPr>
        <w:pStyle w:val="BodyTextIndent2"/>
        <w:tabs>
          <w:tab w:val="clear" w:pos="1701"/>
        </w:tabs>
        <w:spacing w:line="380" w:lineRule="exact"/>
        <w:ind w:firstLine="720"/>
        <w:rPr>
          <w:rFonts w:ascii="Times New Roman" w:hAnsi="Times New Roman"/>
          <w:szCs w:val="28"/>
        </w:rPr>
      </w:pPr>
      <w:r>
        <w:rPr>
          <w:rFonts w:ascii="Times New Roman" w:hAnsi="Times New Roman"/>
          <w:szCs w:val="28"/>
        </w:rPr>
        <w:t>Thực hiện chương trình, kế hoạch hoạt động năm</w:t>
      </w:r>
      <w:r>
        <w:rPr>
          <w:rFonts w:ascii="Times New Roman" w:hAnsi="Times New Roman"/>
          <w:szCs w:val="28"/>
        </w:rPr>
        <w:t xml:space="preserve"> 2023, ngay từ đầu năm Ban đã chủ động</w:t>
      </w:r>
      <w:r>
        <w:rPr>
          <w:rFonts w:ascii="Times New Roman" w:hAnsi="Times New Roman"/>
          <w:b/>
          <w:szCs w:val="28"/>
        </w:rPr>
        <w:t xml:space="preserve"> </w:t>
      </w:r>
      <w:r>
        <w:rPr>
          <w:rFonts w:ascii="Times New Roman" w:hAnsi="Times New Roman"/>
          <w:szCs w:val="28"/>
        </w:rPr>
        <w:t xml:space="preserve">xây dựng kế hoạch, đề cương và tổ chức giám sát chuyên đề về </w:t>
      </w:r>
      <w:r>
        <w:rPr>
          <w:rFonts w:ascii="Times New Roman" w:eastAsia="Calibri" w:hAnsi="Times New Roman"/>
          <w:i/>
          <w:szCs w:val="28"/>
          <w:lang w:val="es-GT"/>
        </w:rPr>
        <w:t>“Vi</w:t>
      </w:r>
      <w:r>
        <w:rPr>
          <w:rFonts w:ascii="Times New Roman" w:eastAsia="Calibri" w:hAnsi="Times New Roman"/>
          <w:i/>
          <w:szCs w:val="28"/>
          <w:lang w:val="es-GT"/>
        </w:rPr>
        <w:t>ệ</w:t>
      </w:r>
      <w:r>
        <w:rPr>
          <w:rFonts w:ascii="Times New Roman" w:eastAsia="Calibri" w:hAnsi="Times New Roman"/>
          <w:i/>
          <w:szCs w:val="28"/>
          <w:lang w:val="es-GT"/>
        </w:rPr>
        <w:t>c ch</w:t>
      </w:r>
      <w:r>
        <w:rPr>
          <w:rFonts w:ascii="Times New Roman" w:eastAsia="Calibri" w:hAnsi="Times New Roman"/>
          <w:i/>
          <w:szCs w:val="28"/>
          <w:lang w:val="es-GT"/>
        </w:rPr>
        <w:t>ấ</w:t>
      </w:r>
      <w:r>
        <w:rPr>
          <w:rFonts w:ascii="Times New Roman" w:eastAsia="Calibri" w:hAnsi="Times New Roman"/>
          <w:i/>
          <w:szCs w:val="28"/>
          <w:lang w:val="es-GT"/>
        </w:rPr>
        <w:t>p hành pháp lu</w:t>
      </w:r>
      <w:r>
        <w:rPr>
          <w:rFonts w:ascii="Times New Roman" w:eastAsia="Calibri" w:hAnsi="Times New Roman"/>
          <w:i/>
          <w:szCs w:val="28"/>
          <w:lang w:val="es-GT"/>
        </w:rPr>
        <w:t>ậ</w:t>
      </w:r>
      <w:r>
        <w:rPr>
          <w:rFonts w:ascii="Times New Roman" w:eastAsia="Calibri" w:hAnsi="Times New Roman"/>
          <w:i/>
          <w:szCs w:val="28"/>
          <w:lang w:val="es-GT"/>
        </w:rPr>
        <w:t>t trong tuy</w:t>
      </w:r>
      <w:r>
        <w:rPr>
          <w:rFonts w:ascii="Times New Roman" w:eastAsia="Calibri" w:hAnsi="Times New Roman"/>
          <w:i/>
          <w:szCs w:val="28"/>
          <w:lang w:val="es-GT"/>
        </w:rPr>
        <w:t>ể</w:t>
      </w:r>
      <w:r>
        <w:rPr>
          <w:rFonts w:ascii="Times New Roman" w:eastAsia="Calibri" w:hAnsi="Times New Roman"/>
          <w:i/>
          <w:szCs w:val="28"/>
          <w:lang w:val="es-GT"/>
        </w:rPr>
        <w:t>n d</w:t>
      </w:r>
      <w:r>
        <w:rPr>
          <w:rFonts w:ascii="Times New Roman" w:eastAsia="Calibri" w:hAnsi="Times New Roman"/>
          <w:i/>
          <w:szCs w:val="28"/>
          <w:lang w:val="es-GT"/>
        </w:rPr>
        <w:t>ụ</w:t>
      </w:r>
      <w:r>
        <w:rPr>
          <w:rFonts w:ascii="Times New Roman" w:eastAsia="Calibri" w:hAnsi="Times New Roman"/>
          <w:i/>
          <w:szCs w:val="28"/>
          <w:lang w:val="es-GT"/>
        </w:rPr>
        <w:t>ng, s</w:t>
      </w:r>
      <w:r>
        <w:rPr>
          <w:rFonts w:ascii="Times New Roman" w:eastAsia="Calibri" w:hAnsi="Times New Roman"/>
          <w:i/>
          <w:szCs w:val="28"/>
          <w:lang w:val="es-GT"/>
        </w:rPr>
        <w:t>ử</w:t>
      </w:r>
      <w:r>
        <w:rPr>
          <w:rFonts w:ascii="Times New Roman" w:eastAsia="Calibri" w:hAnsi="Times New Roman"/>
          <w:i/>
          <w:szCs w:val="28"/>
          <w:lang w:val="es-GT"/>
        </w:rPr>
        <w:t xml:space="preserve"> d</w:t>
      </w:r>
      <w:r>
        <w:rPr>
          <w:rFonts w:ascii="Times New Roman" w:eastAsia="Calibri" w:hAnsi="Times New Roman"/>
          <w:i/>
          <w:szCs w:val="28"/>
          <w:lang w:val="es-GT"/>
        </w:rPr>
        <w:t>ụ</w:t>
      </w:r>
      <w:r>
        <w:rPr>
          <w:rFonts w:ascii="Times New Roman" w:eastAsia="Calibri" w:hAnsi="Times New Roman"/>
          <w:i/>
          <w:szCs w:val="28"/>
          <w:lang w:val="es-GT"/>
        </w:rPr>
        <w:t>ng và qu</w:t>
      </w:r>
      <w:r>
        <w:rPr>
          <w:rFonts w:ascii="Times New Roman" w:eastAsia="Calibri" w:hAnsi="Times New Roman"/>
          <w:i/>
          <w:szCs w:val="28"/>
          <w:lang w:val="es-GT"/>
        </w:rPr>
        <w:t>ả</w:t>
      </w:r>
      <w:r>
        <w:rPr>
          <w:rFonts w:ascii="Times New Roman" w:eastAsia="Calibri" w:hAnsi="Times New Roman"/>
          <w:i/>
          <w:szCs w:val="28"/>
          <w:lang w:val="es-GT"/>
        </w:rPr>
        <w:t>n lý biên ch</w:t>
      </w:r>
      <w:r>
        <w:rPr>
          <w:rFonts w:ascii="Times New Roman" w:eastAsia="Calibri" w:hAnsi="Times New Roman"/>
          <w:i/>
          <w:szCs w:val="28"/>
          <w:lang w:val="es-GT"/>
        </w:rPr>
        <w:t>ế</w:t>
      </w:r>
      <w:r>
        <w:rPr>
          <w:rFonts w:ascii="Times New Roman" w:eastAsia="Calibri" w:hAnsi="Times New Roman"/>
          <w:i/>
          <w:szCs w:val="28"/>
          <w:lang w:val="es-GT"/>
        </w:rPr>
        <w:t xml:space="preserve"> s</w:t>
      </w:r>
      <w:r>
        <w:rPr>
          <w:rFonts w:ascii="Times New Roman" w:eastAsia="Calibri" w:hAnsi="Times New Roman"/>
          <w:i/>
          <w:szCs w:val="28"/>
          <w:lang w:val="es-GT"/>
        </w:rPr>
        <w:t>ự</w:t>
      </w:r>
      <w:r>
        <w:rPr>
          <w:rFonts w:ascii="Times New Roman" w:eastAsia="Calibri" w:hAnsi="Times New Roman"/>
          <w:i/>
          <w:szCs w:val="28"/>
          <w:lang w:val="es-GT"/>
        </w:rPr>
        <w:t xml:space="preserve"> nghi</w:t>
      </w:r>
      <w:r>
        <w:rPr>
          <w:rFonts w:ascii="Times New Roman" w:eastAsia="Calibri" w:hAnsi="Times New Roman"/>
          <w:i/>
          <w:szCs w:val="28"/>
          <w:lang w:val="es-GT"/>
        </w:rPr>
        <w:t>ệ</w:t>
      </w:r>
      <w:r>
        <w:rPr>
          <w:rFonts w:ascii="Times New Roman" w:eastAsia="Calibri" w:hAnsi="Times New Roman"/>
          <w:i/>
          <w:szCs w:val="28"/>
          <w:lang w:val="es-GT"/>
        </w:rPr>
        <w:t>p giáo d</w:t>
      </w:r>
      <w:r>
        <w:rPr>
          <w:rFonts w:ascii="Times New Roman" w:eastAsia="Calibri" w:hAnsi="Times New Roman"/>
          <w:i/>
          <w:szCs w:val="28"/>
          <w:lang w:val="es-GT"/>
        </w:rPr>
        <w:t>ụ</w:t>
      </w:r>
      <w:r>
        <w:rPr>
          <w:rFonts w:ascii="Times New Roman" w:eastAsia="Calibri" w:hAnsi="Times New Roman"/>
          <w:i/>
          <w:szCs w:val="28"/>
          <w:lang w:val="es-GT"/>
        </w:rPr>
        <w:t>c trên đ</w:t>
      </w:r>
      <w:r>
        <w:rPr>
          <w:rFonts w:ascii="Times New Roman" w:eastAsia="Calibri" w:hAnsi="Times New Roman"/>
          <w:i/>
          <w:szCs w:val="28"/>
          <w:lang w:val="es-GT"/>
        </w:rPr>
        <w:t>ị</w:t>
      </w:r>
      <w:r>
        <w:rPr>
          <w:rFonts w:ascii="Times New Roman" w:eastAsia="Calibri" w:hAnsi="Times New Roman"/>
          <w:i/>
          <w:szCs w:val="28"/>
          <w:lang w:val="es-GT"/>
        </w:rPr>
        <w:t>a bàn t</w:t>
      </w:r>
      <w:r>
        <w:rPr>
          <w:rFonts w:ascii="Times New Roman" w:eastAsia="Calibri" w:hAnsi="Times New Roman"/>
          <w:i/>
          <w:szCs w:val="28"/>
          <w:lang w:val="es-GT"/>
        </w:rPr>
        <w:t>ỉ</w:t>
      </w:r>
      <w:r>
        <w:rPr>
          <w:rFonts w:ascii="Times New Roman" w:eastAsia="Calibri" w:hAnsi="Times New Roman"/>
          <w:i/>
          <w:szCs w:val="28"/>
          <w:lang w:val="es-GT"/>
        </w:rPr>
        <w:t>nh, giai đo</w:t>
      </w:r>
      <w:r>
        <w:rPr>
          <w:rFonts w:ascii="Times New Roman" w:eastAsia="Calibri" w:hAnsi="Times New Roman"/>
          <w:i/>
          <w:szCs w:val="28"/>
          <w:lang w:val="es-GT"/>
        </w:rPr>
        <w:t>ạ</w:t>
      </w:r>
      <w:r>
        <w:rPr>
          <w:rFonts w:ascii="Times New Roman" w:eastAsia="Calibri" w:hAnsi="Times New Roman"/>
          <w:i/>
          <w:szCs w:val="28"/>
          <w:lang w:val="es-GT"/>
        </w:rPr>
        <w:t>n 2020 - 2023”.</w:t>
      </w:r>
      <w:r>
        <w:rPr>
          <w:rFonts w:ascii="Times New Roman" w:hAnsi="Times New Roman"/>
          <w:szCs w:val="28"/>
        </w:rPr>
        <w:t xml:space="preserve"> Qua giám sát, Đoàn đán</w:t>
      </w:r>
      <w:r>
        <w:rPr>
          <w:rFonts w:ascii="Times New Roman" w:hAnsi="Times New Roman"/>
          <w:szCs w:val="28"/>
        </w:rPr>
        <w:t>h giá, kết quả thực hiện như sau:</w:t>
      </w:r>
    </w:p>
    <w:p w:rsidR="00435B06" w:rsidRDefault="002217AD">
      <w:pPr>
        <w:spacing w:after="0" w:line="380" w:lineRule="exact"/>
        <w:ind w:firstLine="709"/>
        <w:jc w:val="both"/>
      </w:pPr>
      <w:r>
        <w:t>Ủ</w:t>
      </w:r>
      <w:r>
        <w:t>y ban nhân dân</w:t>
      </w:r>
      <w:r>
        <w:rPr>
          <w:lang w:val="vi-VN"/>
        </w:rPr>
        <w:t xml:space="preserve"> t</w:t>
      </w:r>
      <w:r>
        <w:rPr>
          <w:lang w:val="vi-VN"/>
        </w:rPr>
        <w:t>ỉ</w:t>
      </w:r>
      <w:r>
        <w:rPr>
          <w:lang w:val="vi-VN"/>
        </w:rPr>
        <w:t xml:space="preserve">nh, các cơ quan chuyên môn và </w:t>
      </w:r>
      <w:r>
        <w:t>Ủ</w:t>
      </w:r>
      <w:r>
        <w:t>y ban nhân dân</w:t>
      </w:r>
      <w:r>
        <w:rPr>
          <w:lang w:val="vi-VN"/>
        </w:rPr>
        <w:t xml:space="preserve"> các huy</w:t>
      </w:r>
      <w:r>
        <w:rPr>
          <w:lang w:val="vi-VN"/>
        </w:rPr>
        <w:t>ệ</w:t>
      </w:r>
      <w:r>
        <w:rPr>
          <w:lang w:val="vi-VN"/>
        </w:rPr>
        <w:t>n, thành ph</w:t>
      </w:r>
      <w:r>
        <w:rPr>
          <w:lang w:val="vi-VN"/>
        </w:rPr>
        <w:t>ố</w:t>
      </w:r>
      <w:r>
        <w:t>, th</w:t>
      </w:r>
      <w:r>
        <w:t>ị</w:t>
      </w:r>
      <w:r>
        <w:t xml:space="preserve"> xã </w:t>
      </w:r>
      <w:r>
        <w:rPr>
          <w:lang w:val="vi-VN"/>
        </w:rPr>
        <w:t>th</w:t>
      </w:r>
      <w:r>
        <w:rPr>
          <w:lang w:val="vi-VN"/>
        </w:rPr>
        <w:t>ự</w:t>
      </w:r>
      <w:r>
        <w:rPr>
          <w:lang w:val="vi-VN"/>
        </w:rPr>
        <w:t>c hi</w:t>
      </w:r>
      <w:r>
        <w:rPr>
          <w:lang w:val="vi-VN"/>
        </w:rPr>
        <w:t>ệ</w:t>
      </w:r>
      <w:r>
        <w:rPr>
          <w:lang w:val="vi-VN"/>
        </w:rPr>
        <w:t xml:space="preserve">n </w:t>
      </w:r>
      <w:r>
        <w:t xml:space="preserve">công tác </w:t>
      </w:r>
      <w:r>
        <w:rPr>
          <w:lang w:val="vi-VN"/>
        </w:rPr>
        <w:t>tuy</w:t>
      </w:r>
      <w:r>
        <w:rPr>
          <w:lang w:val="vi-VN"/>
        </w:rPr>
        <w:t>ể</w:t>
      </w:r>
      <w:r>
        <w:rPr>
          <w:lang w:val="vi-VN"/>
        </w:rPr>
        <w:t>n d</w:t>
      </w:r>
      <w:r>
        <w:rPr>
          <w:lang w:val="vi-VN"/>
        </w:rPr>
        <w:t>ụ</w:t>
      </w:r>
      <w:r>
        <w:rPr>
          <w:lang w:val="vi-VN"/>
        </w:rPr>
        <w:t>ng, s</w:t>
      </w:r>
      <w:r>
        <w:rPr>
          <w:lang w:val="vi-VN"/>
        </w:rPr>
        <w:t>ử</w:t>
      </w:r>
      <w:r>
        <w:rPr>
          <w:lang w:val="vi-VN"/>
        </w:rPr>
        <w:t xml:space="preserve"> d</w:t>
      </w:r>
      <w:r>
        <w:rPr>
          <w:lang w:val="vi-VN"/>
        </w:rPr>
        <w:t>ụ</w:t>
      </w:r>
      <w:r>
        <w:rPr>
          <w:lang w:val="vi-VN"/>
        </w:rPr>
        <w:t>ng và qu</w:t>
      </w:r>
      <w:r>
        <w:rPr>
          <w:lang w:val="vi-VN"/>
        </w:rPr>
        <w:t>ả</w:t>
      </w:r>
      <w:r>
        <w:rPr>
          <w:lang w:val="vi-VN"/>
        </w:rPr>
        <w:t>n lý biên ch</w:t>
      </w:r>
      <w:r>
        <w:rPr>
          <w:lang w:val="vi-VN"/>
        </w:rPr>
        <w:t>ế</w:t>
      </w:r>
      <w:r>
        <w:rPr>
          <w:lang w:val="vi-VN"/>
        </w:rPr>
        <w:t xml:space="preserve"> s</w:t>
      </w:r>
      <w:r>
        <w:rPr>
          <w:lang w:val="vi-VN"/>
        </w:rPr>
        <w:t>ự</w:t>
      </w:r>
      <w:r>
        <w:rPr>
          <w:lang w:val="vi-VN"/>
        </w:rPr>
        <w:t xml:space="preserve"> nghi</w:t>
      </w:r>
      <w:r>
        <w:rPr>
          <w:lang w:val="vi-VN"/>
        </w:rPr>
        <w:t>ệ</w:t>
      </w:r>
      <w:r>
        <w:rPr>
          <w:lang w:val="vi-VN"/>
        </w:rPr>
        <w:t>p giáo d</w:t>
      </w:r>
      <w:r>
        <w:rPr>
          <w:lang w:val="vi-VN"/>
        </w:rPr>
        <w:t>ụ</w:t>
      </w:r>
      <w:r>
        <w:rPr>
          <w:lang w:val="vi-VN"/>
        </w:rPr>
        <w:t xml:space="preserve">c </w:t>
      </w:r>
      <w:r>
        <w:rPr>
          <w:color w:val="000000"/>
          <w:spacing w:val="-2"/>
        </w:rPr>
        <w:t>cơ b</w:t>
      </w:r>
      <w:r>
        <w:rPr>
          <w:color w:val="000000"/>
          <w:spacing w:val="-2"/>
        </w:rPr>
        <w:t>ả</w:t>
      </w:r>
      <w:r>
        <w:rPr>
          <w:color w:val="000000"/>
          <w:spacing w:val="-2"/>
        </w:rPr>
        <w:t xml:space="preserve">n </w:t>
      </w:r>
      <w:r>
        <w:rPr>
          <w:color w:val="000000"/>
          <w:spacing w:val="-2"/>
          <w:lang w:val="vi-VN"/>
        </w:rPr>
        <w:t>phù h</w:t>
      </w:r>
      <w:r>
        <w:rPr>
          <w:color w:val="000000"/>
          <w:spacing w:val="-2"/>
          <w:lang w:val="vi-VN"/>
        </w:rPr>
        <w:t>ợ</w:t>
      </w:r>
      <w:r>
        <w:rPr>
          <w:color w:val="000000"/>
          <w:spacing w:val="-2"/>
          <w:lang w:val="vi-VN"/>
        </w:rPr>
        <w:t>p tình hình th</w:t>
      </w:r>
      <w:r>
        <w:rPr>
          <w:color w:val="000000"/>
          <w:spacing w:val="-2"/>
          <w:lang w:val="vi-VN"/>
        </w:rPr>
        <w:t>ự</w:t>
      </w:r>
      <w:r>
        <w:rPr>
          <w:color w:val="000000"/>
          <w:spacing w:val="-2"/>
          <w:lang w:val="vi-VN"/>
        </w:rPr>
        <w:t>c t</w:t>
      </w:r>
      <w:r>
        <w:rPr>
          <w:color w:val="000000"/>
          <w:spacing w:val="-2"/>
          <w:lang w:val="vi-VN"/>
        </w:rPr>
        <w:t>ế</w:t>
      </w:r>
      <w:r>
        <w:rPr>
          <w:color w:val="000000"/>
          <w:spacing w:val="-2"/>
          <w:lang w:val="vi-VN"/>
        </w:rPr>
        <w:t xml:space="preserve"> c</w:t>
      </w:r>
      <w:r>
        <w:rPr>
          <w:color w:val="000000"/>
          <w:spacing w:val="-2"/>
          <w:lang w:val="vi-VN"/>
        </w:rPr>
        <w:t>ủ</w:t>
      </w:r>
      <w:r>
        <w:rPr>
          <w:color w:val="000000"/>
          <w:spacing w:val="-2"/>
          <w:lang w:val="vi-VN"/>
        </w:rPr>
        <w:t>a đ</w:t>
      </w:r>
      <w:r>
        <w:rPr>
          <w:color w:val="000000"/>
          <w:spacing w:val="-2"/>
          <w:lang w:val="vi-VN"/>
        </w:rPr>
        <w:t>ị</w:t>
      </w:r>
      <w:r>
        <w:rPr>
          <w:color w:val="000000"/>
          <w:spacing w:val="-2"/>
          <w:lang w:val="vi-VN"/>
        </w:rPr>
        <w:t>a phương</w:t>
      </w:r>
      <w:r>
        <w:rPr>
          <w:lang w:val="vi-VN"/>
        </w:rPr>
        <w:t xml:space="preserve">. </w:t>
      </w:r>
      <w:r>
        <w:t>Ti</w:t>
      </w:r>
      <w:r>
        <w:t>ế</w:t>
      </w:r>
      <w:r>
        <w:t>n hành rà soát, quy ho</w:t>
      </w:r>
      <w:r>
        <w:t>ạ</w:t>
      </w:r>
      <w:r>
        <w:t>ch l</w:t>
      </w:r>
      <w:r>
        <w:t>ạ</w:t>
      </w:r>
      <w:r>
        <w:t>i m</w:t>
      </w:r>
      <w:r>
        <w:t>ạ</w:t>
      </w:r>
      <w:r>
        <w:t>ng lư</w:t>
      </w:r>
      <w:r>
        <w:t>ớ</w:t>
      </w:r>
      <w:r>
        <w:t>i trư</w:t>
      </w:r>
      <w:r>
        <w:t>ờ</w:t>
      </w:r>
      <w:r>
        <w:t>ng h</w:t>
      </w:r>
      <w:r>
        <w:t>ọ</w:t>
      </w:r>
      <w:r>
        <w:t>c theo hư</w:t>
      </w:r>
      <w:r>
        <w:t>ớ</w:t>
      </w:r>
      <w:r>
        <w:t xml:space="preserve">ng </w:t>
      </w:r>
      <w:r>
        <w:rPr>
          <w:lang w:val="vi-VN"/>
        </w:rPr>
        <w:t>tinh g</w:t>
      </w:r>
      <w:r>
        <w:rPr>
          <w:lang w:val="vi-VN"/>
        </w:rPr>
        <w:t>ọ</w:t>
      </w:r>
      <w:r>
        <w:rPr>
          <w:lang w:val="vi-VN"/>
        </w:rPr>
        <w:t>n</w:t>
      </w:r>
      <w:r>
        <w:t>, gi</w:t>
      </w:r>
      <w:r>
        <w:t>ả</w:t>
      </w:r>
      <w:r>
        <w:t>m đ</w:t>
      </w:r>
      <w:r>
        <w:t>ầ</w:t>
      </w:r>
      <w:r>
        <w:t>u m</w:t>
      </w:r>
      <w:r>
        <w:t>ố</w:t>
      </w:r>
      <w:r>
        <w:t>i</w:t>
      </w:r>
      <w:r>
        <w:rPr>
          <w:lang w:val="vi-VN"/>
        </w:rPr>
        <w:t>; rà soát, b</w:t>
      </w:r>
      <w:r>
        <w:rPr>
          <w:lang w:val="vi-VN"/>
        </w:rPr>
        <w:t>ố</w:t>
      </w:r>
      <w:r>
        <w:rPr>
          <w:lang w:val="vi-VN"/>
        </w:rPr>
        <w:t xml:space="preserve"> trí, s</w:t>
      </w:r>
      <w:r>
        <w:rPr>
          <w:lang w:val="vi-VN"/>
        </w:rPr>
        <w:t>ắ</w:t>
      </w:r>
      <w:r>
        <w:rPr>
          <w:lang w:val="vi-VN"/>
        </w:rPr>
        <w:t>p x</w:t>
      </w:r>
      <w:r>
        <w:rPr>
          <w:lang w:val="vi-VN"/>
        </w:rPr>
        <w:t>ế</w:t>
      </w:r>
      <w:r>
        <w:rPr>
          <w:lang w:val="vi-VN"/>
        </w:rPr>
        <w:t>p l</w:t>
      </w:r>
      <w:r>
        <w:rPr>
          <w:lang w:val="vi-VN"/>
        </w:rPr>
        <w:t>ạ</w:t>
      </w:r>
      <w:r>
        <w:rPr>
          <w:lang w:val="vi-VN"/>
        </w:rPr>
        <w:t>i đ</w:t>
      </w:r>
      <w:r>
        <w:rPr>
          <w:lang w:val="vi-VN"/>
        </w:rPr>
        <w:t>ộ</w:t>
      </w:r>
      <w:r>
        <w:rPr>
          <w:lang w:val="vi-VN"/>
        </w:rPr>
        <w:t>i ngũ viên ch</w:t>
      </w:r>
      <w:r>
        <w:rPr>
          <w:lang w:val="vi-VN"/>
        </w:rPr>
        <w:t>ứ</w:t>
      </w:r>
      <w:r>
        <w:rPr>
          <w:lang w:val="vi-VN"/>
        </w:rPr>
        <w:t>c, b</w:t>
      </w:r>
      <w:r>
        <w:rPr>
          <w:lang w:val="vi-VN"/>
        </w:rPr>
        <w:t>ố</w:t>
      </w:r>
      <w:r>
        <w:rPr>
          <w:lang w:val="vi-VN"/>
        </w:rPr>
        <w:t xml:space="preserve"> trí cho đi đào t</w:t>
      </w:r>
      <w:r>
        <w:rPr>
          <w:lang w:val="vi-VN"/>
        </w:rPr>
        <w:t>ạ</w:t>
      </w:r>
      <w:r>
        <w:rPr>
          <w:lang w:val="vi-VN"/>
        </w:rPr>
        <w:t>o, b</w:t>
      </w:r>
      <w:r>
        <w:rPr>
          <w:lang w:val="vi-VN"/>
        </w:rPr>
        <w:t>ồ</w:t>
      </w:r>
      <w:r>
        <w:rPr>
          <w:lang w:val="vi-VN"/>
        </w:rPr>
        <w:t>i dư</w:t>
      </w:r>
      <w:r>
        <w:rPr>
          <w:lang w:val="vi-VN"/>
        </w:rPr>
        <w:t>ỡ</w:t>
      </w:r>
      <w:r>
        <w:rPr>
          <w:lang w:val="vi-VN"/>
        </w:rPr>
        <w:t>ng l</w:t>
      </w:r>
      <w:r>
        <w:rPr>
          <w:lang w:val="vi-VN"/>
        </w:rPr>
        <w:t>ạ</w:t>
      </w:r>
      <w:r>
        <w:rPr>
          <w:lang w:val="vi-VN"/>
        </w:rPr>
        <w:t>i ho</w:t>
      </w:r>
      <w:r>
        <w:rPr>
          <w:lang w:val="vi-VN"/>
        </w:rPr>
        <w:t>ặ</w:t>
      </w:r>
      <w:r>
        <w:rPr>
          <w:lang w:val="vi-VN"/>
        </w:rPr>
        <w:t>c th</w:t>
      </w:r>
      <w:r>
        <w:rPr>
          <w:lang w:val="vi-VN"/>
        </w:rPr>
        <w:t>ự</w:t>
      </w:r>
      <w:r>
        <w:rPr>
          <w:lang w:val="vi-VN"/>
        </w:rPr>
        <w:t>c hi</w:t>
      </w:r>
      <w:r>
        <w:rPr>
          <w:lang w:val="vi-VN"/>
        </w:rPr>
        <w:t>ệ</w:t>
      </w:r>
      <w:r>
        <w:rPr>
          <w:lang w:val="vi-VN"/>
        </w:rPr>
        <w:t>n tinh gi</w:t>
      </w:r>
      <w:r>
        <w:rPr>
          <w:lang w:val="vi-VN"/>
        </w:rPr>
        <w:t>ả</w:t>
      </w:r>
      <w:r>
        <w:rPr>
          <w:lang w:val="vi-VN"/>
        </w:rPr>
        <w:t>n biên ch</w:t>
      </w:r>
      <w:r>
        <w:rPr>
          <w:lang w:val="vi-VN"/>
        </w:rPr>
        <w:t>ế</w:t>
      </w:r>
      <w:r>
        <w:rPr>
          <w:lang w:val="vi-VN"/>
        </w:rPr>
        <w:t>... Vi</w:t>
      </w:r>
      <w:r>
        <w:rPr>
          <w:lang w:val="vi-VN"/>
        </w:rPr>
        <w:t>ệ</w:t>
      </w:r>
      <w:r>
        <w:rPr>
          <w:lang w:val="vi-VN"/>
        </w:rPr>
        <w:t>c tuy</w:t>
      </w:r>
      <w:r>
        <w:rPr>
          <w:lang w:val="vi-VN"/>
        </w:rPr>
        <w:t>ể</w:t>
      </w:r>
      <w:r>
        <w:rPr>
          <w:lang w:val="vi-VN"/>
        </w:rPr>
        <w:t>n d</w:t>
      </w:r>
      <w:r>
        <w:rPr>
          <w:lang w:val="vi-VN"/>
        </w:rPr>
        <w:t>ụ</w:t>
      </w:r>
      <w:r>
        <w:rPr>
          <w:lang w:val="vi-VN"/>
        </w:rPr>
        <w:t>ng đư</w:t>
      </w:r>
      <w:r>
        <w:rPr>
          <w:lang w:val="vi-VN"/>
        </w:rPr>
        <w:t>ợ</w:t>
      </w:r>
      <w:r>
        <w:rPr>
          <w:lang w:val="vi-VN"/>
        </w:rPr>
        <w:t xml:space="preserve">c </w:t>
      </w:r>
      <w:r>
        <w:t>phân c</w:t>
      </w:r>
      <w:r>
        <w:t>ấ</w:t>
      </w:r>
      <w:r>
        <w:t>p, giao</w:t>
      </w:r>
      <w:r>
        <w:rPr>
          <w:lang w:val="vi-VN"/>
        </w:rPr>
        <w:t xml:space="preserve"> quy</w:t>
      </w:r>
      <w:r>
        <w:rPr>
          <w:lang w:val="vi-VN"/>
        </w:rPr>
        <w:t>ề</w:t>
      </w:r>
      <w:r>
        <w:rPr>
          <w:lang w:val="vi-VN"/>
        </w:rPr>
        <w:t xml:space="preserve">n </w:t>
      </w:r>
      <w:r>
        <w:t>t</w:t>
      </w:r>
      <w:r>
        <w:t>ự</w:t>
      </w:r>
      <w:r>
        <w:t xml:space="preserve"> ch</w:t>
      </w:r>
      <w:r>
        <w:t>ủ</w:t>
      </w:r>
      <w:r>
        <w:t xml:space="preserve"> </w:t>
      </w:r>
      <w:r>
        <w:rPr>
          <w:lang w:val="vi-VN"/>
        </w:rPr>
        <w:t xml:space="preserve">cho </w:t>
      </w:r>
      <w:r>
        <w:t>S</w:t>
      </w:r>
      <w:r>
        <w:t>ở</w:t>
      </w:r>
      <w:r>
        <w:t xml:space="preserve"> Giáo d</w:t>
      </w:r>
      <w:r>
        <w:t>ụ</w:t>
      </w:r>
      <w:r>
        <w:t>c và Đào t</w:t>
      </w:r>
      <w:r>
        <w:t>ạ</w:t>
      </w:r>
      <w:r>
        <w:t xml:space="preserve">o, </w:t>
      </w:r>
      <w:r>
        <w:rPr>
          <w:lang w:val="vi-VN"/>
        </w:rPr>
        <w:t>các huy</w:t>
      </w:r>
      <w:r>
        <w:rPr>
          <w:lang w:val="vi-VN"/>
        </w:rPr>
        <w:t>ệ</w:t>
      </w:r>
      <w:r>
        <w:rPr>
          <w:lang w:val="vi-VN"/>
        </w:rPr>
        <w:t>n, thành ph</w:t>
      </w:r>
      <w:r>
        <w:rPr>
          <w:lang w:val="vi-VN"/>
        </w:rPr>
        <w:t>ố</w:t>
      </w:r>
      <w:r>
        <w:t>, th</w:t>
      </w:r>
      <w:r>
        <w:t>ị</w:t>
      </w:r>
      <w:r>
        <w:t xml:space="preserve"> xã</w:t>
      </w:r>
      <w:r>
        <w:rPr>
          <w:lang w:val="vi-VN"/>
        </w:rPr>
        <w:t xml:space="preserve"> t</w:t>
      </w:r>
      <w:r>
        <w:rPr>
          <w:lang w:val="vi-VN"/>
        </w:rPr>
        <w:t>ạ</w:t>
      </w:r>
      <w:r>
        <w:rPr>
          <w:lang w:val="vi-VN"/>
        </w:rPr>
        <w:t>o đư</w:t>
      </w:r>
      <w:r>
        <w:rPr>
          <w:lang w:val="vi-VN"/>
        </w:rPr>
        <w:t>ợ</w:t>
      </w:r>
      <w:r>
        <w:rPr>
          <w:lang w:val="vi-VN"/>
        </w:rPr>
        <w:t>c tính ch</w:t>
      </w:r>
      <w:r>
        <w:rPr>
          <w:lang w:val="vi-VN"/>
        </w:rPr>
        <w:t>ủ</w:t>
      </w:r>
      <w:r>
        <w:rPr>
          <w:lang w:val="vi-VN"/>
        </w:rPr>
        <w:t xml:space="preserve"> đ</w:t>
      </w:r>
      <w:r>
        <w:rPr>
          <w:lang w:val="vi-VN"/>
        </w:rPr>
        <w:t>ộ</w:t>
      </w:r>
      <w:r>
        <w:rPr>
          <w:lang w:val="vi-VN"/>
        </w:rPr>
        <w:t>ng, t</w:t>
      </w:r>
      <w:r>
        <w:rPr>
          <w:lang w:val="vi-VN"/>
        </w:rPr>
        <w:t>ự</w:t>
      </w:r>
      <w:r>
        <w:rPr>
          <w:lang w:val="vi-VN"/>
        </w:rPr>
        <w:t xml:space="preserve"> ch</w:t>
      </w:r>
      <w:r>
        <w:rPr>
          <w:lang w:val="vi-VN"/>
        </w:rPr>
        <w:t>ị</w:t>
      </w:r>
      <w:r>
        <w:rPr>
          <w:lang w:val="vi-VN"/>
        </w:rPr>
        <w:t>u trách nhi</w:t>
      </w:r>
      <w:r>
        <w:rPr>
          <w:lang w:val="vi-VN"/>
        </w:rPr>
        <w:t>ệ</w:t>
      </w:r>
      <w:r>
        <w:rPr>
          <w:lang w:val="vi-VN"/>
        </w:rPr>
        <w:t>m v</w:t>
      </w:r>
      <w:r>
        <w:rPr>
          <w:lang w:val="vi-VN"/>
        </w:rPr>
        <w:t>ề</w:t>
      </w:r>
      <w:r>
        <w:rPr>
          <w:lang w:val="vi-VN"/>
        </w:rPr>
        <w:t xml:space="preserve"> th</w:t>
      </w:r>
      <w:r>
        <w:rPr>
          <w:lang w:val="vi-VN"/>
        </w:rPr>
        <w:t>ự</w:t>
      </w:r>
      <w:r>
        <w:rPr>
          <w:lang w:val="vi-VN"/>
        </w:rPr>
        <w:t>c hi</w:t>
      </w:r>
      <w:r>
        <w:rPr>
          <w:lang w:val="vi-VN"/>
        </w:rPr>
        <w:t>ệ</w:t>
      </w:r>
      <w:r>
        <w:rPr>
          <w:lang w:val="vi-VN"/>
        </w:rPr>
        <w:t>n nhi</w:t>
      </w:r>
      <w:r>
        <w:rPr>
          <w:lang w:val="vi-VN"/>
        </w:rPr>
        <w:t>ệ</w:t>
      </w:r>
      <w:r>
        <w:rPr>
          <w:lang w:val="vi-VN"/>
        </w:rPr>
        <w:t>m v</w:t>
      </w:r>
      <w:r>
        <w:rPr>
          <w:lang w:val="vi-VN"/>
        </w:rPr>
        <w:t>ụ</w:t>
      </w:r>
      <w:r>
        <w:rPr>
          <w:lang w:val="vi-VN"/>
        </w:rPr>
        <w:t>, t</w:t>
      </w:r>
      <w:r>
        <w:rPr>
          <w:lang w:val="vi-VN"/>
        </w:rPr>
        <w:t>ổ</w:t>
      </w:r>
      <w:r>
        <w:rPr>
          <w:lang w:val="vi-VN"/>
        </w:rPr>
        <w:t xml:space="preserve"> ch</w:t>
      </w:r>
      <w:r>
        <w:rPr>
          <w:lang w:val="vi-VN"/>
        </w:rPr>
        <w:t>ứ</w:t>
      </w:r>
      <w:r>
        <w:rPr>
          <w:lang w:val="vi-VN"/>
        </w:rPr>
        <w:t>c b</w:t>
      </w:r>
      <w:r>
        <w:rPr>
          <w:lang w:val="vi-VN"/>
        </w:rPr>
        <w:t>ộ</w:t>
      </w:r>
      <w:r>
        <w:rPr>
          <w:lang w:val="vi-VN"/>
        </w:rPr>
        <w:t xml:space="preserve"> máy, biên ch</w:t>
      </w:r>
      <w:r>
        <w:rPr>
          <w:lang w:val="vi-VN"/>
        </w:rPr>
        <w:t>ế</w:t>
      </w:r>
      <w:r>
        <w:rPr>
          <w:lang w:val="vi-VN"/>
        </w:rPr>
        <w:t>. Công tác quy ho</w:t>
      </w:r>
      <w:r>
        <w:rPr>
          <w:lang w:val="vi-VN"/>
        </w:rPr>
        <w:t>ạ</w:t>
      </w:r>
      <w:r>
        <w:rPr>
          <w:lang w:val="vi-VN"/>
        </w:rPr>
        <w:t>ch, đào t</w:t>
      </w:r>
      <w:r>
        <w:rPr>
          <w:lang w:val="vi-VN"/>
        </w:rPr>
        <w:t>ạ</w:t>
      </w:r>
      <w:r>
        <w:rPr>
          <w:lang w:val="vi-VN"/>
        </w:rPr>
        <w:t>o, b</w:t>
      </w:r>
      <w:r>
        <w:rPr>
          <w:lang w:val="vi-VN"/>
        </w:rPr>
        <w:t>ồ</w:t>
      </w:r>
      <w:r>
        <w:rPr>
          <w:lang w:val="vi-VN"/>
        </w:rPr>
        <w:t>i dư</w:t>
      </w:r>
      <w:r>
        <w:rPr>
          <w:lang w:val="vi-VN"/>
        </w:rPr>
        <w:t>ỡ</w:t>
      </w:r>
      <w:r>
        <w:rPr>
          <w:lang w:val="vi-VN"/>
        </w:rPr>
        <w:t>ng, khen thư</w:t>
      </w:r>
      <w:r>
        <w:rPr>
          <w:lang w:val="vi-VN"/>
        </w:rPr>
        <w:t>ở</w:t>
      </w:r>
      <w:r>
        <w:rPr>
          <w:lang w:val="vi-VN"/>
        </w:rPr>
        <w:t>ng, k</w:t>
      </w:r>
      <w:r>
        <w:rPr>
          <w:lang w:val="vi-VN"/>
        </w:rPr>
        <w:t>ỷ</w:t>
      </w:r>
      <w:r>
        <w:rPr>
          <w:lang w:val="vi-VN"/>
        </w:rPr>
        <w:t xml:space="preserve"> lu</w:t>
      </w:r>
      <w:r>
        <w:rPr>
          <w:lang w:val="vi-VN"/>
        </w:rPr>
        <w:t>ậ</w:t>
      </w:r>
      <w:r>
        <w:rPr>
          <w:lang w:val="vi-VN"/>
        </w:rPr>
        <w:t>t, b</w:t>
      </w:r>
      <w:r>
        <w:rPr>
          <w:lang w:val="vi-VN"/>
        </w:rPr>
        <w:t>ổ</w:t>
      </w:r>
      <w:r>
        <w:rPr>
          <w:lang w:val="vi-VN"/>
        </w:rPr>
        <w:t xml:space="preserve"> nhi</w:t>
      </w:r>
      <w:r>
        <w:rPr>
          <w:lang w:val="vi-VN"/>
        </w:rPr>
        <w:t>ệ</w:t>
      </w:r>
      <w:r>
        <w:rPr>
          <w:lang w:val="vi-VN"/>
        </w:rPr>
        <w:t>m, đi</w:t>
      </w:r>
      <w:r>
        <w:rPr>
          <w:lang w:val="vi-VN"/>
        </w:rPr>
        <w:t>ề</w:t>
      </w:r>
      <w:r>
        <w:rPr>
          <w:lang w:val="vi-VN"/>
        </w:rPr>
        <w:t>u đ</w:t>
      </w:r>
      <w:r>
        <w:rPr>
          <w:lang w:val="vi-VN"/>
        </w:rPr>
        <w:t>ộ</w:t>
      </w:r>
      <w:r>
        <w:rPr>
          <w:lang w:val="vi-VN"/>
        </w:rPr>
        <w:t>ng, luân chuy</w:t>
      </w:r>
      <w:r>
        <w:rPr>
          <w:lang w:val="vi-VN"/>
        </w:rPr>
        <w:t>ể</w:t>
      </w:r>
      <w:r>
        <w:rPr>
          <w:lang w:val="vi-VN"/>
        </w:rPr>
        <w:t>n và đánh g</w:t>
      </w:r>
      <w:r>
        <w:rPr>
          <w:lang w:val="vi-VN"/>
        </w:rPr>
        <w:t>iá viên ch</w:t>
      </w:r>
      <w:r>
        <w:rPr>
          <w:lang w:val="vi-VN"/>
        </w:rPr>
        <w:t>ứ</w:t>
      </w:r>
      <w:r>
        <w:rPr>
          <w:lang w:val="vi-VN"/>
        </w:rPr>
        <w:t>c hàng năm đư</w:t>
      </w:r>
      <w:r>
        <w:rPr>
          <w:lang w:val="vi-VN"/>
        </w:rPr>
        <w:t>ợ</w:t>
      </w:r>
      <w:r>
        <w:rPr>
          <w:lang w:val="vi-VN"/>
        </w:rPr>
        <w:t>c</w:t>
      </w:r>
      <w:r>
        <w:t xml:space="preserve"> th</w:t>
      </w:r>
      <w:r>
        <w:t>ự</w:t>
      </w:r>
      <w:r>
        <w:t>c hi</w:t>
      </w:r>
      <w:r>
        <w:t>ệ</w:t>
      </w:r>
      <w:r>
        <w:t>n thư</w:t>
      </w:r>
      <w:r>
        <w:t>ờ</w:t>
      </w:r>
      <w:r>
        <w:t>ng xuyên.</w:t>
      </w:r>
    </w:p>
    <w:p w:rsidR="00435B06" w:rsidRDefault="002217AD">
      <w:pPr>
        <w:widowControl w:val="0"/>
        <w:autoSpaceDE w:val="0"/>
        <w:autoSpaceDN w:val="0"/>
        <w:adjustRightInd w:val="0"/>
        <w:spacing w:after="0" w:line="380" w:lineRule="exact"/>
        <w:jc w:val="both"/>
        <w:rPr>
          <w:szCs w:val="28"/>
          <w:shd w:val="clear" w:color="auto" w:fill="FFFFFF"/>
          <w:lang w:eastAsia="vi-VN"/>
        </w:rPr>
      </w:pPr>
      <w:r>
        <w:tab/>
      </w:r>
      <w:r>
        <w:rPr>
          <w:lang w:val="vi-VN"/>
        </w:rPr>
        <w:t xml:space="preserve">Tuy nhiên, </w:t>
      </w:r>
      <w:r>
        <w:t>trong công tác đi</w:t>
      </w:r>
      <w:r>
        <w:t>ề</w:t>
      </w:r>
      <w:r>
        <w:t>u đ</w:t>
      </w:r>
      <w:r>
        <w:t>ộ</w:t>
      </w:r>
      <w:r>
        <w:t>ng, luân chuy</w:t>
      </w:r>
      <w:r>
        <w:t>ể</w:t>
      </w:r>
      <w:r>
        <w:t>n giáo viên v</w:t>
      </w:r>
      <w:r>
        <w:t>ẫ</w:t>
      </w:r>
      <w:r>
        <w:t>n còn m</w:t>
      </w:r>
      <w:r>
        <w:t>ộ</w:t>
      </w:r>
      <w:r>
        <w:t>t s</w:t>
      </w:r>
      <w:r>
        <w:t>ố</w:t>
      </w:r>
      <w:r>
        <w:t xml:space="preserve"> t</w:t>
      </w:r>
      <w:r>
        <w:t>ồ</w:t>
      </w:r>
      <w:r>
        <w:t>n t</w:t>
      </w:r>
      <w:r>
        <w:t>ạ</w:t>
      </w:r>
      <w:r>
        <w:t>i, h</w:t>
      </w:r>
      <w:r>
        <w:t>ạ</w:t>
      </w:r>
      <w:r>
        <w:t>n ch</w:t>
      </w:r>
      <w:r>
        <w:t>ế</w:t>
      </w:r>
      <w:r>
        <w:t xml:space="preserve">: </w:t>
      </w:r>
      <w:r>
        <w:rPr>
          <w:szCs w:val="28"/>
        </w:rPr>
        <w:t>M</w:t>
      </w:r>
      <w:r>
        <w:rPr>
          <w:szCs w:val="28"/>
        </w:rPr>
        <w:t>ộ</w:t>
      </w:r>
      <w:r>
        <w:rPr>
          <w:szCs w:val="28"/>
        </w:rPr>
        <w:t>t s</w:t>
      </w:r>
      <w:r>
        <w:rPr>
          <w:szCs w:val="28"/>
        </w:rPr>
        <w:t>ố</w:t>
      </w:r>
      <w:r>
        <w:rPr>
          <w:szCs w:val="28"/>
        </w:rPr>
        <w:t xml:space="preserve"> đ</w:t>
      </w:r>
      <w:r>
        <w:rPr>
          <w:szCs w:val="28"/>
        </w:rPr>
        <w:t>ị</w:t>
      </w:r>
      <w:r>
        <w:rPr>
          <w:szCs w:val="28"/>
        </w:rPr>
        <w:t>a phương, lãnh đ</w:t>
      </w:r>
      <w:r>
        <w:rPr>
          <w:szCs w:val="28"/>
        </w:rPr>
        <w:t>ạ</w:t>
      </w:r>
      <w:r>
        <w:rPr>
          <w:szCs w:val="28"/>
        </w:rPr>
        <w:t>o chưa th</w:t>
      </w:r>
      <w:r>
        <w:rPr>
          <w:szCs w:val="28"/>
        </w:rPr>
        <w:t>ậ</w:t>
      </w:r>
      <w:r>
        <w:rPr>
          <w:szCs w:val="28"/>
        </w:rPr>
        <w:t>t s</w:t>
      </w:r>
      <w:r>
        <w:rPr>
          <w:szCs w:val="28"/>
        </w:rPr>
        <w:t>ự</w:t>
      </w:r>
      <w:r>
        <w:rPr>
          <w:szCs w:val="28"/>
        </w:rPr>
        <w:t xml:space="preserve"> quan tâm đ</w:t>
      </w:r>
      <w:r>
        <w:rPr>
          <w:szCs w:val="28"/>
        </w:rPr>
        <w:t>ế</w:t>
      </w:r>
      <w:r>
        <w:rPr>
          <w:szCs w:val="28"/>
        </w:rPr>
        <w:t>n c</w:t>
      </w:r>
      <w:r>
        <w:rPr>
          <w:rStyle w:val="Bodytext"/>
          <w:szCs w:val="28"/>
          <w:lang w:eastAsia="vi-VN"/>
        </w:rPr>
        <w:t>ông tác đi</w:t>
      </w:r>
      <w:r>
        <w:rPr>
          <w:rStyle w:val="Bodytext"/>
          <w:szCs w:val="28"/>
          <w:lang w:eastAsia="vi-VN"/>
        </w:rPr>
        <w:t>ề</w:t>
      </w:r>
      <w:r>
        <w:rPr>
          <w:rStyle w:val="Bodytext"/>
          <w:szCs w:val="28"/>
          <w:lang w:eastAsia="vi-VN"/>
        </w:rPr>
        <w:t>u đ</w:t>
      </w:r>
      <w:r>
        <w:rPr>
          <w:rStyle w:val="Bodytext"/>
          <w:szCs w:val="28"/>
          <w:lang w:eastAsia="vi-VN"/>
        </w:rPr>
        <w:t>ộ</w:t>
      </w:r>
      <w:r>
        <w:rPr>
          <w:rStyle w:val="Bodytext"/>
          <w:szCs w:val="28"/>
          <w:lang w:eastAsia="vi-VN"/>
        </w:rPr>
        <w:t>ng, luân chuy</w:t>
      </w:r>
      <w:r>
        <w:rPr>
          <w:rStyle w:val="Bodytext"/>
          <w:szCs w:val="28"/>
          <w:lang w:eastAsia="vi-VN"/>
        </w:rPr>
        <w:t>ể</w:t>
      </w:r>
      <w:r>
        <w:rPr>
          <w:rStyle w:val="Bodytext"/>
          <w:szCs w:val="28"/>
          <w:lang w:eastAsia="vi-VN"/>
        </w:rPr>
        <w:t>n giáo viên như không có quy ch</w:t>
      </w:r>
      <w:r>
        <w:rPr>
          <w:rStyle w:val="Bodytext"/>
          <w:szCs w:val="28"/>
          <w:lang w:eastAsia="vi-VN"/>
        </w:rPr>
        <w:t>ế</w:t>
      </w:r>
      <w:r>
        <w:rPr>
          <w:rStyle w:val="Bodytext"/>
          <w:szCs w:val="28"/>
          <w:lang w:eastAsia="vi-VN"/>
        </w:rPr>
        <w:t>, k</w:t>
      </w:r>
      <w:r>
        <w:rPr>
          <w:rStyle w:val="Bodytext"/>
          <w:szCs w:val="28"/>
          <w:lang w:eastAsia="vi-VN"/>
        </w:rPr>
        <w:t>ế</w:t>
      </w:r>
      <w:r>
        <w:rPr>
          <w:rStyle w:val="Bodytext"/>
          <w:szCs w:val="28"/>
          <w:lang w:eastAsia="vi-VN"/>
        </w:rPr>
        <w:t xml:space="preserve"> ho</w:t>
      </w:r>
      <w:r>
        <w:rPr>
          <w:rStyle w:val="Bodytext"/>
          <w:szCs w:val="28"/>
          <w:lang w:eastAsia="vi-VN"/>
        </w:rPr>
        <w:t>ạ</w:t>
      </w:r>
      <w:r>
        <w:rPr>
          <w:rStyle w:val="Bodytext"/>
          <w:szCs w:val="28"/>
          <w:lang w:eastAsia="vi-VN"/>
        </w:rPr>
        <w:t>ch c</w:t>
      </w:r>
      <w:r>
        <w:rPr>
          <w:rStyle w:val="Bodytext"/>
          <w:szCs w:val="28"/>
          <w:lang w:eastAsia="vi-VN"/>
        </w:rPr>
        <w:t>ụ</w:t>
      </w:r>
      <w:r>
        <w:rPr>
          <w:rStyle w:val="Bodytext"/>
          <w:szCs w:val="28"/>
          <w:lang w:eastAsia="vi-VN"/>
        </w:rPr>
        <w:t xml:space="preserve"> th</w:t>
      </w:r>
      <w:r>
        <w:rPr>
          <w:rStyle w:val="Bodytext"/>
          <w:szCs w:val="28"/>
          <w:lang w:eastAsia="vi-VN"/>
        </w:rPr>
        <w:t>ể</w:t>
      </w:r>
      <w:r>
        <w:rPr>
          <w:rStyle w:val="Bodytext"/>
          <w:szCs w:val="28"/>
          <w:lang w:eastAsia="vi-VN"/>
        </w:rPr>
        <w:t>; chưa th</w:t>
      </w:r>
      <w:r>
        <w:rPr>
          <w:rStyle w:val="Bodytext"/>
          <w:szCs w:val="28"/>
          <w:lang w:eastAsia="vi-VN"/>
        </w:rPr>
        <w:t>ể</w:t>
      </w:r>
      <w:r>
        <w:rPr>
          <w:rStyle w:val="Bodytext"/>
          <w:szCs w:val="28"/>
          <w:lang w:eastAsia="vi-VN"/>
        </w:rPr>
        <w:t xml:space="preserve"> tính công khai, minh b</w:t>
      </w:r>
      <w:r>
        <w:rPr>
          <w:rStyle w:val="Bodytext"/>
          <w:szCs w:val="28"/>
          <w:lang w:eastAsia="vi-VN"/>
        </w:rPr>
        <w:t>ạ</w:t>
      </w:r>
      <w:r>
        <w:rPr>
          <w:rStyle w:val="Bodytext"/>
          <w:szCs w:val="28"/>
          <w:lang w:eastAsia="vi-VN"/>
        </w:rPr>
        <w:t>ch trong tham mưu, đ</w:t>
      </w:r>
      <w:r>
        <w:rPr>
          <w:rStyle w:val="Bodytext"/>
          <w:szCs w:val="28"/>
          <w:lang w:eastAsia="vi-VN"/>
        </w:rPr>
        <w:t>ề</w:t>
      </w:r>
      <w:r>
        <w:rPr>
          <w:rStyle w:val="Bodytext"/>
          <w:szCs w:val="28"/>
          <w:lang w:eastAsia="vi-VN"/>
        </w:rPr>
        <w:t xml:space="preserve"> xu</w:t>
      </w:r>
      <w:r>
        <w:rPr>
          <w:rStyle w:val="Bodytext"/>
          <w:szCs w:val="28"/>
          <w:lang w:eastAsia="vi-VN"/>
        </w:rPr>
        <w:t>ấ</w:t>
      </w:r>
      <w:r>
        <w:rPr>
          <w:rStyle w:val="Bodytext"/>
          <w:szCs w:val="28"/>
          <w:lang w:eastAsia="vi-VN"/>
        </w:rPr>
        <w:t xml:space="preserve">t </w:t>
      </w:r>
      <w:r>
        <w:rPr>
          <w:rStyle w:val="Bodytext"/>
          <w:szCs w:val="28"/>
          <w:lang w:eastAsia="vi-VN"/>
        </w:rPr>
        <w:t>Ủ</w:t>
      </w:r>
      <w:r>
        <w:rPr>
          <w:rStyle w:val="Bodytext"/>
          <w:szCs w:val="28"/>
          <w:lang w:eastAsia="vi-VN"/>
        </w:rPr>
        <w:t>y ban nhân dân huy</w:t>
      </w:r>
      <w:r>
        <w:rPr>
          <w:rStyle w:val="Bodytext"/>
          <w:szCs w:val="28"/>
          <w:lang w:eastAsia="vi-VN"/>
        </w:rPr>
        <w:t>ệ</w:t>
      </w:r>
      <w:r>
        <w:rPr>
          <w:rStyle w:val="Bodytext"/>
          <w:szCs w:val="28"/>
          <w:lang w:eastAsia="vi-VN"/>
        </w:rPr>
        <w:t>n quy</w:t>
      </w:r>
      <w:r>
        <w:rPr>
          <w:rStyle w:val="Bodytext"/>
          <w:szCs w:val="28"/>
          <w:lang w:eastAsia="vi-VN"/>
        </w:rPr>
        <w:t>ế</w:t>
      </w:r>
      <w:r>
        <w:rPr>
          <w:rStyle w:val="Bodytext"/>
          <w:szCs w:val="28"/>
          <w:lang w:eastAsia="vi-VN"/>
        </w:rPr>
        <w:t>t đ</w:t>
      </w:r>
      <w:r>
        <w:rPr>
          <w:rStyle w:val="Bodytext"/>
          <w:szCs w:val="28"/>
          <w:lang w:eastAsia="vi-VN"/>
        </w:rPr>
        <w:t>ị</w:t>
      </w:r>
      <w:r>
        <w:rPr>
          <w:rStyle w:val="Bodytext"/>
          <w:szCs w:val="28"/>
          <w:lang w:eastAsia="vi-VN"/>
        </w:rPr>
        <w:t>nh luân chuy</w:t>
      </w:r>
      <w:r>
        <w:rPr>
          <w:rStyle w:val="Bodytext"/>
          <w:szCs w:val="28"/>
          <w:lang w:eastAsia="vi-VN"/>
        </w:rPr>
        <w:t>ể</w:t>
      </w:r>
      <w:r>
        <w:rPr>
          <w:rStyle w:val="Bodytext"/>
          <w:szCs w:val="28"/>
          <w:lang w:eastAsia="vi-VN"/>
        </w:rPr>
        <w:t>n, đi</w:t>
      </w:r>
      <w:r>
        <w:rPr>
          <w:rStyle w:val="Bodytext"/>
          <w:szCs w:val="28"/>
          <w:lang w:eastAsia="vi-VN"/>
        </w:rPr>
        <w:t>ề</w:t>
      </w:r>
      <w:r>
        <w:rPr>
          <w:rStyle w:val="Bodytext"/>
          <w:szCs w:val="28"/>
          <w:lang w:eastAsia="vi-VN"/>
        </w:rPr>
        <w:t>u đ</w:t>
      </w:r>
      <w:r>
        <w:rPr>
          <w:rStyle w:val="Bodytext"/>
          <w:szCs w:val="28"/>
          <w:lang w:eastAsia="vi-VN"/>
        </w:rPr>
        <w:t>ộ</w:t>
      </w:r>
      <w:r>
        <w:rPr>
          <w:rStyle w:val="Bodytext"/>
          <w:szCs w:val="28"/>
          <w:lang w:eastAsia="vi-VN"/>
        </w:rPr>
        <w:t xml:space="preserve">ng giáo viên…. </w:t>
      </w:r>
    </w:p>
    <w:p w:rsidR="00435B06" w:rsidRDefault="002217AD">
      <w:pPr>
        <w:shd w:val="clear" w:color="auto" w:fill="FFFFFF"/>
        <w:spacing w:after="0" w:line="380" w:lineRule="exact"/>
        <w:ind w:firstLine="560"/>
        <w:jc w:val="both"/>
        <w:rPr>
          <w:i/>
          <w:szCs w:val="28"/>
        </w:rPr>
      </w:pPr>
      <w:r>
        <w:rPr>
          <w:szCs w:val="28"/>
          <w:lang w:val="pt-BR"/>
        </w:rPr>
        <w:lastRenderedPageBreak/>
        <w:tab/>
      </w:r>
      <w:r>
        <w:rPr>
          <w:i/>
          <w:szCs w:val="28"/>
        </w:rPr>
        <w:t>(Báo cáo giám sát chuyên đ</w:t>
      </w:r>
      <w:r>
        <w:rPr>
          <w:i/>
          <w:szCs w:val="28"/>
        </w:rPr>
        <w:t>ề</w:t>
      </w:r>
      <w:r>
        <w:rPr>
          <w:i/>
          <w:szCs w:val="28"/>
        </w:rPr>
        <w:t xml:space="preserve"> c</w:t>
      </w:r>
      <w:r>
        <w:rPr>
          <w:i/>
          <w:szCs w:val="28"/>
        </w:rPr>
        <w:t>ủ</w:t>
      </w:r>
      <w:r>
        <w:rPr>
          <w:i/>
          <w:szCs w:val="28"/>
        </w:rPr>
        <w:t>a Ban đã đư</w:t>
      </w:r>
      <w:r>
        <w:rPr>
          <w:i/>
          <w:szCs w:val="28"/>
        </w:rPr>
        <w:t>ợ</w:t>
      </w:r>
      <w:r>
        <w:rPr>
          <w:i/>
          <w:szCs w:val="28"/>
        </w:rPr>
        <w:t>c g</w:t>
      </w:r>
      <w:r>
        <w:rPr>
          <w:i/>
          <w:szCs w:val="28"/>
        </w:rPr>
        <w:t>ử</w:t>
      </w:r>
      <w:r>
        <w:rPr>
          <w:i/>
          <w:szCs w:val="28"/>
        </w:rPr>
        <w:t>i</w:t>
      </w:r>
      <w:r>
        <w:rPr>
          <w:i/>
          <w:szCs w:val="28"/>
        </w:rPr>
        <w:t xml:space="preserve"> đ</w:t>
      </w:r>
      <w:r>
        <w:rPr>
          <w:i/>
          <w:szCs w:val="28"/>
        </w:rPr>
        <w:t>ế</w:t>
      </w:r>
      <w:r>
        <w:rPr>
          <w:i/>
          <w:szCs w:val="28"/>
        </w:rPr>
        <w:t>n các đ</w:t>
      </w:r>
      <w:r>
        <w:rPr>
          <w:i/>
          <w:szCs w:val="28"/>
        </w:rPr>
        <w:t>ạ</w:t>
      </w:r>
      <w:r>
        <w:rPr>
          <w:i/>
          <w:szCs w:val="28"/>
        </w:rPr>
        <w:t>i bi</w:t>
      </w:r>
      <w:r>
        <w:rPr>
          <w:i/>
          <w:szCs w:val="28"/>
        </w:rPr>
        <w:t>ể</w:t>
      </w:r>
      <w:r>
        <w:rPr>
          <w:i/>
          <w:szCs w:val="28"/>
        </w:rPr>
        <w:t>u và trình bày t</w:t>
      </w:r>
      <w:r>
        <w:rPr>
          <w:i/>
          <w:szCs w:val="28"/>
        </w:rPr>
        <w:t>ạ</w:t>
      </w:r>
      <w:r>
        <w:rPr>
          <w:i/>
          <w:szCs w:val="28"/>
        </w:rPr>
        <w:t>i k</w:t>
      </w:r>
      <w:r>
        <w:rPr>
          <w:i/>
          <w:szCs w:val="28"/>
        </w:rPr>
        <w:t>ỳ</w:t>
      </w:r>
      <w:r>
        <w:rPr>
          <w:i/>
          <w:szCs w:val="28"/>
        </w:rPr>
        <w:t xml:space="preserve"> h</w:t>
      </w:r>
      <w:r>
        <w:rPr>
          <w:i/>
          <w:szCs w:val="28"/>
        </w:rPr>
        <w:t>ọ</w:t>
      </w:r>
      <w:r>
        <w:rPr>
          <w:i/>
          <w:szCs w:val="28"/>
        </w:rPr>
        <w:t>p)</w:t>
      </w:r>
    </w:p>
    <w:p w:rsidR="00435B06" w:rsidRDefault="002217AD">
      <w:pPr>
        <w:spacing w:after="0" w:line="380" w:lineRule="exact"/>
        <w:ind w:firstLine="709"/>
        <w:jc w:val="both"/>
        <w:outlineLvl w:val="0"/>
        <w:rPr>
          <w:szCs w:val="28"/>
          <w:lang w:val="pt-BR"/>
        </w:rPr>
      </w:pPr>
      <w:r>
        <w:rPr>
          <w:szCs w:val="28"/>
          <w:lang w:val="pt-BR"/>
        </w:rPr>
        <w:t>Ngoài ra, căn c</w:t>
      </w:r>
      <w:r>
        <w:rPr>
          <w:szCs w:val="28"/>
          <w:lang w:val="pt-BR"/>
        </w:rPr>
        <w:t>ứ</w:t>
      </w:r>
      <w:r>
        <w:rPr>
          <w:szCs w:val="28"/>
          <w:lang w:val="pt-BR"/>
        </w:rPr>
        <w:t xml:space="preserve"> vào k</w:t>
      </w:r>
      <w:r>
        <w:rPr>
          <w:szCs w:val="28"/>
          <w:lang w:val="pt-BR"/>
        </w:rPr>
        <w:t>ế</w:t>
      </w:r>
      <w:r>
        <w:rPr>
          <w:szCs w:val="28"/>
          <w:lang w:val="pt-BR"/>
        </w:rPr>
        <w:t xml:space="preserve"> ho</w:t>
      </w:r>
      <w:r>
        <w:rPr>
          <w:szCs w:val="28"/>
          <w:lang w:val="pt-BR"/>
        </w:rPr>
        <w:t>ạ</w:t>
      </w:r>
      <w:r>
        <w:rPr>
          <w:szCs w:val="28"/>
          <w:lang w:val="pt-BR"/>
        </w:rPr>
        <w:t>ch ho</w:t>
      </w:r>
      <w:r>
        <w:rPr>
          <w:szCs w:val="28"/>
          <w:lang w:val="pt-BR"/>
        </w:rPr>
        <w:t>ạ</w:t>
      </w:r>
      <w:r>
        <w:rPr>
          <w:szCs w:val="28"/>
          <w:lang w:val="pt-BR"/>
        </w:rPr>
        <w:t>t đ</w:t>
      </w:r>
      <w:r>
        <w:rPr>
          <w:szCs w:val="28"/>
          <w:lang w:val="pt-BR"/>
        </w:rPr>
        <w:t>ộ</w:t>
      </w:r>
      <w:r>
        <w:rPr>
          <w:szCs w:val="28"/>
          <w:lang w:val="pt-BR"/>
        </w:rPr>
        <w:t>ng và tình hình th</w:t>
      </w:r>
      <w:r>
        <w:rPr>
          <w:szCs w:val="28"/>
          <w:lang w:val="pt-BR"/>
        </w:rPr>
        <w:t>ự</w:t>
      </w:r>
      <w:r>
        <w:rPr>
          <w:szCs w:val="28"/>
          <w:lang w:val="pt-BR"/>
        </w:rPr>
        <w:t>c t</w:t>
      </w:r>
      <w:r>
        <w:rPr>
          <w:szCs w:val="28"/>
          <w:lang w:val="pt-BR"/>
        </w:rPr>
        <w:t>ế</w:t>
      </w:r>
      <w:r>
        <w:rPr>
          <w:szCs w:val="28"/>
          <w:lang w:val="pt-BR"/>
        </w:rPr>
        <w:t xml:space="preserve"> t</w:t>
      </w:r>
      <w:r>
        <w:rPr>
          <w:szCs w:val="28"/>
          <w:lang w:val="pt-BR"/>
        </w:rPr>
        <w:t>ạ</w:t>
      </w:r>
      <w:r>
        <w:rPr>
          <w:szCs w:val="28"/>
          <w:lang w:val="pt-BR"/>
        </w:rPr>
        <w:t>i đ</w:t>
      </w:r>
      <w:r>
        <w:rPr>
          <w:szCs w:val="28"/>
          <w:lang w:val="pt-BR"/>
        </w:rPr>
        <w:t>ị</w:t>
      </w:r>
      <w:r>
        <w:rPr>
          <w:szCs w:val="28"/>
          <w:lang w:val="pt-BR"/>
        </w:rPr>
        <w:t>a phương, Ban đã ch</w:t>
      </w:r>
      <w:r>
        <w:rPr>
          <w:szCs w:val="28"/>
          <w:lang w:val="pt-BR"/>
        </w:rPr>
        <w:t>ủ</w:t>
      </w:r>
      <w:r>
        <w:rPr>
          <w:szCs w:val="28"/>
          <w:lang w:val="pt-BR"/>
        </w:rPr>
        <w:t xml:space="preserve"> đ</w:t>
      </w:r>
      <w:r>
        <w:rPr>
          <w:szCs w:val="28"/>
          <w:lang w:val="pt-BR"/>
        </w:rPr>
        <w:t>ộ</w:t>
      </w:r>
      <w:r>
        <w:rPr>
          <w:szCs w:val="28"/>
          <w:lang w:val="pt-BR"/>
        </w:rPr>
        <w:t>ng ph</w:t>
      </w:r>
      <w:r>
        <w:rPr>
          <w:szCs w:val="28"/>
          <w:lang w:val="pt-BR"/>
        </w:rPr>
        <w:t>ố</w:t>
      </w:r>
      <w:r>
        <w:rPr>
          <w:szCs w:val="28"/>
          <w:lang w:val="pt-BR"/>
        </w:rPr>
        <w:t>i h</w:t>
      </w:r>
      <w:r>
        <w:rPr>
          <w:szCs w:val="28"/>
          <w:lang w:val="pt-BR"/>
        </w:rPr>
        <w:t>ợ</w:t>
      </w:r>
      <w:r>
        <w:rPr>
          <w:szCs w:val="28"/>
          <w:lang w:val="pt-BR"/>
        </w:rPr>
        <w:t>p v</w:t>
      </w:r>
      <w:r>
        <w:rPr>
          <w:szCs w:val="28"/>
          <w:lang w:val="pt-BR"/>
        </w:rPr>
        <w:t>ớ</w:t>
      </w:r>
      <w:r>
        <w:rPr>
          <w:szCs w:val="28"/>
          <w:lang w:val="pt-BR"/>
        </w:rPr>
        <w:t>i m</w:t>
      </w:r>
      <w:r>
        <w:rPr>
          <w:szCs w:val="28"/>
          <w:lang w:val="pt-BR"/>
        </w:rPr>
        <w:t>ộ</w:t>
      </w:r>
      <w:r>
        <w:rPr>
          <w:szCs w:val="28"/>
          <w:lang w:val="pt-BR"/>
        </w:rPr>
        <w:t>t s</w:t>
      </w:r>
      <w:r>
        <w:rPr>
          <w:szCs w:val="28"/>
          <w:lang w:val="pt-BR"/>
        </w:rPr>
        <w:t>ố</w:t>
      </w:r>
      <w:r>
        <w:rPr>
          <w:szCs w:val="28"/>
          <w:lang w:val="pt-BR"/>
        </w:rPr>
        <w:t xml:space="preserve"> cơ quan có liên quan t</w:t>
      </w:r>
      <w:r>
        <w:rPr>
          <w:szCs w:val="28"/>
          <w:lang w:val="pt-BR"/>
        </w:rPr>
        <w:t>ổ</w:t>
      </w:r>
      <w:r>
        <w:rPr>
          <w:szCs w:val="28"/>
          <w:lang w:val="pt-BR"/>
        </w:rPr>
        <w:t xml:space="preserve"> ch</w:t>
      </w:r>
      <w:r>
        <w:rPr>
          <w:szCs w:val="28"/>
          <w:lang w:val="pt-BR"/>
        </w:rPr>
        <w:t>ứ</w:t>
      </w:r>
      <w:r>
        <w:rPr>
          <w:szCs w:val="28"/>
          <w:lang w:val="pt-BR"/>
        </w:rPr>
        <w:t>c kh</w:t>
      </w:r>
      <w:r>
        <w:rPr>
          <w:szCs w:val="28"/>
          <w:lang w:val="pt-BR"/>
        </w:rPr>
        <w:t>ả</w:t>
      </w:r>
      <w:r>
        <w:rPr>
          <w:szCs w:val="28"/>
          <w:lang w:val="pt-BR"/>
        </w:rPr>
        <w:t>o sát, làm vi</w:t>
      </w:r>
      <w:r>
        <w:rPr>
          <w:szCs w:val="28"/>
          <w:lang w:val="pt-BR"/>
        </w:rPr>
        <w:t>ệ</w:t>
      </w:r>
      <w:r>
        <w:rPr>
          <w:szCs w:val="28"/>
          <w:lang w:val="pt-BR"/>
        </w:rPr>
        <w:t>c v</w:t>
      </w:r>
      <w:r>
        <w:rPr>
          <w:szCs w:val="28"/>
          <w:lang w:val="pt-BR"/>
        </w:rPr>
        <w:t>ớ</w:t>
      </w:r>
      <w:r>
        <w:rPr>
          <w:szCs w:val="28"/>
          <w:lang w:val="pt-BR"/>
        </w:rPr>
        <w:t>i Đ</w:t>
      </w:r>
      <w:r>
        <w:rPr>
          <w:szCs w:val="28"/>
          <w:lang w:val="pt-BR"/>
        </w:rPr>
        <w:t>ồ</w:t>
      </w:r>
      <w:r>
        <w:rPr>
          <w:szCs w:val="28"/>
          <w:lang w:val="pt-BR"/>
        </w:rPr>
        <w:t>n biên phòng và Chi c</w:t>
      </w:r>
      <w:r>
        <w:rPr>
          <w:szCs w:val="28"/>
          <w:lang w:val="pt-BR"/>
        </w:rPr>
        <w:t>ụ</w:t>
      </w:r>
      <w:r>
        <w:rPr>
          <w:szCs w:val="28"/>
          <w:lang w:val="pt-BR"/>
        </w:rPr>
        <w:t>c H</w:t>
      </w:r>
      <w:r>
        <w:rPr>
          <w:szCs w:val="28"/>
          <w:lang w:val="pt-BR"/>
        </w:rPr>
        <w:t>ả</w:t>
      </w:r>
      <w:r>
        <w:rPr>
          <w:szCs w:val="28"/>
          <w:lang w:val="pt-BR"/>
        </w:rPr>
        <w:t>i quan c</w:t>
      </w:r>
      <w:r>
        <w:rPr>
          <w:szCs w:val="28"/>
          <w:lang w:val="pt-BR"/>
        </w:rPr>
        <w:t>ử</w:t>
      </w:r>
      <w:r>
        <w:rPr>
          <w:szCs w:val="28"/>
          <w:lang w:val="pt-BR"/>
        </w:rPr>
        <w:t>a kh</w:t>
      </w:r>
      <w:r>
        <w:rPr>
          <w:szCs w:val="28"/>
          <w:lang w:val="pt-BR"/>
        </w:rPr>
        <w:t>ẩ</w:t>
      </w:r>
      <w:r>
        <w:rPr>
          <w:szCs w:val="28"/>
          <w:lang w:val="pt-BR"/>
        </w:rPr>
        <w:t>u Qu</w:t>
      </w:r>
      <w:r>
        <w:rPr>
          <w:szCs w:val="28"/>
          <w:lang w:val="pt-BR"/>
        </w:rPr>
        <w:t>ố</w:t>
      </w:r>
      <w:r>
        <w:rPr>
          <w:szCs w:val="28"/>
          <w:lang w:val="pt-BR"/>
        </w:rPr>
        <w:t>c</w:t>
      </w:r>
      <w:r>
        <w:rPr>
          <w:szCs w:val="28"/>
          <w:lang w:val="pt-BR"/>
        </w:rPr>
        <w:t xml:space="preserve"> t</w:t>
      </w:r>
      <w:r>
        <w:rPr>
          <w:szCs w:val="28"/>
          <w:lang w:val="pt-BR"/>
        </w:rPr>
        <w:t>ế</w:t>
      </w:r>
      <w:r>
        <w:rPr>
          <w:szCs w:val="28"/>
          <w:lang w:val="pt-BR"/>
        </w:rPr>
        <w:t xml:space="preserve"> C</w:t>
      </w:r>
      <w:r>
        <w:rPr>
          <w:szCs w:val="28"/>
          <w:lang w:val="pt-BR"/>
        </w:rPr>
        <w:t>ầ</w:t>
      </w:r>
      <w:r>
        <w:rPr>
          <w:szCs w:val="28"/>
          <w:lang w:val="pt-BR"/>
        </w:rPr>
        <w:t>u Treo v</w:t>
      </w:r>
      <w:r>
        <w:rPr>
          <w:szCs w:val="28"/>
          <w:lang w:val="pt-BR"/>
        </w:rPr>
        <w:t>ề</w:t>
      </w:r>
      <w:r>
        <w:rPr>
          <w:szCs w:val="28"/>
          <w:lang w:val="pt-BR"/>
        </w:rPr>
        <w:t xml:space="preserve"> tình hình k</w:t>
      </w:r>
      <w:r>
        <w:rPr>
          <w:szCs w:val="28"/>
          <w:lang w:val="pt-BR"/>
        </w:rPr>
        <w:t>ế</w:t>
      </w:r>
      <w:r>
        <w:rPr>
          <w:szCs w:val="28"/>
          <w:lang w:val="pt-BR"/>
        </w:rPr>
        <w:t>t qu</w:t>
      </w:r>
      <w:r>
        <w:rPr>
          <w:szCs w:val="28"/>
          <w:lang w:val="pt-BR"/>
        </w:rPr>
        <w:t>ả</w:t>
      </w:r>
      <w:r>
        <w:rPr>
          <w:szCs w:val="28"/>
          <w:lang w:val="pt-BR"/>
        </w:rPr>
        <w:t xml:space="preserve"> ho</w:t>
      </w:r>
      <w:r>
        <w:rPr>
          <w:szCs w:val="28"/>
          <w:lang w:val="pt-BR"/>
        </w:rPr>
        <w:t>ạ</w:t>
      </w:r>
      <w:r>
        <w:rPr>
          <w:szCs w:val="28"/>
          <w:lang w:val="pt-BR"/>
        </w:rPr>
        <w:t>t đ</w:t>
      </w:r>
      <w:r>
        <w:rPr>
          <w:szCs w:val="28"/>
          <w:lang w:val="pt-BR"/>
        </w:rPr>
        <w:t>ộ</w:t>
      </w:r>
      <w:r>
        <w:rPr>
          <w:szCs w:val="28"/>
          <w:lang w:val="pt-BR"/>
        </w:rPr>
        <w:t>ng năm 2022, nhi</w:t>
      </w:r>
      <w:r>
        <w:rPr>
          <w:szCs w:val="28"/>
          <w:lang w:val="pt-BR"/>
        </w:rPr>
        <w:t>ệ</w:t>
      </w:r>
      <w:r>
        <w:rPr>
          <w:szCs w:val="28"/>
          <w:lang w:val="pt-BR"/>
        </w:rPr>
        <w:t>m v</w:t>
      </w:r>
      <w:r>
        <w:rPr>
          <w:szCs w:val="28"/>
          <w:lang w:val="pt-BR"/>
        </w:rPr>
        <w:t>ụ</w:t>
      </w:r>
      <w:r>
        <w:rPr>
          <w:szCs w:val="28"/>
          <w:lang w:val="pt-BR"/>
        </w:rPr>
        <w:t xml:space="preserve"> năm 2023; Làm vi</w:t>
      </w:r>
      <w:r>
        <w:rPr>
          <w:szCs w:val="28"/>
          <w:lang w:val="pt-BR"/>
        </w:rPr>
        <w:t>ệ</w:t>
      </w:r>
      <w:r>
        <w:rPr>
          <w:szCs w:val="28"/>
          <w:lang w:val="pt-BR"/>
        </w:rPr>
        <w:t>c v</w:t>
      </w:r>
      <w:r>
        <w:rPr>
          <w:szCs w:val="28"/>
          <w:lang w:val="pt-BR"/>
        </w:rPr>
        <w:t>ớ</w:t>
      </w:r>
      <w:r>
        <w:rPr>
          <w:szCs w:val="28"/>
          <w:lang w:val="pt-BR"/>
        </w:rPr>
        <w:t>i Phòng C</w:t>
      </w:r>
      <w:r>
        <w:rPr>
          <w:szCs w:val="28"/>
          <w:lang w:val="pt-BR"/>
        </w:rPr>
        <w:t>ả</w:t>
      </w:r>
      <w:r>
        <w:rPr>
          <w:szCs w:val="28"/>
          <w:lang w:val="pt-BR"/>
        </w:rPr>
        <w:t>nh sát phòng cháy, ch</w:t>
      </w:r>
      <w:r>
        <w:rPr>
          <w:szCs w:val="28"/>
          <w:lang w:val="pt-BR"/>
        </w:rPr>
        <w:t>ữ</w:t>
      </w:r>
      <w:r>
        <w:rPr>
          <w:szCs w:val="28"/>
          <w:lang w:val="pt-BR"/>
        </w:rPr>
        <w:t>a cháy và c</w:t>
      </w:r>
      <w:r>
        <w:rPr>
          <w:szCs w:val="28"/>
          <w:lang w:val="pt-BR"/>
        </w:rPr>
        <w:t>ứ</w:t>
      </w:r>
      <w:r>
        <w:rPr>
          <w:szCs w:val="28"/>
          <w:lang w:val="pt-BR"/>
        </w:rPr>
        <w:t>u n</w:t>
      </w:r>
      <w:r>
        <w:rPr>
          <w:szCs w:val="28"/>
          <w:lang w:val="pt-BR"/>
        </w:rPr>
        <w:t>ạ</w:t>
      </w:r>
      <w:r>
        <w:rPr>
          <w:szCs w:val="28"/>
          <w:lang w:val="pt-BR"/>
        </w:rPr>
        <w:t>n, c</w:t>
      </w:r>
      <w:r>
        <w:rPr>
          <w:szCs w:val="28"/>
          <w:lang w:val="pt-BR"/>
        </w:rPr>
        <w:t>ứ</w:t>
      </w:r>
      <w:r>
        <w:rPr>
          <w:szCs w:val="28"/>
          <w:lang w:val="pt-BR"/>
        </w:rPr>
        <w:t>u h</w:t>
      </w:r>
      <w:r>
        <w:rPr>
          <w:szCs w:val="28"/>
          <w:lang w:val="pt-BR"/>
        </w:rPr>
        <w:t>ộ</w:t>
      </w:r>
      <w:r>
        <w:rPr>
          <w:szCs w:val="28"/>
          <w:lang w:val="pt-BR"/>
        </w:rPr>
        <w:t xml:space="preserve"> v</w:t>
      </w:r>
      <w:r>
        <w:rPr>
          <w:szCs w:val="28"/>
          <w:lang w:val="pt-BR"/>
        </w:rPr>
        <w:t>ề</w:t>
      </w:r>
      <w:r>
        <w:rPr>
          <w:szCs w:val="28"/>
          <w:lang w:val="pt-BR"/>
        </w:rPr>
        <w:t xml:space="preserve"> tình hình, k</w:t>
      </w:r>
      <w:r>
        <w:rPr>
          <w:szCs w:val="28"/>
          <w:lang w:val="pt-BR"/>
        </w:rPr>
        <w:t>ế</w:t>
      </w:r>
      <w:r>
        <w:rPr>
          <w:szCs w:val="28"/>
          <w:lang w:val="pt-BR"/>
        </w:rPr>
        <w:t>t qu</w:t>
      </w:r>
      <w:r>
        <w:rPr>
          <w:szCs w:val="28"/>
          <w:lang w:val="pt-BR"/>
        </w:rPr>
        <w:t>ả</w:t>
      </w:r>
      <w:r>
        <w:rPr>
          <w:szCs w:val="28"/>
          <w:lang w:val="pt-BR"/>
        </w:rPr>
        <w:t xml:space="preserve"> công tác t</w:t>
      </w:r>
      <w:r>
        <w:rPr>
          <w:szCs w:val="28"/>
          <w:lang w:val="pt-BR"/>
        </w:rPr>
        <w:t>ừ</w:t>
      </w:r>
      <w:r>
        <w:rPr>
          <w:szCs w:val="28"/>
          <w:lang w:val="pt-BR"/>
        </w:rPr>
        <w:t xml:space="preserve"> năm 2021 đ</w:t>
      </w:r>
      <w:r>
        <w:rPr>
          <w:szCs w:val="28"/>
          <w:lang w:val="pt-BR"/>
        </w:rPr>
        <w:t>ế</w:t>
      </w:r>
      <w:r>
        <w:rPr>
          <w:szCs w:val="28"/>
          <w:lang w:val="pt-BR"/>
        </w:rPr>
        <w:t>n nay.</w:t>
      </w:r>
    </w:p>
    <w:p w:rsidR="00435B06" w:rsidRDefault="002217AD">
      <w:pPr>
        <w:pStyle w:val="BodyTextIndent2"/>
        <w:tabs>
          <w:tab w:val="clear" w:pos="1701"/>
        </w:tabs>
        <w:spacing w:line="380" w:lineRule="exact"/>
        <w:ind w:firstLine="709"/>
        <w:rPr>
          <w:rFonts w:ascii="Times New Roman" w:hAnsi="Times New Roman"/>
          <w:b/>
          <w:szCs w:val="28"/>
        </w:rPr>
      </w:pPr>
      <w:r>
        <w:rPr>
          <w:rFonts w:ascii="Times New Roman" w:hAnsi="Times New Roman"/>
          <w:b/>
          <w:szCs w:val="28"/>
        </w:rPr>
        <w:t xml:space="preserve">2. </w:t>
      </w:r>
      <w:r>
        <w:rPr>
          <w:rFonts w:ascii="Times New Roman" w:hAnsi="Times New Roman"/>
          <w:b/>
          <w:szCs w:val="28"/>
          <w:lang w:val="es-ES"/>
        </w:rPr>
        <w:t xml:space="preserve">Công tác thẩm tra báo cáo, đề án và các văn bản của Ủy ban </w:t>
      </w:r>
      <w:r>
        <w:rPr>
          <w:rFonts w:ascii="Times New Roman" w:hAnsi="Times New Roman"/>
          <w:b/>
          <w:szCs w:val="28"/>
          <w:lang w:val="es-ES"/>
        </w:rPr>
        <w:t>nhân dân tỉnh</w:t>
      </w:r>
      <w:r>
        <w:rPr>
          <w:rFonts w:ascii="Times New Roman" w:hAnsi="Times New Roman"/>
          <w:b/>
          <w:szCs w:val="28"/>
        </w:rPr>
        <w:t xml:space="preserve"> </w:t>
      </w:r>
    </w:p>
    <w:p w:rsidR="00435B06" w:rsidRDefault="002217AD">
      <w:pPr>
        <w:spacing w:after="0" w:line="380" w:lineRule="exact"/>
        <w:ind w:firstLine="709"/>
        <w:jc w:val="both"/>
        <w:rPr>
          <w:i/>
          <w:szCs w:val="28"/>
        </w:rPr>
      </w:pPr>
      <w:r>
        <w:rPr>
          <w:i/>
          <w:szCs w:val="28"/>
        </w:rPr>
        <w:t>2.1 Ho</w:t>
      </w:r>
      <w:r>
        <w:rPr>
          <w:i/>
          <w:szCs w:val="28"/>
        </w:rPr>
        <w:t>ạ</w:t>
      </w:r>
      <w:r>
        <w:rPr>
          <w:i/>
          <w:szCs w:val="28"/>
        </w:rPr>
        <w:t>t đ</w:t>
      </w:r>
      <w:r>
        <w:rPr>
          <w:i/>
          <w:szCs w:val="28"/>
        </w:rPr>
        <w:t>ộ</w:t>
      </w:r>
      <w:r>
        <w:rPr>
          <w:i/>
          <w:szCs w:val="28"/>
        </w:rPr>
        <w:t>ng th</w:t>
      </w:r>
      <w:r>
        <w:rPr>
          <w:i/>
          <w:szCs w:val="28"/>
        </w:rPr>
        <w:t>ẩ</w:t>
      </w:r>
      <w:r>
        <w:rPr>
          <w:i/>
          <w:szCs w:val="28"/>
        </w:rPr>
        <w:t>m tra trư</w:t>
      </w:r>
      <w:r>
        <w:rPr>
          <w:i/>
          <w:szCs w:val="28"/>
        </w:rPr>
        <w:t>ớ</w:t>
      </w:r>
      <w:r>
        <w:rPr>
          <w:i/>
          <w:szCs w:val="28"/>
        </w:rPr>
        <w:t>c k</w:t>
      </w:r>
      <w:r>
        <w:rPr>
          <w:i/>
          <w:szCs w:val="28"/>
        </w:rPr>
        <w:t>ỳ</w:t>
      </w:r>
      <w:r>
        <w:rPr>
          <w:i/>
          <w:szCs w:val="28"/>
        </w:rPr>
        <w:t xml:space="preserve"> h</w:t>
      </w:r>
      <w:r>
        <w:rPr>
          <w:i/>
          <w:szCs w:val="28"/>
        </w:rPr>
        <w:t>ọ</w:t>
      </w:r>
      <w:r>
        <w:rPr>
          <w:i/>
          <w:szCs w:val="28"/>
        </w:rPr>
        <w:t>p H</w:t>
      </w:r>
      <w:r>
        <w:rPr>
          <w:i/>
          <w:szCs w:val="28"/>
        </w:rPr>
        <w:t>ộ</w:t>
      </w:r>
      <w:r>
        <w:rPr>
          <w:i/>
          <w:szCs w:val="28"/>
        </w:rPr>
        <w:t>i đ</w:t>
      </w:r>
      <w:r>
        <w:rPr>
          <w:i/>
          <w:szCs w:val="28"/>
        </w:rPr>
        <w:t>ồ</w:t>
      </w:r>
      <w:r>
        <w:rPr>
          <w:i/>
          <w:szCs w:val="28"/>
        </w:rPr>
        <w:t>ng nhân dân t</w:t>
      </w:r>
      <w:r>
        <w:rPr>
          <w:i/>
          <w:szCs w:val="28"/>
        </w:rPr>
        <w:t>ỉ</w:t>
      </w:r>
      <w:r>
        <w:rPr>
          <w:i/>
          <w:szCs w:val="28"/>
        </w:rPr>
        <w:t>nh.</w:t>
      </w:r>
    </w:p>
    <w:p w:rsidR="00435B06" w:rsidRDefault="002217AD">
      <w:pPr>
        <w:spacing w:after="0" w:line="380" w:lineRule="exact"/>
        <w:ind w:firstLine="709"/>
        <w:jc w:val="both"/>
        <w:rPr>
          <w:szCs w:val="28"/>
        </w:rPr>
      </w:pPr>
      <w:r>
        <w:rPr>
          <w:szCs w:val="28"/>
        </w:rPr>
        <w:t>Đ</w:t>
      </w:r>
      <w:r>
        <w:rPr>
          <w:szCs w:val="28"/>
        </w:rPr>
        <w:t>ể</w:t>
      </w:r>
      <w:r>
        <w:rPr>
          <w:szCs w:val="28"/>
        </w:rPr>
        <w:t xml:space="preserve"> chu</w:t>
      </w:r>
      <w:r>
        <w:rPr>
          <w:szCs w:val="28"/>
        </w:rPr>
        <w:t>ẩ</w:t>
      </w:r>
      <w:r>
        <w:rPr>
          <w:szCs w:val="28"/>
        </w:rPr>
        <w:t>n b</w:t>
      </w:r>
      <w:r>
        <w:rPr>
          <w:szCs w:val="28"/>
        </w:rPr>
        <w:t>ị</w:t>
      </w:r>
      <w:r>
        <w:rPr>
          <w:szCs w:val="28"/>
        </w:rPr>
        <w:t xml:space="preserve"> các n</w:t>
      </w:r>
      <w:r>
        <w:rPr>
          <w:szCs w:val="28"/>
        </w:rPr>
        <w:t>ộ</w:t>
      </w:r>
      <w:r>
        <w:rPr>
          <w:szCs w:val="28"/>
        </w:rPr>
        <w:t>i dung, cung c</w:t>
      </w:r>
      <w:r>
        <w:rPr>
          <w:szCs w:val="28"/>
        </w:rPr>
        <w:t>ấ</w:t>
      </w:r>
      <w:r>
        <w:rPr>
          <w:szCs w:val="28"/>
        </w:rPr>
        <w:t>p thông tin và th</w:t>
      </w:r>
      <w:r>
        <w:rPr>
          <w:szCs w:val="28"/>
        </w:rPr>
        <w:t>ự</w:t>
      </w:r>
      <w:r>
        <w:rPr>
          <w:szCs w:val="28"/>
        </w:rPr>
        <w:t>c hi</w:t>
      </w:r>
      <w:r>
        <w:rPr>
          <w:szCs w:val="28"/>
        </w:rPr>
        <w:t>ệ</w:t>
      </w:r>
      <w:r>
        <w:rPr>
          <w:szCs w:val="28"/>
        </w:rPr>
        <w:t>n t</w:t>
      </w:r>
      <w:r>
        <w:rPr>
          <w:szCs w:val="28"/>
        </w:rPr>
        <w:t>ố</w:t>
      </w:r>
      <w:r>
        <w:rPr>
          <w:szCs w:val="28"/>
        </w:rPr>
        <w:t>t ch</w:t>
      </w:r>
      <w:r>
        <w:rPr>
          <w:szCs w:val="28"/>
        </w:rPr>
        <w:t>ứ</w:t>
      </w:r>
      <w:r>
        <w:rPr>
          <w:szCs w:val="28"/>
        </w:rPr>
        <w:t>c năng giám sát, quy</w:t>
      </w:r>
      <w:r>
        <w:rPr>
          <w:szCs w:val="28"/>
        </w:rPr>
        <w:t>ế</w:t>
      </w:r>
      <w:r>
        <w:rPr>
          <w:szCs w:val="28"/>
        </w:rPr>
        <w:t>t đ</w:t>
      </w:r>
      <w:r>
        <w:rPr>
          <w:szCs w:val="28"/>
        </w:rPr>
        <w:t>ị</w:t>
      </w:r>
      <w:r>
        <w:rPr>
          <w:szCs w:val="28"/>
        </w:rPr>
        <w:t>nh t</w:t>
      </w:r>
      <w:r>
        <w:rPr>
          <w:szCs w:val="28"/>
        </w:rPr>
        <w:t>ạ</w:t>
      </w:r>
      <w:r>
        <w:rPr>
          <w:szCs w:val="28"/>
        </w:rPr>
        <w:t>i k</w:t>
      </w:r>
      <w:r>
        <w:rPr>
          <w:szCs w:val="28"/>
        </w:rPr>
        <w:t>ỳ</w:t>
      </w:r>
      <w:r>
        <w:rPr>
          <w:szCs w:val="28"/>
        </w:rPr>
        <w:t xml:space="preserve"> h</w:t>
      </w:r>
      <w:r>
        <w:rPr>
          <w:szCs w:val="28"/>
        </w:rPr>
        <w:t>ọ</w:t>
      </w:r>
      <w:r>
        <w:rPr>
          <w:szCs w:val="28"/>
        </w:rPr>
        <w:t>p, Ban Pháp ch</w:t>
      </w:r>
      <w:r>
        <w:rPr>
          <w:szCs w:val="28"/>
        </w:rPr>
        <w:t>ế</w:t>
      </w:r>
      <w:r>
        <w:rPr>
          <w:szCs w:val="28"/>
        </w:rPr>
        <w:t xml:space="preserve"> đã t</w:t>
      </w:r>
      <w:r>
        <w:rPr>
          <w:szCs w:val="28"/>
        </w:rPr>
        <w:t>ổ</w:t>
      </w:r>
      <w:r>
        <w:rPr>
          <w:szCs w:val="28"/>
        </w:rPr>
        <w:t xml:space="preserve"> ch</w:t>
      </w:r>
      <w:r>
        <w:rPr>
          <w:szCs w:val="28"/>
        </w:rPr>
        <w:t>ứ</w:t>
      </w:r>
      <w:r>
        <w:rPr>
          <w:szCs w:val="28"/>
        </w:rPr>
        <w:t>c làm vi</w:t>
      </w:r>
      <w:r>
        <w:rPr>
          <w:szCs w:val="28"/>
        </w:rPr>
        <w:t>ệ</w:t>
      </w:r>
      <w:r>
        <w:rPr>
          <w:szCs w:val="28"/>
        </w:rPr>
        <w:t>c v</w:t>
      </w:r>
      <w:r>
        <w:rPr>
          <w:szCs w:val="28"/>
        </w:rPr>
        <w:t>ớ</w:t>
      </w:r>
      <w:r>
        <w:rPr>
          <w:szCs w:val="28"/>
        </w:rPr>
        <w:t>i các s</w:t>
      </w:r>
      <w:r>
        <w:rPr>
          <w:szCs w:val="28"/>
        </w:rPr>
        <w:t>ở</w:t>
      </w:r>
      <w:r>
        <w:rPr>
          <w:szCs w:val="28"/>
        </w:rPr>
        <w:t>, ngành, đ</w:t>
      </w:r>
      <w:r>
        <w:rPr>
          <w:szCs w:val="28"/>
        </w:rPr>
        <w:t>ị</w:t>
      </w:r>
      <w:r>
        <w:rPr>
          <w:szCs w:val="28"/>
        </w:rPr>
        <w:t>a phương liên quan đ</w:t>
      </w:r>
      <w:r>
        <w:rPr>
          <w:szCs w:val="28"/>
        </w:rPr>
        <w:t>ế</w:t>
      </w:r>
      <w:r>
        <w:rPr>
          <w:szCs w:val="28"/>
        </w:rPr>
        <w:t>n các n</w:t>
      </w:r>
      <w:r>
        <w:rPr>
          <w:szCs w:val="28"/>
        </w:rPr>
        <w:t>ộ</w:t>
      </w:r>
      <w:r>
        <w:rPr>
          <w:szCs w:val="28"/>
        </w:rPr>
        <w:t>i dung trình k</w:t>
      </w:r>
      <w:r>
        <w:rPr>
          <w:szCs w:val="28"/>
        </w:rPr>
        <w:t>ỳ</w:t>
      </w:r>
      <w:r>
        <w:rPr>
          <w:szCs w:val="28"/>
        </w:rPr>
        <w:t xml:space="preserve"> h</w:t>
      </w:r>
      <w:r>
        <w:rPr>
          <w:szCs w:val="28"/>
        </w:rPr>
        <w:t>ọ</w:t>
      </w:r>
      <w:r>
        <w:rPr>
          <w:szCs w:val="28"/>
        </w:rPr>
        <w:t>p. Công tác th</w:t>
      </w:r>
      <w:r>
        <w:rPr>
          <w:szCs w:val="28"/>
        </w:rPr>
        <w:t>ẩ</w:t>
      </w:r>
      <w:r>
        <w:rPr>
          <w:szCs w:val="28"/>
        </w:rPr>
        <w:t>m tra c</w:t>
      </w:r>
      <w:r>
        <w:rPr>
          <w:szCs w:val="28"/>
        </w:rPr>
        <w:t>ủ</w:t>
      </w:r>
      <w:r>
        <w:rPr>
          <w:szCs w:val="28"/>
        </w:rPr>
        <w:t>a Ban ngày càng đi vào chi</w:t>
      </w:r>
      <w:r>
        <w:rPr>
          <w:szCs w:val="28"/>
        </w:rPr>
        <w:t>ề</w:t>
      </w:r>
      <w:r>
        <w:rPr>
          <w:szCs w:val="28"/>
        </w:rPr>
        <w:t>u sâu; tích c</w:t>
      </w:r>
      <w:r>
        <w:rPr>
          <w:szCs w:val="28"/>
        </w:rPr>
        <w:t>ự</w:t>
      </w:r>
      <w:r>
        <w:rPr>
          <w:szCs w:val="28"/>
        </w:rPr>
        <w:t>c, ch</w:t>
      </w:r>
      <w:r>
        <w:rPr>
          <w:szCs w:val="28"/>
        </w:rPr>
        <w:t>ủ</w:t>
      </w:r>
      <w:r>
        <w:rPr>
          <w:szCs w:val="28"/>
        </w:rPr>
        <w:t xml:space="preserve"> đ</w:t>
      </w:r>
      <w:r>
        <w:rPr>
          <w:szCs w:val="28"/>
        </w:rPr>
        <w:t>ộ</w:t>
      </w:r>
      <w:r>
        <w:rPr>
          <w:szCs w:val="28"/>
        </w:rPr>
        <w:t>ng ph</w:t>
      </w:r>
      <w:r>
        <w:rPr>
          <w:szCs w:val="28"/>
        </w:rPr>
        <w:t>ố</w:t>
      </w:r>
      <w:r>
        <w:rPr>
          <w:szCs w:val="28"/>
        </w:rPr>
        <w:t>i h</w:t>
      </w:r>
      <w:r>
        <w:rPr>
          <w:szCs w:val="28"/>
        </w:rPr>
        <w:t>ợ</w:t>
      </w:r>
      <w:r>
        <w:rPr>
          <w:szCs w:val="28"/>
        </w:rPr>
        <w:t>p v</w:t>
      </w:r>
      <w:r>
        <w:rPr>
          <w:szCs w:val="28"/>
        </w:rPr>
        <w:t>ớ</w:t>
      </w:r>
      <w:r>
        <w:rPr>
          <w:szCs w:val="28"/>
        </w:rPr>
        <w:t xml:space="preserve">i </w:t>
      </w:r>
      <w:r>
        <w:rPr>
          <w:szCs w:val="28"/>
        </w:rPr>
        <w:t>Ủ</w:t>
      </w:r>
      <w:r>
        <w:rPr>
          <w:szCs w:val="28"/>
        </w:rPr>
        <w:t>y ban nhân dân t</w:t>
      </w:r>
      <w:r>
        <w:rPr>
          <w:szCs w:val="28"/>
        </w:rPr>
        <w:t>ỉ</w:t>
      </w:r>
      <w:r>
        <w:rPr>
          <w:szCs w:val="28"/>
        </w:rPr>
        <w:t>nh và các ngành ch</w:t>
      </w:r>
      <w:r>
        <w:rPr>
          <w:szCs w:val="28"/>
        </w:rPr>
        <w:t>ứ</w:t>
      </w:r>
      <w:r>
        <w:rPr>
          <w:szCs w:val="28"/>
        </w:rPr>
        <w:t>c năng trong quá trình xây d</w:t>
      </w:r>
      <w:r>
        <w:rPr>
          <w:szCs w:val="28"/>
        </w:rPr>
        <w:t>ự</w:t>
      </w:r>
      <w:r>
        <w:rPr>
          <w:szCs w:val="28"/>
        </w:rPr>
        <w:t>ng các d</w:t>
      </w:r>
      <w:r>
        <w:rPr>
          <w:szCs w:val="28"/>
        </w:rPr>
        <w:t>ự</w:t>
      </w:r>
      <w:r>
        <w:rPr>
          <w:szCs w:val="28"/>
        </w:rPr>
        <w:t xml:space="preserve"> th</w:t>
      </w:r>
      <w:r>
        <w:rPr>
          <w:szCs w:val="28"/>
        </w:rPr>
        <w:t>ả</w:t>
      </w:r>
      <w:r>
        <w:rPr>
          <w:szCs w:val="28"/>
        </w:rPr>
        <w:t>o ngh</w:t>
      </w:r>
      <w:r>
        <w:rPr>
          <w:szCs w:val="28"/>
        </w:rPr>
        <w:t>ị</w:t>
      </w:r>
      <w:r>
        <w:rPr>
          <w:szCs w:val="28"/>
        </w:rPr>
        <w:t xml:space="preserve"> quy</w:t>
      </w:r>
      <w:r>
        <w:rPr>
          <w:szCs w:val="28"/>
        </w:rPr>
        <w:t>ế</w:t>
      </w:r>
      <w:r>
        <w:rPr>
          <w:szCs w:val="28"/>
        </w:rPr>
        <w:t>t trình k</w:t>
      </w:r>
      <w:r>
        <w:rPr>
          <w:szCs w:val="28"/>
        </w:rPr>
        <w:t>ỳ</w:t>
      </w:r>
      <w:r>
        <w:rPr>
          <w:szCs w:val="28"/>
        </w:rPr>
        <w:t xml:space="preserve"> h</w:t>
      </w:r>
      <w:r>
        <w:rPr>
          <w:szCs w:val="28"/>
        </w:rPr>
        <w:t>ọ</w:t>
      </w:r>
      <w:r>
        <w:rPr>
          <w:szCs w:val="28"/>
        </w:rPr>
        <w:t>p... Báo cáo th</w:t>
      </w:r>
      <w:r>
        <w:rPr>
          <w:szCs w:val="28"/>
        </w:rPr>
        <w:t>ẩ</w:t>
      </w:r>
      <w:r>
        <w:rPr>
          <w:szCs w:val="28"/>
        </w:rPr>
        <w:t>m tra c</w:t>
      </w:r>
      <w:r>
        <w:rPr>
          <w:szCs w:val="28"/>
        </w:rPr>
        <w:t>ủ</w:t>
      </w:r>
      <w:r>
        <w:rPr>
          <w:szCs w:val="28"/>
        </w:rPr>
        <w:t>a Ban đ</w:t>
      </w:r>
      <w:r>
        <w:rPr>
          <w:szCs w:val="28"/>
        </w:rPr>
        <w:t>ả</w:t>
      </w:r>
      <w:r>
        <w:rPr>
          <w:szCs w:val="28"/>
        </w:rPr>
        <w:t>m b</w:t>
      </w:r>
      <w:r>
        <w:rPr>
          <w:szCs w:val="28"/>
        </w:rPr>
        <w:t>ả</w:t>
      </w:r>
      <w:r>
        <w:rPr>
          <w:szCs w:val="28"/>
        </w:rPr>
        <w:t>o ch</w:t>
      </w:r>
      <w:r>
        <w:rPr>
          <w:szCs w:val="28"/>
        </w:rPr>
        <w:t>ấ</w:t>
      </w:r>
      <w:r>
        <w:rPr>
          <w:szCs w:val="28"/>
        </w:rPr>
        <w:t>t lư</w:t>
      </w:r>
      <w:r>
        <w:rPr>
          <w:szCs w:val="28"/>
        </w:rPr>
        <w:t>ợ</w:t>
      </w:r>
      <w:r>
        <w:rPr>
          <w:szCs w:val="28"/>
        </w:rPr>
        <w:t>ng, th</w:t>
      </w:r>
      <w:r>
        <w:rPr>
          <w:szCs w:val="28"/>
        </w:rPr>
        <w:t>ể</w:t>
      </w:r>
      <w:r>
        <w:rPr>
          <w:szCs w:val="28"/>
        </w:rPr>
        <w:t xml:space="preserve"> hi</w:t>
      </w:r>
      <w:r>
        <w:rPr>
          <w:szCs w:val="28"/>
        </w:rPr>
        <w:t>ệ</w:t>
      </w:r>
      <w:r>
        <w:rPr>
          <w:szCs w:val="28"/>
        </w:rPr>
        <w:t>n rõ quan đi</w:t>
      </w:r>
      <w:r>
        <w:rPr>
          <w:szCs w:val="28"/>
        </w:rPr>
        <w:t>ể</w:t>
      </w:r>
      <w:r>
        <w:rPr>
          <w:szCs w:val="28"/>
        </w:rPr>
        <w:t>m, tính ph</w:t>
      </w:r>
      <w:r>
        <w:rPr>
          <w:szCs w:val="28"/>
        </w:rPr>
        <w:t>ả</w:t>
      </w:r>
      <w:r>
        <w:rPr>
          <w:szCs w:val="28"/>
        </w:rPr>
        <w:t>n bi</w:t>
      </w:r>
      <w:r>
        <w:rPr>
          <w:szCs w:val="28"/>
        </w:rPr>
        <w:t>ệ</w:t>
      </w:r>
      <w:r>
        <w:rPr>
          <w:szCs w:val="28"/>
        </w:rPr>
        <w:t>n cao, cung c</w:t>
      </w:r>
      <w:r>
        <w:rPr>
          <w:szCs w:val="28"/>
        </w:rPr>
        <w:t>ấ</w:t>
      </w:r>
      <w:r>
        <w:rPr>
          <w:szCs w:val="28"/>
        </w:rPr>
        <w:t>p nhi</w:t>
      </w:r>
      <w:r>
        <w:rPr>
          <w:szCs w:val="28"/>
        </w:rPr>
        <w:t>ề</w:t>
      </w:r>
      <w:r>
        <w:rPr>
          <w:szCs w:val="28"/>
        </w:rPr>
        <w:t xml:space="preserve">u thông </w:t>
      </w:r>
      <w:r>
        <w:rPr>
          <w:szCs w:val="28"/>
        </w:rPr>
        <w:t>tin giúp đ</w:t>
      </w:r>
      <w:r>
        <w:rPr>
          <w:szCs w:val="28"/>
        </w:rPr>
        <w:t>ạ</w:t>
      </w:r>
      <w:r>
        <w:rPr>
          <w:szCs w:val="28"/>
        </w:rPr>
        <w:t>i bi</w:t>
      </w:r>
      <w:r>
        <w:rPr>
          <w:szCs w:val="28"/>
        </w:rPr>
        <w:t>ể</w:t>
      </w:r>
      <w:r>
        <w:rPr>
          <w:szCs w:val="28"/>
        </w:rPr>
        <w:t>u có căn c</w:t>
      </w:r>
      <w:r>
        <w:rPr>
          <w:szCs w:val="28"/>
        </w:rPr>
        <w:t>ứ</w:t>
      </w:r>
      <w:r>
        <w:rPr>
          <w:szCs w:val="28"/>
        </w:rPr>
        <w:t xml:space="preserve"> th</w:t>
      </w:r>
      <w:r>
        <w:rPr>
          <w:szCs w:val="28"/>
        </w:rPr>
        <w:t>ả</w:t>
      </w:r>
      <w:r>
        <w:rPr>
          <w:szCs w:val="28"/>
        </w:rPr>
        <w:t>o lu</w:t>
      </w:r>
      <w:r>
        <w:rPr>
          <w:szCs w:val="28"/>
        </w:rPr>
        <w:t>ậ</w:t>
      </w:r>
      <w:r>
        <w:rPr>
          <w:szCs w:val="28"/>
        </w:rPr>
        <w:t>n và quy</w:t>
      </w:r>
      <w:r>
        <w:rPr>
          <w:szCs w:val="28"/>
        </w:rPr>
        <w:t>ế</w:t>
      </w:r>
      <w:r>
        <w:rPr>
          <w:szCs w:val="28"/>
        </w:rPr>
        <w:t>t đ</w:t>
      </w:r>
      <w:r>
        <w:rPr>
          <w:szCs w:val="28"/>
        </w:rPr>
        <w:t>ị</w:t>
      </w:r>
      <w:r>
        <w:rPr>
          <w:szCs w:val="28"/>
        </w:rPr>
        <w:t xml:space="preserve">nh. </w:t>
      </w:r>
    </w:p>
    <w:p w:rsidR="00435B06" w:rsidRDefault="002217AD">
      <w:pPr>
        <w:spacing w:after="0" w:line="380" w:lineRule="exact"/>
        <w:ind w:firstLine="709"/>
        <w:jc w:val="both"/>
        <w:rPr>
          <w:szCs w:val="28"/>
        </w:rPr>
      </w:pPr>
      <w:r>
        <w:rPr>
          <w:szCs w:val="28"/>
        </w:rPr>
        <w:t>T</w:t>
      </w:r>
      <w:r>
        <w:rPr>
          <w:szCs w:val="28"/>
        </w:rPr>
        <w:t>ạ</w:t>
      </w:r>
      <w:r>
        <w:rPr>
          <w:szCs w:val="28"/>
        </w:rPr>
        <w:t>i k</w:t>
      </w:r>
      <w:r>
        <w:rPr>
          <w:szCs w:val="28"/>
        </w:rPr>
        <w:t>ỳ</w:t>
      </w:r>
      <w:r>
        <w:rPr>
          <w:szCs w:val="28"/>
        </w:rPr>
        <w:t xml:space="preserve"> h</w:t>
      </w:r>
      <w:r>
        <w:rPr>
          <w:szCs w:val="28"/>
        </w:rPr>
        <w:t>ọ</w:t>
      </w:r>
      <w:r>
        <w:rPr>
          <w:szCs w:val="28"/>
        </w:rPr>
        <w:t>p thư</w:t>
      </w:r>
      <w:r>
        <w:rPr>
          <w:szCs w:val="28"/>
        </w:rPr>
        <w:t>ờ</w:t>
      </w:r>
      <w:r>
        <w:rPr>
          <w:szCs w:val="28"/>
        </w:rPr>
        <w:t>ng l</w:t>
      </w:r>
      <w:r>
        <w:rPr>
          <w:szCs w:val="28"/>
        </w:rPr>
        <w:t>ệ</w:t>
      </w:r>
      <w:r>
        <w:rPr>
          <w:szCs w:val="28"/>
        </w:rPr>
        <w:t xml:space="preserve"> gi</w:t>
      </w:r>
      <w:r>
        <w:rPr>
          <w:szCs w:val="28"/>
        </w:rPr>
        <w:t>ữ</w:t>
      </w:r>
      <w:r>
        <w:rPr>
          <w:szCs w:val="28"/>
        </w:rPr>
        <w:t>a năm c</w:t>
      </w:r>
      <w:r>
        <w:rPr>
          <w:szCs w:val="28"/>
        </w:rPr>
        <w:t>ủ</w:t>
      </w:r>
      <w:r>
        <w:rPr>
          <w:szCs w:val="28"/>
        </w:rPr>
        <w:t>a H</w:t>
      </w:r>
      <w:r>
        <w:rPr>
          <w:szCs w:val="28"/>
        </w:rPr>
        <w:t>ộ</w:t>
      </w:r>
      <w:r>
        <w:rPr>
          <w:szCs w:val="28"/>
        </w:rPr>
        <w:t>i đ</w:t>
      </w:r>
      <w:r>
        <w:rPr>
          <w:szCs w:val="28"/>
        </w:rPr>
        <w:t>ồ</w:t>
      </w:r>
      <w:r>
        <w:rPr>
          <w:szCs w:val="28"/>
        </w:rPr>
        <w:t>ng nhân dân t</w:t>
      </w:r>
      <w:r>
        <w:rPr>
          <w:szCs w:val="28"/>
        </w:rPr>
        <w:t>ỉ</w:t>
      </w:r>
      <w:r>
        <w:rPr>
          <w:szCs w:val="28"/>
        </w:rPr>
        <w:t>nh, Ban Pháp ch</w:t>
      </w:r>
      <w:r>
        <w:rPr>
          <w:szCs w:val="28"/>
        </w:rPr>
        <w:t>ế</w:t>
      </w:r>
      <w:r>
        <w:rPr>
          <w:szCs w:val="28"/>
        </w:rPr>
        <w:t xml:space="preserve"> đã ch</w:t>
      </w:r>
      <w:r>
        <w:rPr>
          <w:szCs w:val="28"/>
        </w:rPr>
        <w:t>ủ</w:t>
      </w:r>
      <w:r>
        <w:rPr>
          <w:szCs w:val="28"/>
        </w:rPr>
        <w:t xml:space="preserve"> trì t</w:t>
      </w:r>
      <w:r>
        <w:rPr>
          <w:szCs w:val="28"/>
        </w:rPr>
        <w:t>ổ</w:t>
      </w:r>
      <w:r>
        <w:rPr>
          <w:szCs w:val="28"/>
        </w:rPr>
        <w:t xml:space="preserve"> ch</w:t>
      </w:r>
      <w:r>
        <w:rPr>
          <w:szCs w:val="28"/>
        </w:rPr>
        <w:t>ứ</w:t>
      </w:r>
      <w:r>
        <w:rPr>
          <w:szCs w:val="28"/>
        </w:rPr>
        <w:t>c th</w:t>
      </w:r>
      <w:r>
        <w:rPr>
          <w:szCs w:val="28"/>
        </w:rPr>
        <w:t>ẩ</w:t>
      </w:r>
      <w:r>
        <w:rPr>
          <w:szCs w:val="28"/>
        </w:rPr>
        <w:t>m tra các n</w:t>
      </w:r>
      <w:r>
        <w:rPr>
          <w:szCs w:val="28"/>
        </w:rPr>
        <w:t>ộ</w:t>
      </w:r>
      <w:r>
        <w:rPr>
          <w:szCs w:val="28"/>
        </w:rPr>
        <w:t xml:space="preserve">i dung: </w:t>
      </w:r>
    </w:p>
    <w:p w:rsidR="00435B06" w:rsidRDefault="002217AD">
      <w:pPr>
        <w:spacing w:after="0" w:line="380" w:lineRule="exact"/>
        <w:ind w:firstLine="709"/>
        <w:jc w:val="both"/>
        <w:rPr>
          <w:rStyle w:val="markedcontent"/>
          <w:szCs w:val="28"/>
        </w:rPr>
      </w:pPr>
      <w:r>
        <w:rPr>
          <w:rStyle w:val="markedcontent"/>
          <w:szCs w:val="28"/>
        </w:rPr>
        <w:t>- Báo cáo đánh giá tình hình kinh t</w:t>
      </w:r>
      <w:r>
        <w:rPr>
          <w:rStyle w:val="markedcontent"/>
          <w:szCs w:val="28"/>
        </w:rPr>
        <w:t>ế</w:t>
      </w:r>
      <w:r>
        <w:rPr>
          <w:rStyle w:val="markedcontent"/>
          <w:szCs w:val="28"/>
        </w:rPr>
        <w:t xml:space="preserve"> - xã h</w:t>
      </w:r>
      <w:r>
        <w:rPr>
          <w:rStyle w:val="markedcontent"/>
          <w:szCs w:val="28"/>
        </w:rPr>
        <w:t>ộ</w:t>
      </w:r>
      <w:r>
        <w:rPr>
          <w:rStyle w:val="markedcontent"/>
          <w:szCs w:val="28"/>
        </w:rPr>
        <w:t>i, qu</w:t>
      </w:r>
      <w:r>
        <w:rPr>
          <w:rStyle w:val="markedcontent"/>
          <w:szCs w:val="28"/>
        </w:rPr>
        <w:t>ố</w:t>
      </w:r>
      <w:r>
        <w:rPr>
          <w:rStyle w:val="markedcontent"/>
          <w:szCs w:val="28"/>
        </w:rPr>
        <w:t>c phòng- an ninh 6</w:t>
      </w:r>
      <w:r>
        <w:rPr>
          <w:szCs w:val="28"/>
        </w:rPr>
        <w:br/>
      </w:r>
      <w:r>
        <w:rPr>
          <w:rStyle w:val="markedcontent"/>
          <w:szCs w:val="28"/>
        </w:rPr>
        <w:t>tháng đ</w:t>
      </w:r>
      <w:r>
        <w:rPr>
          <w:rStyle w:val="markedcontent"/>
          <w:szCs w:val="28"/>
        </w:rPr>
        <w:t>ầ</w:t>
      </w:r>
      <w:r>
        <w:rPr>
          <w:rStyle w:val="markedcontent"/>
          <w:szCs w:val="28"/>
        </w:rPr>
        <w:t>u năm; nhi</w:t>
      </w:r>
      <w:r>
        <w:rPr>
          <w:rStyle w:val="markedcontent"/>
          <w:szCs w:val="28"/>
        </w:rPr>
        <w:t>ệ</w:t>
      </w:r>
      <w:r>
        <w:rPr>
          <w:rStyle w:val="markedcontent"/>
          <w:szCs w:val="28"/>
        </w:rPr>
        <w:t>m v</w:t>
      </w:r>
      <w:r>
        <w:rPr>
          <w:rStyle w:val="markedcontent"/>
          <w:szCs w:val="28"/>
        </w:rPr>
        <w:t>ụ</w:t>
      </w:r>
      <w:r>
        <w:rPr>
          <w:rStyle w:val="markedcontent"/>
          <w:szCs w:val="28"/>
        </w:rPr>
        <w:t>, gi</w:t>
      </w:r>
      <w:r>
        <w:rPr>
          <w:rStyle w:val="markedcontent"/>
          <w:szCs w:val="28"/>
        </w:rPr>
        <w:t>ả</w:t>
      </w:r>
      <w:r>
        <w:rPr>
          <w:rStyle w:val="markedcontent"/>
          <w:szCs w:val="28"/>
        </w:rPr>
        <w:t>i pháp 6 tháng cu</w:t>
      </w:r>
      <w:r>
        <w:rPr>
          <w:rStyle w:val="markedcontent"/>
          <w:szCs w:val="28"/>
        </w:rPr>
        <w:t>ố</w:t>
      </w:r>
      <w:r>
        <w:rPr>
          <w:rStyle w:val="markedcontent"/>
          <w:szCs w:val="28"/>
        </w:rPr>
        <w:t>i năm 2023; Báo cáo k</w:t>
      </w:r>
      <w:r>
        <w:rPr>
          <w:rStyle w:val="markedcontent"/>
          <w:szCs w:val="28"/>
        </w:rPr>
        <w:t>ế</w:t>
      </w:r>
      <w:r>
        <w:rPr>
          <w:rStyle w:val="markedcontent"/>
          <w:szCs w:val="28"/>
        </w:rPr>
        <w:t>t qu</w:t>
      </w:r>
      <w:r>
        <w:rPr>
          <w:rStyle w:val="markedcontent"/>
          <w:szCs w:val="28"/>
        </w:rPr>
        <w:t>ả</w:t>
      </w:r>
      <w:r>
        <w:rPr>
          <w:szCs w:val="28"/>
        </w:rPr>
        <w:br/>
      </w:r>
      <w:r>
        <w:rPr>
          <w:rStyle w:val="markedcontent"/>
          <w:szCs w:val="28"/>
        </w:rPr>
        <w:t>công tác ch</w:t>
      </w:r>
      <w:r>
        <w:rPr>
          <w:rStyle w:val="markedcontent"/>
          <w:szCs w:val="28"/>
        </w:rPr>
        <w:t>ỉ</w:t>
      </w:r>
      <w:r>
        <w:rPr>
          <w:rStyle w:val="markedcontent"/>
          <w:szCs w:val="28"/>
        </w:rPr>
        <w:t xml:space="preserve"> đ</w:t>
      </w:r>
      <w:r>
        <w:rPr>
          <w:rStyle w:val="markedcontent"/>
          <w:szCs w:val="28"/>
        </w:rPr>
        <w:t>ạ</w:t>
      </w:r>
      <w:r>
        <w:rPr>
          <w:rStyle w:val="markedcontent"/>
          <w:szCs w:val="28"/>
        </w:rPr>
        <w:t>o, đi</w:t>
      </w:r>
      <w:r>
        <w:rPr>
          <w:rStyle w:val="markedcontent"/>
          <w:szCs w:val="28"/>
        </w:rPr>
        <w:t>ề</w:t>
      </w:r>
      <w:r>
        <w:rPr>
          <w:rStyle w:val="markedcontent"/>
          <w:szCs w:val="28"/>
        </w:rPr>
        <w:t>u hành 6 tháng đ</w:t>
      </w:r>
      <w:r>
        <w:rPr>
          <w:rStyle w:val="markedcontent"/>
          <w:szCs w:val="28"/>
        </w:rPr>
        <w:t>ầ</w:t>
      </w:r>
      <w:r>
        <w:rPr>
          <w:rStyle w:val="markedcontent"/>
          <w:szCs w:val="28"/>
        </w:rPr>
        <w:t>u năm 2023 (Ph</w:t>
      </w:r>
      <w:r>
        <w:rPr>
          <w:rStyle w:val="markedcontent"/>
          <w:szCs w:val="28"/>
        </w:rPr>
        <w:t>ầ</w:t>
      </w:r>
      <w:r>
        <w:rPr>
          <w:rStyle w:val="markedcontent"/>
          <w:szCs w:val="28"/>
        </w:rPr>
        <w:t>n n</w:t>
      </w:r>
      <w:r>
        <w:rPr>
          <w:rStyle w:val="markedcontent"/>
          <w:szCs w:val="28"/>
        </w:rPr>
        <w:t>ộ</w:t>
      </w:r>
      <w:r>
        <w:rPr>
          <w:rStyle w:val="markedcontent"/>
          <w:szCs w:val="28"/>
        </w:rPr>
        <w:t>i dung v</w:t>
      </w:r>
      <w:r>
        <w:rPr>
          <w:rStyle w:val="markedcontent"/>
          <w:szCs w:val="28"/>
        </w:rPr>
        <w:t>ề</w:t>
      </w:r>
      <w:r>
        <w:rPr>
          <w:rStyle w:val="markedcontent"/>
          <w:szCs w:val="28"/>
        </w:rPr>
        <w:t xml:space="preserve"> n</w:t>
      </w:r>
      <w:r>
        <w:rPr>
          <w:rStyle w:val="markedcontent"/>
          <w:szCs w:val="28"/>
        </w:rPr>
        <w:t>ộ</w:t>
      </w:r>
      <w:r>
        <w:rPr>
          <w:rStyle w:val="markedcontent"/>
          <w:szCs w:val="28"/>
        </w:rPr>
        <w:t>i chính).</w:t>
      </w:r>
    </w:p>
    <w:p w:rsidR="00435B06" w:rsidRDefault="002217AD">
      <w:pPr>
        <w:spacing w:after="0" w:line="380" w:lineRule="exact"/>
        <w:ind w:firstLine="709"/>
        <w:jc w:val="both"/>
        <w:rPr>
          <w:rStyle w:val="markedcontent"/>
        </w:rPr>
      </w:pPr>
      <w:r>
        <w:rPr>
          <w:rStyle w:val="markedcontent"/>
        </w:rPr>
        <w:t>- Báo cáo th</w:t>
      </w:r>
      <w:r>
        <w:rPr>
          <w:rStyle w:val="markedcontent"/>
        </w:rPr>
        <w:t>ẩ</w:t>
      </w:r>
      <w:r>
        <w:rPr>
          <w:rStyle w:val="markedcontent"/>
        </w:rPr>
        <w:t>m tra T</w:t>
      </w:r>
      <w:r>
        <w:rPr>
          <w:rStyle w:val="markedcontent"/>
        </w:rPr>
        <w:t>ờ</w:t>
      </w:r>
      <w:r>
        <w:rPr>
          <w:rStyle w:val="markedcontent"/>
        </w:rPr>
        <w:t xml:space="preserve"> trình, d</w:t>
      </w:r>
      <w:r>
        <w:rPr>
          <w:rStyle w:val="markedcontent"/>
        </w:rPr>
        <w:t>ự</w:t>
      </w:r>
      <w:r>
        <w:rPr>
          <w:rStyle w:val="markedcontent"/>
        </w:rPr>
        <w:t xml:space="preserve"> th</w:t>
      </w:r>
      <w:r>
        <w:rPr>
          <w:rStyle w:val="markedcontent"/>
        </w:rPr>
        <w:t>ả</w:t>
      </w:r>
      <w:r>
        <w:rPr>
          <w:rStyle w:val="markedcontent"/>
        </w:rPr>
        <w:t>o Ngh</w:t>
      </w:r>
      <w:r>
        <w:rPr>
          <w:rStyle w:val="markedcontent"/>
        </w:rPr>
        <w:t>ị</w:t>
      </w:r>
      <w:r>
        <w:rPr>
          <w:rStyle w:val="markedcontent"/>
        </w:rPr>
        <w:t xml:space="preserve"> quy</w:t>
      </w:r>
      <w:r>
        <w:rPr>
          <w:rStyle w:val="markedcontent"/>
        </w:rPr>
        <w:t>ế</w:t>
      </w:r>
      <w:r>
        <w:rPr>
          <w:rStyle w:val="markedcontent"/>
        </w:rPr>
        <w:t>t quy đ</w:t>
      </w:r>
      <w:r>
        <w:rPr>
          <w:rStyle w:val="markedcontent"/>
        </w:rPr>
        <w:t>ị</w:t>
      </w:r>
      <w:r>
        <w:rPr>
          <w:rStyle w:val="markedcontent"/>
        </w:rPr>
        <w:t>nh m</w:t>
      </w:r>
      <w:r>
        <w:rPr>
          <w:rStyle w:val="markedcontent"/>
        </w:rPr>
        <w:t>ứ</w:t>
      </w:r>
      <w:r>
        <w:rPr>
          <w:rStyle w:val="markedcontent"/>
        </w:rPr>
        <w:t>c h</w:t>
      </w:r>
      <w:r>
        <w:rPr>
          <w:rStyle w:val="markedcontent"/>
        </w:rPr>
        <w:t>ỗ</w:t>
      </w:r>
      <w:r>
        <w:rPr>
          <w:rStyle w:val="markedcontent"/>
        </w:rPr>
        <w:t xml:space="preserve"> tr</w:t>
      </w:r>
      <w:r>
        <w:rPr>
          <w:rStyle w:val="markedcontent"/>
        </w:rPr>
        <w:t>ợ</w:t>
      </w:r>
      <w:r>
        <w:rPr>
          <w:rStyle w:val="markedcontent"/>
        </w:rPr>
        <w:t xml:space="preserve"> thư</w:t>
      </w:r>
      <w:r>
        <w:rPr>
          <w:rStyle w:val="markedcontent"/>
        </w:rPr>
        <w:t>ờ</w:t>
      </w:r>
      <w:r>
        <w:rPr>
          <w:rStyle w:val="markedcontent"/>
        </w:rPr>
        <w:t>ng xuyên hàng tháng cho các ch</w:t>
      </w:r>
      <w:r>
        <w:rPr>
          <w:rStyle w:val="markedcontent"/>
        </w:rPr>
        <w:t>ứ</w:t>
      </w:r>
      <w:r>
        <w:rPr>
          <w:rStyle w:val="markedcontent"/>
        </w:rPr>
        <w:t>c danh Đ</w:t>
      </w:r>
      <w:r>
        <w:rPr>
          <w:rStyle w:val="markedcontent"/>
        </w:rPr>
        <w:t>ộ</w:t>
      </w:r>
      <w:r>
        <w:rPr>
          <w:rStyle w:val="markedcontent"/>
        </w:rPr>
        <w:t>i trư</w:t>
      </w:r>
      <w:r>
        <w:rPr>
          <w:rStyle w:val="markedcontent"/>
        </w:rPr>
        <w:t>ở</w:t>
      </w:r>
      <w:r>
        <w:rPr>
          <w:rStyle w:val="markedcontent"/>
        </w:rPr>
        <w:t xml:space="preserve">ng, </w:t>
      </w:r>
      <w:r>
        <w:rPr>
          <w:rStyle w:val="markedcontent"/>
        </w:rPr>
        <w:t>Đ</w:t>
      </w:r>
      <w:r>
        <w:rPr>
          <w:rStyle w:val="markedcontent"/>
        </w:rPr>
        <w:t>ộ</w:t>
      </w:r>
      <w:r>
        <w:rPr>
          <w:rStyle w:val="markedcontent"/>
        </w:rPr>
        <w:t>i phó Đ</w:t>
      </w:r>
      <w:r>
        <w:rPr>
          <w:rStyle w:val="markedcontent"/>
        </w:rPr>
        <w:t>ộ</w:t>
      </w:r>
      <w:r>
        <w:rPr>
          <w:rStyle w:val="markedcontent"/>
        </w:rPr>
        <w:t>i dân phòng trên đ</w:t>
      </w:r>
      <w:r>
        <w:rPr>
          <w:rStyle w:val="markedcontent"/>
        </w:rPr>
        <w:t>ị</w:t>
      </w:r>
      <w:r>
        <w:rPr>
          <w:rStyle w:val="markedcontent"/>
        </w:rPr>
        <w:t>a bàn t</w:t>
      </w:r>
      <w:r>
        <w:rPr>
          <w:rStyle w:val="markedcontent"/>
        </w:rPr>
        <w:t>ỉ</w:t>
      </w:r>
      <w:r>
        <w:rPr>
          <w:rStyle w:val="markedcontent"/>
        </w:rPr>
        <w:t>nh Hà Tĩnh.</w:t>
      </w:r>
    </w:p>
    <w:p w:rsidR="00435B06" w:rsidRDefault="002217AD">
      <w:pPr>
        <w:spacing w:after="0" w:line="380" w:lineRule="exact"/>
        <w:ind w:firstLine="709"/>
        <w:jc w:val="both"/>
        <w:rPr>
          <w:rStyle w:val="markedcontent"/>
        </w:rPr>
      </w:pPr>
      <w:r>
        <w:rPr>
          <w:rStyle w:val="markedcontent"/>
        </w:rPr>
        <w:t>- Báo cáo th</w:t>
      </w:r>
      <w:r>
        <w:rPr>
          <w:rStyle w:val="markedcontent"/>
        </w:rPr>
        <w:t>ẩ</w:t>
      </w:r>
      <w:r>
        <w:rPr>
          <w:rStyle w:val="markedcontent"/>
        </w:rPr>
        <w:t>m tra T</w:t>
      </w:r>
      <w:r>
        <w:rPr>
          <w:rStyle w:val="markedcontent"/>
        </w:rPr>
        <w:t>ờ</w:t>
      </w:r>
      <w:r>
        <w:rPr>
          <w:rStyle w:val="markedcontent"/>
        </w:rPr>
        <w:t xml:space="preserve"> trình, d</w:t>
      </w:r>
      <w:r>
        <w:rPr>
          <w:rStyle w:val="markedcontent"/>
        </w:rPr>
        <w:t>ự</w:t>
      </w:r>
      <w:r>
        <w:rPr>
          <w:rStyle w:val="markedcontent"/>
        </w:rPr>
        <w:t xml:space="preserve"> th</w:t>
      </w:r>
      <w:r>
        <w:rPr>
          <w:rStyle w:val="markedcontent"/>
        </w:rPr>
        <w:t>ả</w:t>
      </w:r>
      <w:r>
        <w:rPr>
          <w:rStyle w:val="markedcontent"/>
        </w:rPr>
        <w:t>o ngh</w:t>
      </w:r>
      <w:r>
        <w:rPr>
          <w:rStyle w:val="markedcontent"/>
        </w:rPr>
        <w:t>ị</w:t>
      </w:r>
      <w:r>
        <w:rPr>
          <w:rStyle w:val="markedcontent"/>
        </w:rPr>
        <w:t xml:space="preserve"> quy</w:t>
      </w:r>
      <w:r>
        <w:rPr>
          <w:rStyle w:val="markedcontent"/>
        </w:rPr>
        <w:t>ế</w:t>
      </w:r>
      <w:r>
        <w:rPr>
          <w:rStyle w:val="markedcontent"/>
        </w:rPr>
        <w:t>t D</w:t>
      </w:r>
      <w:r>
        <w:rPr>
          <w:rStyle w:val="markedcontent"/>
        </w:rPr>
        <w:t>ự</w:t>
      </w:r>
      <w:r>
        <w:rPr>
          <w:rStyle w:val="markedcontent"/>
        </w:rPr>
        <w:t xml:space="preserve"> th</w:t>
      </w:r>
      <w:r>
        <w:rPr>
          <w:rStyle w:val="markedcontent"/>
        </w:rPr>
        <w:t>ả</w:t>
      </w:r>
      <w:r>
        <w:rPr>
          <w:rStyle w:val="markedcontent"/>
        </w:rPr>
        <w:t>o Ngh</w:t>
      </w:r>
      <w:r>
        <w:rPr>
          <w:rStyle w:val="markedcontent"/>
        </w:rPr>
        <w:t>ị</w:t>
      </w:r>
      <w:r>
        <w:rPr>
          <w:rStyle w:val="markedcontent"/>
        </w:rPr>
        <w:t xml:space="preserve"> quy</w:t>
      </w:r>
      <w:r>
        <w:rPr>
          <w:rStyle w:val="markedcontent"/>
        </w:rPr>
        <w:t>ế</w:t>
      </w:r>
      <w:r>
        <w:rPr>
          <w:rStyle w:val="markedcontent"/>
        </w:rPr>
        <w:t>t v</w:t>
      </w:r>
      <w:r>
        <w:rPr>
          <w:rStyle w:val="markedcontent"/>
        </w:rPr>
        <w:t>ề</w:t>
      </w:r>
      <w:r>
        <w:rPr>
          <w:rStyle w:val="markedcontent"/>
        </w:rPr>
        <w:t xml:space="preserve"> đ</w:t>
      </w:r>
      <w:r>
        <w:rPr>
          <w:rStyle w:val="markedcontent"/>
        </w:rPr>
        <w:t>ả</w:t>
      </w:r>
      <w:r>
        <w:rPr>
          <w:rStyle w:val="markedcontent"/>
        </w:rPr>
        <w:t>m b</w:t>
      </w:r>
      <w:r>
        <w:rPr>
          <w:rStyle w:val="markedcontent"/>
        </w:rPr>
        <w:t>ả</w:t>
      </w:r>
      <w:r>
        <w:rPr>
          <w:rStyle w:val="markedcontent"/>
        </w:rPr>
        <w:t>o kinh phí cho công tác xây d</w:t>
      </w:r>
      <w:r>
        <w:rPr>
          <w:rStyle w:val="markedcontent"/>
        </w:rPr>
        <w:t>ự</w:t>
      </w:r>
      <w:r>
        <w:rPr>
          <w:rStyle w:val="markedcontent"/>
        </w:rPr>
        <w:t>ng văn b</w:t>
      </w:r>
      <w:r>
        <w:rPr>
          <w:rStyle w:val="markedcontent"/>
        </w:rPr>
        <w:t>ả</w:t>
      </w:r>
      <w:r>
        <w:rPr>
          <w:rStyle w:val="markedcontent"/>
        </w:rPr>
        <w:t>n quy ph</w:t>
      </w:r>
      <w:r>
        <w:rPr>
          <w:rStyle w:val="markedcontent"/>
        </w:rPr>
        <w:t>ạ</w:t>
      </w:r>
      <w:r>
        <w:rPr>
          <w:rStyle w:val="markedcontent"/>
        </w:rPr>
        <w:t>m pháp lu</w:t>
      </w:r>
      <w:r>
        <w:rPr>
          <w:rStyle w:val="markedcontent"/>
        </w:rPr>
        <w:t>ậ</w:t>
      </w:r>
      <w:r>
        <w:rPr>
          <w:rStyle w:val="markedcontent"/>
        </w:rPr>
        <w:t>t và h</w:t>
      </w:r>
      <w:r>
        <w:rPr>
          <w:rStyle w:val="markedcontent"/>
        </w:rPr>
        <w:t>ỗ</w:t>
      </w:r>
      <w:r>
        <w:rPr>
          <w:rStyle w:val="markedcontent"/>
        </w:rPr>
        <w:t xml:space="preserve"> tr</w:t>
      </w:r>
      <w:r>
        <w:rPr>
          <w:rStyle w:val="markedcontent"/>
        </w:rPr>
        <w:t>ợ</w:t>
      </w:r>
      <w:r>
        <w:rPr>
          <w:rStyle w:val="markedcontent"/>
        </w:rPr>
        <w:t xml:space="preserve"> pháp lý cho doanh nghi</w:t>
      </w:r>
      <w:r>
        <w:rPr>
          <w:rStyle w:val="markedcontent"/>
        </w:rPr>
        <w:t>ệ</w:t>
      </w:r>
      <w:r>
        <w:rPr>
          <w:rStyle w:val="markedcontent"/>
        </w:rPr>
        <w:t>p.</w:t>
      </w:r>
    </w:p>
    <w:p w:rsidR="00435B06" w:rsidRDefault="002217AD">
      <w:pPr>
        <w:spacing w:after="0" w:line="380" w:lineRule="exact"/>
        <w:ind w:firstLine="709"/>
        <w:jc w:val="both"/>
        <w:rPr>
          <w:szCs w:val="28"/>
        </w:rPr>
      </w:pPr>
      <w:r>
        <w:rPr>
          <w:rStyle w:val="markedcontent"/>
          <w:szCs w:val="28"/>
        </w:rPr>
        <w:t>- Báo cáo c</w:t>
      </w:r>
      <w:r>
        <w:rPr>
          <w:rStyle w:val="markedcontent"/>
          <w:szCs w:val="28"/>
        </w:rPr>
        <w:t>ủ</w:t>
      </w:r>
      <w:r>
        <w:rPr>
          <w:rStyle w:val="markedcontent"/>
          <w:szCs w:val="28"/>
        </w:rPr>
        <w:t>a Vi</w:t>
      </w:r>
      <w:r>
        <w:rPr>
          <w:rStyle w:val="markedcontent"/>
          <w:szCs w:val="28"/>
        </w:rPr>
        <w:t>ệ</w:t>
      </w:r>
      <w:r>
        <w:rPr>
          <w:rStyle w:val="markedcontent"/>
          <w:szCs w:val="28"/>
        </w:rPr>
        <w:t>n Ki</w:t>
      </w:r>
      <w:r>
        <w:rPr>
          <w:rStyle w:val="markedcontent"/>
          <w:szCs w:val="28"/>
        </w:rPr>
        <w:t>ể</w:t>
      </w:r>
      <w:r>
        <w:rPr>
          <w:rStyle w:val="markedcontent"/>
          <w:szCs w:val="28"/>
        </w:rPr>
        <w:t>m sát nhân dâ</w:t>
      </w:r>
      <w:r>
        <w:rPr>
          <w:rStyle w:val="markedcontent"/>
          <w:szCs w:val="28"/>
        </w:rPr>
        <w:t>n t</w:t>
      </w:r>
      <w:r>
        <w:rPr>
          <w:rStyle w:val="markedcontent"/>
          <w:szCs w:val="28"/>
        </w:rPr>
        <w:t>ỉ</w:t>
      </w:r>
      <w:r>
        <w:rPr>
          <w:rStyle w:val="markedcontent"/>
          <w:szCs w:val="28"/>
        </w:rPr>
        <w:t>nh v</w:t>
      </w:r>
      <w:r>
        <w:rPr>
          <w:rStyle w:val="markedcontent"/>
          <w:szCs w:val="28"/>
        </w:rPr>
        <w:t>ề</w:t>
      </w:r>
      <w:r>
        <w:rPr>
          <w:rStyle w:val="markedcontent"/>
          <w:szCs w:val="28"/>
        </w:rPr>
        <w:t xml:space="preserve"> k</w:t>
      </w:r>
      <w:r>
        <w:rPr>
          <w:rStyle w:val="markedcontent"/>
          <w:szCs w:val="28"/>
        </w:rPr>
        <w:t>ế</w:t>
      </w:r>
      <w:r>
        <w:rPr>
          <w:rStyle w:val="markedcontent"/>
          <w:szCs w:val="28"/>
        </w:rPr>
        <w:t>t qu</w:t>
      </w:r>
      <w:r>
        <w:rPr>
          <w:rStyle w:val="markedcontent"/>
          <w:szCs w:val="28"/>
        </w:rPr>
        <w:t>ả</w:t>
      </w:r>
      <w:r>
        <w:rPr>
          <w:rStyle w:val="markedcontent"/>
          <w:szCs w:val="28"/>
        </w:rPr>
        <w:t xml:space="preserve"> ho</w:t>
      </w:r>
      <w:r>
        <w:rPr>
          <w:rStyle w:val="markedcontent"/>
          <w:szCs w:val="28"/>
        </w:rPr>
        <w:t>ạ</w:t>
      </w:r>
      <w:r>
        <w:rPr>
          <w:rStyle w:val="markedcontent"/>
          <w:szCs w:val="28"/>
        </w:rPr>
        <w:t>t đ</w:t>
      </w:r>
      <w:r>
        <w:rPr>
          <w:rStyle w:val="markedcontent"/>
          <w:szCs w:val="28"/>
        </w:rPr>
        <w:t>ộ</w:t>
      </w:r>
      <w:r>
        <w:rPr>
          <w:rStyle w:val="markedcontent"/>
          <w:szCs w:val="28"/>
        </w:rPr>
        <w:t>ng 6 tháng</w:t>
      </w:r>
      <w:r>
        <w:rPr>
          <w:szCs w:val="28"/>
        </w:rPr>
        <w:br/>
      </w:r>
      <w:r>
        <w:rPr>
          <w:rStyle w:val="markedcontent"/>
          <w:szCs w:val="28"/>
        </w:rPr>
        <w:t>đ</w:t>
      </w:r>
      <w:r>
        <w:rPr>
          <w:rStyle w:val="markedcontent"/>
          <w:szCs w:val="28"/>
        </w:rPr>
        <w:t>ầ</w:t>
      </w:r>
      <w:r>
        <w:rPr>
          <w:rStyle w:val="markedcontent"/>
          <w:szCs w:val="28"/>
        </w:rPr>
        <w:t>u năm, nhi</w:t>
      </w:r>
      <w:r>
        <w:rPr>
          <w:rStyle w:val="markedcontent"/>
          <w:szCs w:val="28"/>
        </w:rPr>
        <w:t>ệ</w:t>
      </w:r>
      <w:r>
        <w:rPr>
          <w:rStyle w:val="markedcontent"/>
          <w:szCs w:val="28"/>
        </w:rPr>
        <w:t>m v</w:t>
      </w:r>
      <w:r>
        <w:rPr>
          <w:rStyle w:val="markedcontent"/>
          <w:szCs w:val="28"/>
        </w:rPr>
        <w:t>ụ</w:t>
      </w:r>
      <w:r>
        <w:rPr>
          <w:rStyle w:val="markedcontent"/>
          <w:szCs w:val="28"/>
        </w:rPr>
        <w:t xml:space="preserve"> 6 tháng cu</w:t>
      </w:r>
      <w:r>
        <w:rPr>
          <w:rStyle w:val="markedcontent"/>
          <w:szCs w:val="28"/>
        </w:rPr>
        <w:t>ố</w:t>
      </w:r>
      <w:r>
        <w:rPr>
          <w:rStyle w:val="markedcontent"/>
          <w:szCs w:val="28"/>
        </w:rPr>
        <w:t>i năm 2023.</w:t>
      </w:r>
    </w:p>
    <w:p w:rsidR="00435B06" w:rsidRDefault="002217AD">
      <w:pPr>
        <w:spacing w:after="0" w:line="380" w:lineRule="exact"/>
        <w:ind w:firstLine="709"/>
        <w:jc w:val="both"/>
        <w:rPr>
          <w:szCs w:val="28"/>
        </w:rPr>
      </w:pPr>
      <w:r>
        <w:rPr>
          <w:rStyle w:val="markedcontent"/>
          <w:szCs w:val="28"/>
        </w:rPr>
        <w:t>- Báo cáo c</w:t>
      </w:r>
      <w:r>
        <w:rPr>
          <w:rStyle w:val="markedcontent"/>
          <w:szCs w:val="28"/>
        </w:rPr>
        <w:t>ủ</w:t>
      </w:r>
      <w:r>
        <w:rPr>
          <w:rStyle w:val="markedcontent"/>
          <w:szCs w:val="28"/>
        </w:rPr>
        <w:t>a Tòa án nhân dân t</w:t>
      </w:r>
      <w:r>
        <w:rPr>
          <w:rStyle w:val="markedcontent"/>
          <w:szCs w:val="28"/>
        </w:rPr>
        <w:t>ỉ</w:t>
      </w:r>
      <w:r>
        <w:rPr>
          <w:rStyle w:val="markedcontent"/>
          <w:szCs w:val="28"/>
        </w:rPr>
        <w:t>nh v</w:t>
      </w:r>
      <w:r>
        <w:rPr>
          <w:rStyle w:val="markedcontent"/>
          <w:szCs w:val="28"/>
        </w:rPr>
        <w:t>ề</w:t>
      </w:r>
      <w:r>
        <w:rPr>
          <w:rStyle w:val="markedcontent"/>
          <w:szCs w:val="28"/>
        </w:rPr>
        <w:t xml:space="preserve"> k</w:t>
      </w:r>
      <w:r>
        <w:rPr>
          <w:rStyle w:val="markedcontent"/>
          <w:szCs w:val="28"/>
        </w:rPr>
        <w:t>ế</w:t>
      </w:r>
      <w:r>
        <w:rPr>
          <w:rStyle w:val="markedcontent"/>
          <w:szCs w:val="28"/>
        </w:rPr>
        <w:t>t qu</w:t>
      </w:r>
      <w:r>
        <w:rPr>
          <w:rStyle w:val="markedcontent"/>
          <w:szCs w:val="28"/>
        </w:rPr>
        <w:t>ả</w:t>
      </w:r>
      <w:r>
        <w:rPr>
          <w:rStyle w:val="markedcontent"/>
          <w:szCs w:val="28"/>
        </w:rPr>
        <w:t xml:space="preserve"> ho</w:t>
      </w:r>
      <w:r>
        <w:rPr>
          <w:rStyle w:val="markedcontent"/>
          <w:szCs w:val="28"/>
        </w:rPr>
        <w:t>ạ</w:t>
      </w:r>
      <w:r>
        <w:rPr>
          <w:rStyle w:val="markedcontent"/>
          <w:szCs w:val="28"/>
        </w:rPr>
        <w:t>t đ</w:t>
      </w:r>
      <w:r>
        <w:rPr>
          <w:rStyle w:val="markedcontent"/>
          <w:szCs w:val="28"/>
        </w:rPr>
        <w:t>ộ</w:t>
      </w:r>
      <w:r>
        <w:rPr>
          <w:rStyle w:val="markedcontent"/>
          <w:szCs w:val="28"/>
        </w:rPr>
        <w:t>ng 6 tháng đ</w:t>
      </w:r>
      <w:r>
        <w:rPr>
          <w:rStyle w:val="markedcontent"/>
          <w:szCs w:val="28"/>
        </w:rPr>
        <w:t>ầ</w:t>
      </w:r>
      <w:r>
        <w:rPr>
          <w:rStyle w:val="markedcontent"/>
          <w:szCs w:val="28"/>
        </w:rPr>
        <w:t>u</w:t>
      </w:r>
      <w:r>
        <w:rPr>
          <w:szCs w:val="28"/>
        </w:rPr>
        <w:br/>
      </w:r>
      <w:r>
        <w:rPr>
          <w:rStyle w:val="markedcontent"/>
          <w:szCs w:val="28"/>
        </w:rPr>
        <w:t>năm, nhi</w:t>
      </w:r>
      <w:r>
        <w:rPr>
          <w:rStyle w:val="markedcontent"/>
          <w:szCs w:val="28"/>
        </w:rPr>
        <w:t>ệ</w:t>
      </w:r>
      <w:r>
        <w:rPr>
          <w:rStyle w:val="markedcontent"/>
          <w:szCs w:val="28"/>
        </w:rPr>
        <w:t>m v</w:t>
      </w:r>
      <w:r>
        <w:rPr>
          <w:rStyle w:val="markedcontent"/>
          <w:szCs w:val="28"/>
        </w:rPr>
        <w:t>ụ</w:t>
      </w:r>
      <w:r>
        <w:rPr>
          <w:rStyle w:val="markedcontent"/>
          <w:szCs w:val="28"/>
        </w:rPr>
        <w:t xml:space="preserve"> 6 tháng cu</w:t>
      </w:r>
      <w:r>
        <w:rPr>
          <w:rStyle w:val="markedcontent"/>
          <w:szCs w:val="28"/>
        </w:rPr>
        <w:t>ố</w:t>
      </w:r>
      <w:r>
        <w:rPr>
          <w:rStyle w:val="markedcontent"/>
          <w:szCs w:val="28"/>
        </w:rPr>
        <w:t>i năm 2023.</w:t>
      </w:r>
    </w:p>
    <w:p w:rsidR="00435B06" w:rsidRDefault="002217AD">
      <w:pPr>
        <w:spacing w:after="0" w:line="380" w:lineRule="exact"/>
        <w:ind w:firstLine="709"/>
        <w:jc w:val="both"/>
        <w:rPr>
          <w:szCs w:val="28"/>
        </w:rPr>
      </w:pPr>
      <w:r>
        <w:rPr>
          <w:rStyle w:val="markedcontent"/>
          <w:szCs w:val="28"/>
        </w:rPr>
        <w:t>- Báo cáo c</w:t>
      </w:r>
      <w:r>
        <w:rPr>
          <w:rStyle w:val="markedcontent"/>
          <w:szCs w:val="28"/>
        </w:rPr>
        <w:t>ủ</w:t>
      </w:r>
      <w:r>
        <w:rPr>
          <w:rStyle w:val="markedcontent"/>
          <w:szCs w:val="28"/>
        </w:rPr>
        <w:t>a C</w:t>
      </w:r>
      <w:r>
        <w:rPr>
          <w:rStyle w:val="markedcontent"/>
          <w:szCs w:val="28"/>
        </w:rPr>
        <w:t>ụ</w:t>
      </w:r>
      <w:r>
        <w:rPr>
          <w:rStyle w:val="markedcontent"/>
          <w:szCs w:val="28"/>
        </w:rPr>
        <w:t>c Thi hành án dân s</w:t>
      </w:r>
      <w:r>
        <w:rPr>
          <w:rStyle w:val="markedcontent"/>
          <w:szCs w:val="28"/>
        </w:rPr>
        <w:t>ự</w:t>
      </w:r>
      <w:r>
        <w:rPr>
          <w:rStyle w:val="markedcontent"/>
          <w:szCs w:val="28"/>
        </w:rPr>
        <w:t xml:space="preserve"> t</w:t>
      </w:r>
      <w:r>
        <w:rPr>
          <w:rStyle w:val="markedcontent"/>
          <w:szCs w:val="28"/>
        </w:rPr>
        <w:t>ỉ</w:t>
      </w:r>
      <w:r>
        <w:rPr>
          <w:rStyle w:val="markedcontent"/>
          <w:szCs w:val="28"/>
        </w:rPr>
        <w:t>nh v</w:t>
      </w:r>
      <w:r>
        <w:rPr>
          <w:rStyle w:val="markedcontent"/>
          <w:szCs w:val="28"/>
        </w:rPr>
        <w:t>ề</w:t>
      </w:r>
      <w:r>
        <w:rPr>
          <w:rStyle w:val="markedcontent"/>
          <w:szCs w:val="28"/>
        </w:rPr>
        <w:t xml:space="preserve"> k</w:t>
      </w:r>
      <w:r>
        <w:rPr>
          <w:rStyle w:val="markedcontent"/>
          <w:szCs w:val="28"/>
        </w:rPr>
        <w:t>ế</w:t>
      </w:r>
      <w:r>
        <w:rPr>
          <w:rStyle w:val="markedcontent"/>
          <w:szCs w:val="28"/>
        </w:rPr>
        <w:t>t qu</w:t>
      </w:r>
      <w:r>
        <w:rPr>
          <w:rStyle w:val="markedcontent"/>
          <w:szCs w:val="28"/>
        </w:rPr>
        <w:t>ả</w:t>
      </w:r>
      <w:r>
        <w:rPr>
          <w:rStyle w:val="markedcontent"/>
          <w:szCs w:val="28"/>
        </w:rPr>
        <w:t xml:space="preserve"> ho</w:t>
      </w:r>
      <w:r>
        <w:rPr>
          <w:rStyle w:val="markedcontent"/>
          <w:szCs w:val="28"/>
        </w:rPr>
        <w:t>ạ</w:t>
      </w:r>
      <w:r>
        <w:rPr>
          <w:rStyle w:val="markedcontent"/>
          <w:szCs w:val="28"/>
        </w:rPr>
        <w:t>t đ</w:t>
      </w:r>
      <w:r>
        <w:rPr>
          <w:rStyle w:val="markedcontent"/>
          <w:szCs w:val="28"/>
        </w:rPr>
        <w:t>ộ</w:t>
      </w:r>
      <w:r>
        <w:rPr>
          <w:rStyle w:val="markedcontent"/>
          <w:szCs w:val="28"/>
        </w:rPr>
        <w:t>ng 6 tháng</w:t>
      </w:r>
      <w:r>
        <w:rPr>
          <w:szCs w:val="28"/>
        </w:rPr>
        <w:br/>
      </w:r>
      <w:r>
        <w:rPr>
          <w:rStyle w:val="markedcontent"/>
          <w:szCs w:val="28"/>
        </w:rPr>
        <w:t>đ</w:t>
      </w:r>
      <w:r>
        <w:rPr>
          <w:rStyle w:val="markedcontent"/>
          <w:szCs w:val="28"/>
        </w:rPr>
        <w:t>ầ</w:t>
      </w:r>
      <w:r>
        <w:rPr>
          <w:rStyle w:val="markedcontent"/>
          <w:szCs w:val="28"/>
        </w:rPr>
        <w:t>u</w:t>
      </w:r>
      <w:r>
        <w:rPr>
          <w:rStyle w:val="markedcontent"/>
          <w:szCs w:val="28"/>
        </w:rPr>
        <w:t xml:space="preserve"> năm, nhi</w:t>
      </w:r>
      <w:r>
        <w:rPr>
          <w:rStyle w:val="markedcontent"/>
          <w:szCs w:val="28"/>
        </w:rPr>
        <w:t>ệ</w:t>
      </w:r>
      <w:r>
        <w:rPr>
          <w:rStyle w:val="markedcontent"/>
          <w:szCs w:val="28"/>
        </w:rPr>
        <w:t>m v</w:t>
      </w:r>
      <w:r>
        <w:rPr>
          <w:rStyle w:val="markedcontent"/>
          <w:szCs w:val="28"/>
        </w:rPr>
        <w:t>ụ</w:t>
      </w:r>
      <w:r>
        <w:rPr>
          <w:rStyle w:val="markedcontent"/>
          <w:szCs w:val="28"/>
        </w:rPr>
        <w:t xml:space="preserve"> 6 tháng cu</w:t>
      </w:r>
      <w:r>
        <w:rPr>
          <w:rStyle w:val="markedcontent"/>
          <w:szCs w:val="28"/>
        </w:rPr>
        <w:t>ố</w:t>
      </w:r>
      <w:r>
        <w:rPr>
          <w:rStyle w:val="markedcontent"/>
          <w:szCs w:val="28"/>
        </w:rPr>
        <w:t>i năm 2023.</w:t>
      </w:r>
    </w:p>
    <w:p w:rsidR="00435B06" w:rsidRDefault="002217AD">
      <w:pPr>
        <w:spacing w:after="0" w:line="380" w:lineRule="exact"/>
        <w:ind w:firstLine="709"/>
        <w:jc w:val="both"/>
        <w:rPr>
          <w:szCs w:val="28"/>
        </w:rPr>
      </w:pPr>
      <w:r>
        <w:rPr>
          <w:rStyle w:val="markedcontent"/>
          <w:szCs w:val="28"/>
        </w:rPr>
        <w:lastRenderedPageBreak/>
        <w:t>- Báo cáo c</w:t>
      </w:r>
      <w:r>
        <w:rPr>
          <w:rStyle w:val="markedcontent"/>
          <w:szCs w:val="28"/>
        </w:rPr>
        <w:t>ủ</w:t>
      </w:r>
      <w:r>
        <w:rPr>
          <w:rStyle w:val="markedcontent"/>
          <w:szCs w:val="28"/>
        </w:rPr>
        <w:t xml:space="preserve">a </w:t>
      </w:r>
      <w:r>
        <w:rPr>
          <w:rStyle w:val="markedcontent"/>
          <w:szCs w:val="28"/>
        </w:rPr>
        <w:t>Ủ</w:t>
      </w:r>
      <w:r>
        <w:rPr>
          <w:rStyle w:val="markedcontent"/>
          <w:szCs w:val="28"/>
        </w:rPr>
        <w:t>y ban nhân dân t</w:t>
      </w:r>
      <w:r>
        <w:rPr>
          <w:rStyle w:val="markedcontent"/>
          <w:szCs w:val="28"/>
        </w:rPr>
        <w:t>ỉ</w:t>
      </w:r>
      <w:r>
        <w:rPr>
          <w:rStyle w:val="markedcontent"/>
          <w:szCs w:val="28"/>
        </w:rPr>
        <w:t>nh v</w:t>
      </w:r>
      <w:r>
        <w:rPr>
          <w:rStyle w:val="markedcontent"/>
          <w:szCs w:val="28"/>
        </w:rPr>
        <w:t>ề</w:t>
      </w:r>
      <w:r>
        <w:rPr>
          <w:rStyle w:val="markedcontent"/>
          <w:szCs w:val="28"/>
        </w:rPr>
        <w:t xml:space="preserve"> k</w:t>
      </w:r>
      <w:r>
        <w:rPr>
          <w:rStyle w:val="markedcontent"/>
          <w:szCs w:val="28"/>
        </w:rPr>
        <w:t>ế</w:t>
      </w:r>
      <w:r>
        <w:rPr>
          <w:rStyle w:val="markedcontent"/>
          <w:szCs w:val="28"/>
        </w:rPr>
        <w:t>t qu</w:t>
      </w:r>
      <w:r>
        <w:rPr>
          <w:rStyle w:val="markedcontent"/>
          <w:szCs w:val="28"/>
        </w:rPr>
        <w:t>ả</w:t>
      </w:r>
      <w:r>
        <w:rPr>
          <w:rStyle w:val="markedcontent"/>
          <w:szCs w:val="28"/>
        </w:rPr>
        <w:t xml:space="preserve"> công tác phòng, ch</w:t>
      </w:r>
      <w:r>
        <w:rPr>
          <w:rStyle w:val="markedcontent"/>
          <w:szCs w:val="28"/>
        </w:rPr>
        <w:t>ố</w:t>
      </w:r>
      <w:r>
        <w:rPr>
          <w:rStyle w:val="markedcontent"/>
          <w:szCs w:val="28"/>
        </w:rPr>
        <w:t>ng vi</w:t>
      </w:r>
      <w:r>
        <w:rPr>
          <w:szCs w:val="28"/>
        </w:rPr>
        <w:br/>
      </w:r>
      <w:r>
        <w:rPr>
          <w:rStyle w:val="markedcontent"/>
          <w:szCs w:val="28"/>
        </w:rPr>
        <w:t>ph</w:t>
      </w:r>
      <w:r>
        <w:rPr>
          <w:rStyle w:val="markedcontent"/>
          <w:szCs w:val="28"/>
        </w:rPr>
        <w:t>ạ</w:t>
      </w:r>
      <w:r>
        <w:rPr>
          <w:rStyle w:val="markedcontent"/>
          <w:szCs w:val="28"/>
        </w:rPr>
        <w:t>m pháp lu</w:t>
      </w:r>
      <w:r>
        <w:rPr>
          <w:rStyle w:val="markedcontent"/>
          <w:szCs w:val="28"/>
        </w:rPr>
        <w:t>ậ</w:t>
      </w:r>
      <w:r>
        <w:rPr>
          <w:rStyle w:val="markedcontent"/>
          <w:szCs w:val="28"/>
        </w:rPr>
        <w:t>t và t</w:t>
      </w:r>
      <w:r>
        <w:rPr>
          <w:rStyle w:val="markedcontent"/>
          <w:szCs w:val="28"/>
        </w:rPr>
        <w:t>ộ</w:t>
      </w:r>
      <w:r>
        <w:rPr>
          <w:rStyle w:val="markedcontent"/>
          <w:szCs w:val="28"/>
        </w:rPr>
        <w:t>i ph</w:t>
      </w:r>
      <w:r>
        <w:rPr>
          <w:rStyle w:val="markedcontent"/>
          <w:szCs w:val="28"/>
        </w:rPr>
        <w:t>ạ</w:t>
      </w:r>
      <w:r>
        <w:rPr>
          <w:rStyle w:val="markedcontent"/>
          <w:szCs w:val="28"/>
        </w:rPr>
        <w:t>m 6 tháng đ</w:t>
      </w:r>
      <w:r>
        <w:rPr>
          <w:rStyle w:val="markedcontent"/>
          <w:szCs w:val="28"/>
        </w:rPr>
        <w:t>ầ</w:t>
      </w:r>
      <w:r>
        <w:rPr>
          <w:rStyle w:val="markedcontent"/>
          <w:szCs w:val="28"/>
        </w:rPr>
        <w:t>u năm; nhi</w:t>
      </w:r>
      <w:r>
        <w:rPr>
          <w:rStyle w:val="markedcontent"/>
          <w:szCs w:val="28"/>
        </w:rPr>
        <w:t>ệ</w:t>
      </w:r>
      <w:r>
        <w:rPr>
          <w:rStyle w:val="markedcontent"/>
          <w:szCs w:val="28"/>
        </w:rPr>
        <w:t>m v</w:t>
      </w:r>
      <w:r>
        <w:rPr>
          <w:rStyle w:val="markedcontent"/>
          <w:szCs w:val="28"/>
        </w:rPr>
        <w:t>ụ</w:t>
      </w:r>
      <w:r>
        <w:rPr>
          <w:rStyle w:val="markedcontent"/>
          <w:szCs w:val="28"/>
        </w:rPr>
        <w:t>, gi</w:t>
      </w:r>
      <w:r>
        <w:rPr>
          <w:rStyle w:val="markedcontent"/>
          <w:szCs w:val="28"/>
        </w:rPr>
        <w:t>ả</w:t>
      </w:r>
      <w:r>
        <w:rPr>
          <w:rStyle w:val="markedcontent"/>
          <w:szCs w:val="28"/>
        </w:rPr>
        <w:t>i pháp 6 tháng cu</w:t>
      </w:r>
      <w:r>
        <w:rPr>
          <w:rStyle w:val="markedcontent"/>
          <w:szCs w:val="28"/>
        </w:rPr>
        <w:t>ố</w:t>
      </w:r>
      <w:r>
        <w:rPr>
          <w:rStyle w:val="markedcontent"/>
          <w:szCs w:val="28"/>
        </w:rPr>
        <w:t>i</w:t>
      </w:r>
      <w:r>
        <w:rPr>
          <w:szCs w:val="28"/>
        </w:rPr>
        <w:br/>
      </w:r>
      <w:r>
        <w:rPr>
          <w:rStyle w:val="markedcontent"/>
          <w:szCs w:val="28"/>
        </w:rPr>
        <w:t>năm 2023.</w:t>
      </w:r>
    </w:p>
    <w:p w:rsidR="00435B06" w:rsidRDefault="002217AD">
      <w:pPr>
        <w:spacing w:after="0" w:line="380" w:lineRule="exact"/>
        <w:ind w:firstLine="709"/>
        <w:jc w:val="both"/>
        <w:rPr>
          <w:szCs w:val="28"/>
        </w:rPr>
      </w:pPr>
      <w:r>
        <w:rPr>
          <w:rStyle w:val="markedcontent"/>
          <w:szCs w:val="28"/>
        </w:rPr>
        <w:t>- Báo cáo k</w:t>
      </w:r>
      <w:r>
        <w:rPr>
          <w:rStyle w:val="markedcontent"/>
          <w:szCs w:val="28"/>
        </w:rPr>
        <w:t>ế</w:t>
      </w:r>
      <w:r>
        <w:rPr>
          <w:rStyle w:val="markedcontent"/>
          <w:szCs w:val="28"/>
        </w:rPr>
        <w:t>t qu</w:t>
      </w:r>
      <w:r>
        <w:rPr>
          <w:rStyle w:val="markedcontent"/>
          <w:szCs w:val="28"/>
        </w:rPr>
        <w:t>ả</w:t>
      </w:r>
      <w:r>
        <w:rPr>
          <w:rStyle w:val="markedcontent"/>
          <w:szCs w:val="28"/>
        </w:rPr>
        <w:t xml:space="preserve"> công tác ti</w:t>
      </w:r>
      <w:r>
        <w:rPr>
          <w:rStyle w:val="markedcontent"/>
          <w:szCs w:val="28"/>
        </w:rPr>
        <w:t>ế</w:t>
      </w:r>
      <w:r>
        <w:rPr>
          <w:rStyle w:val="markedcontent"/>
          <w:szCs w:val="28"/>
        </w:rPr>
        <w:t>p công dân, gi</w:t>
      </w:r>
      <w:r>
        <w:rPr>
          <w:rStyle w:val="markedcontent"/>
          <w:szCs w:val="28"/>
        </w:rPr>
        <w:t>ả</w:t>
      </w:r>
      <w:r>
        <w:rPr>
          <w:rStyle w:val="markedcontent"/>
          <w:szCs w:val="28"/>
        </w:rPr>
        <w:t>i quy</w:t>
      </w:r>
      <w:r>
        <w:rPr>
          <w:rStyle w:val="markedcontent"/>
          <w:szCs w:val="28"/>
        </w:rPr>
        <w:t>ế</w:t>
      </w:r>
      <w:r>
        <w:rPr>
          <w:rStyle w:val="markedcontent"/>
          <w:szCs w:val="28"/>
        </w:rPr>
        <w:t>t đơn thư</w:t>
      </w:r>
      <w:r>
        <w:rPr>
          <w:rStyle w:val="markedcontent"/>
          <w:szCs w:val="28"/>
        </w:rPr>
        <w:t xml:space="preserve"> khi</w:t>
      </w:r>
      <w:r>
        <w:rPr>
          <w:rStyle w:val="markedcontent"/>
          <w:szCs w:val="28"/>
        </w:rPr>
        <w:t>ế</w:t>
      </w:r>
      <w:r>
        <w:rPr>
          <w:rStyle w:val="markedcontent"/>
          <w:szCs w:val="28"/>
        </w:rPr>
        <w:t>u n</w:t>
      </w:r>
      <w:r>
        <w:rPr>
          <w:rStyle w:val="markedcontent"/>
          <w:szCs w:val="28"/>
        </w:rPr>
        <w:t>ạ</w:t>
      </w:r>
      <w:r>
        <w:rPr>
          <w:rStyle w:val="markedcontent"/>
          <w:szCs w:val="28"/>
        </w:rPr>
        <w:t>i, t</w:t>
      </w:r>
      <w:r>
        <w:rPr>
          <w:rStyle w:val="markedcontent"/>
          <w:szCs w:val="28"/>
        </w:rPr>
        <w:t>ố</w:t>
      </w:r>
      <w:r>
        <w:rPr>
          <w:szCs w:val="28"/>
        </w:rPr>
        <w:br/>
      </w:r>
      <w:r>
        <w:rPr>
          <w:rStyle w:val="markedcontent"/>
          <w:szCs w:val="28"/>
        </w:rPr>
        <w:t>cáo và đ</w:t>
      </w:r>
      <w:r>
        <w:rPr>
          <w:rStyle w:val="markedcontent"/>
          <w:szCs w:val="28"/>
        </w:rPr>
        <w:t>ấ</w:t>
      </w:r>
      <w:r>
        <w:rPr>
          <w:rStyle w:val="markedcontent"/>
          <w:szCs w:val="28"/>
        </w:rPr>
        <w:t>u tranh phòng, ch</w:t>
      </w:r>
      <w:r>
        <w:rPr>
          <w:rStyle w:val="markedcontent"/>
          <w:szCs w:val="28"/>
        </w:rPr>
        <w:t>ố</w:t>
      </w:r>
      <w:r>
        <w:rPr>
          <w:rStyle w:val="markedcontent"/>
          <w:szCs w:val="28"/>
        </w:rPr>
        <w:t>ng tham nhũng, lãng phí 6 tháng đ</w:t>
      </w:r>
      <w:r>
        <w:rPr>
          <w:rStyle w:val="markedcontent"/>
          <w:szCs w:val="28"/>
        </w:rPr>
        <w:t>ầ</w:t>
      </w:r>
      <w:r>
        <w:rPr>
          <w:rStyle w:val="markedcontent"/>
          <w:szCs w:val="28"/>
        </w:rPr>
        <w:t>u năm, phương</w:t>
      </w:r>
      <w:r>
        <w:rPr>
          <w:szCs w:val="28"/>
        </w:rPr>
        <w:br/>
      </w:r>
      <w:r>
        <w:rPr>
          <w:rStyle w:val="markedcontent"/>
          <w:szCs w:val="28"/>
        </w:rPr>
        <w:t>hư</w:t>
      </w:r>
      <w:r>
        <w:rPr>
          <w:rStyle w:val="markedcontent"/>
          <w:szCs w:val="28"/>
        </w:rPr>
        <w:t>ớ</w:t>
      </w:r>
      <w:r>
        <w:rPr>
          <w:rStyle w:val="markedcontent"/>
          <w:szCs w:val="28"/>
        </w:rPr>
        <w:t>ng, nhi</w:t>
      </w:r>
      <w:r>
        <w:rPr>
          <w:rStyle w:val="markedcontent"/>
          <w:szCs w:val="28"/>
        </w:rPr>
        <w:t>ệ</w:t>
      </w:r>
      <w:r>
        <w:rPr>
          <w:rStyle w:val="markedcontent"/>
          <w:szCs w:val="28"/>
        </w:rPr>
        <w:t>m v</w:t>
      </w:r>
      <w:r>
        <w:rPr>
          <w:rStyle w:val="markedcontent"/>
          <w:szCs w:val="28"/>
        </w:rPr>
        <w:t>ụ</w:t>
      </w:r>
      <w:r>
        <w:rPr>
          <w:rStyle w:val="markedcontent"/>
          <w:szCs w:val="28"/>
        </w:rPr>
        <w:t xml:space="preserve"> 6 tháng cu</w:t>
      </w:r>
      <w:r>
        <w:rPr>
          <w:rStyle w:val="markedcontent"/>
          <w:szCs w:val="28"/>
        </w:rPr>
        <w:t>ố</w:t>
      </w:r>
      <w:r>
        <w:rPr>
          <w:rStyle w:val="markedcontent"/>
          <w:szCs w:val="28"/>
        </w:rPr>
        <w:t>i năm 2023.</w:t>
      </w:r>
    </w:p>
    <w:p w:rsidR="00435B06" w:rsidRDefault="002217AD">
      <w:pPr>
        <w:spacing w:after="0" w:line="380" w:lineRule="exact"/>
        <w:jc w:val="both"/>
        <w:rPr>
          <w:i/>
          <w:szCs w:val="28"/>
          <w:lang w:val="es-ES"/>
        </w:rPr>
      </w:pPr>
      <w:r>
        <w:rPr>
          <w:szCs w:val="28"/>
        </w:rPr>
        <w:tab/>
      </w:r>
      <w:r>
        <w:rPr>
          <w:i/>
          <w:szCs w:val="28"/>
        </w:rPr>
        <w:t xml:space="preserve">2.2. </w:t>
      </w:r>
      <w:r>
        <w:rPr>
          <w:i/>
          <w:szCs w:val="28"/>
          <w:lang w:val="es-ES"/>
        </w:rPr>
        <w:t>Ho</w:t>
      </w:r>
      <w:r>
        <w:rPr>
          <w:i/>
          <w:szCs w:val="28"/>
          <w:lang w:val="es-ES"/>
        </w:rPr>
        <w:t>ạ</w:t>
      </w:r>
      <w:r>
        <w:rPr>
          <w:i/>
          <w:szCs w:val="28"/>
          <w:lang w:val="es-ES"/>
        </w:rPr>
        <w:t>t đ</w:t>
      </w:r>
      <w:r>
        <w:rPr>
          <w:i/>
          <w:szCs w:val="28"/>
          <w:lang w:val="es-ES"/>
        </w:rPr>
        <w:t>ộ</w:t>
      </w:r>
      <w:r>
        <w:rPr>
          <w:i/>
          <w:szCs w:val="28"/>
          <w:lang w:val="es-ES"/>
        </w:rPr>
        <w:t>ng th</w:t>
      </w:r>
      <w:r>
        <w:rPr>
          <w:i/>
          <w:szCs w:val="28"/>
          <w:lang w:val="es-ES"/>
        </w:rPr>
        <w:t>ẩ</w:t>
      </w:r>
      <w:r>
        <w:rPr>
          <w:i/>
          <w:szCs w:val="28"/>
          <w:lang w:val="es-ES"/>
        </w:rPr>
        <w:t>m tra, x</w:t>
      </w:r>
      <w:r>
        <w:rPr>
          <w:i/>
          <w:szCs w:val="28"/>
          <w:lang w:val="es-ES"/>
        </w:rPr>
        <w:t>ử</w:t>
      </w:r>
      <w:r>
        <w:rPr>
          <w:i/>
          <w:szCs w:val="28"/>
          <w:lang w:val="es-ES"/>
        </w:rPr>
        <w:t xml:space="preserve"> lý các v</w:t>
      </w:r>
      <w:r>
        <w:rPr>
          <w:i/>
          <w:szCs w:val="28"/>
          <w:lang w:val="es-ES"/>
        </w:rPr>
        <w:t>ấ</w:t>
      </w:r>
      <w:r>
        <w:rPr>
          <w:i/>
          <w:szCs w:val="28"/>
          <w:lang w:val="es-ES"/>
        </w:rPr>
        <w:t>n đ</w:t>
      </w:r>
      <w:r>
        <w:rPr>
          <w:i/>
          <w:szCs w:val="28"/>
          <w:lang w:val="es-ES"/>
        </w:rPr>
        <w:t>ề</w:t>
      </w:r>
      <w:r>
        <w:rPr>
          <w:i/>
          <w:szCs w:val="28"/>
          <w:lang w:val="es-ES"/>
        </w:rPr>
        <w:t xml:space="preserve"> phát sinh gi</w:t>
      </w:r>
      <w:r>
        <w:rPr>
          <w:i/>
          <w:szCs w:val="28"/>
          <w:lang w:val="es-ES"/>
        </w:rPr>
        <w:t>ữ</w:t>
      </w:r>
      <w:r>
        <w:rPr>
          <w:i/>
          <w:szCs w:val="28"/>
          <w:lang w:val="es-ES"/>
        </w:rPr>
        <w:t>a hai K</w:t>
      </w:r>
      <w:r>
        <w:rPr>
          <w:i/>
          <w:szCs w:val="28"/>
          <w:lang w:val="es-ES"/>
        </w:rPr>
        <w:t>ỳ</w:t>
      </w:r>
      <w:r>
        <w:rPr>
          <w:i/>
          <w:szCs w:val="28"/>
          <w:lang w:val="es-ES"/>
        </w:rPr>
        <w:t xml:space="preserve"> h</w:t>
      </w:r>
      <w:r>
        <w:rPr>
          <w:i/>
          <w:szCs w:val="28"/>
          <w:lang w:val="es-ES"/>
        </w:rPr>
        <w:t>ọ</w:t>
      </w:r>
      <w:r>
        <w:rPr>
          <w:i/>
          <w:szCs w:val="28"/>
          <w:lang w:val="es-ES"/>
        </w:rPr>
        <w:t>p</w:t>
      </w:r>
    </w:p>
    <w:p w:rsidR="00435B06" w:rsidRDefault="002217AD">
      <w:pPr>
        <w:spacing w:after="0" w:line="380" w:lineRule="exact"/>
        <w:ind w:firstLine="720"/>
        <w:jc w:val="both"/>
      </w:pPr>
      <w:r>
        <w:rPr>
          <w:szCs w:val="28"/>
        </w:rPr>
        <w:t>Gi</w:t>
      </w:r>
      <w:r>
        <w:rPr>
          <w:szCs w:val="28"/>
        </w:rPr>
        <w:t>ữ</w:t>
      </w:r>
      <w:r>
        <w:rPr>
          <w:szCs w:val="28"/>
        </w:rPr>
        <w:t>a hai k</w:t>
      </w:r>
      <w:r>
        <w:rPr>
          <w:szCs w:val="28"/>
        </w:rPr>
        <w:t>ỳ</w:t>
      </w:r>
      <w:r>
        <w:rPr>
          <w:szCs w:val="28"/>
        </w:rPr>
        <w:t xml:space="preserve"> h</w:t>
      </w:r>
      <w:r>
        <w:rPr>
          <w:szCs w:val="28"/>
        </w:rPr>
        <w:t>ọ</w:t>
      </w:r>
      <w:r>
        <w:rPr>
          <w:szCs w:val="28"/>
        </w:rPr>
        <w:t>p H</w:t>
      </w:r>
      <w:r>
        <w:rPr>
          <w:szCs w:val="28"/>
        </w:rPr>
        <w:t>ộ</w:t>
      </w:r>
      <w:r>
        <w:rPr>
          <w:szCs w:val="28"/>
        </w:rPr>
        <w:t>i đ</w:t>
      </w:r>
      <w:r>
        <w:rPr>
          <w:szCs w:val="28"/>
        </w:rPr>
        <w:t>ồ</w:t>
      </w:r>
      <w:r>
        <w:rPr>
          <w:szCs w:val="28"/>
        </w:rPr>
        <w:t>ng nhân dân t</w:t>
      </w:r>
      <w:r>
        <w:rPr>
          <w:szCs w:val="28"/>
        </w:rPr>
        <w:t>ỉ</w:t>
      </w:r>
      <w:r>
        <w:rPr>
          <w:szCs w:val="28"/>
        </w:rPr>
        <w:t>nh, Ban Pháp ch</w:t>
      </w:r>
      <w:r>
        <w:rPr>
          <w:szCs w:val="28"/>
        </w:rPr>
        <w:t>ế</w:t>
      </w:r>
      <w:r>
        <w:rPr>
          <w:szCs w:val="28"/>
        </w:rPr>
        <w:t xml:space="preserve"> đã ch</w:t>
      </w:r>
      <w:r>
        <w:rPr>
          <w:szCs w:val="28"/>
        </w:rPr>
        <w:t>ủ</w:t>
      </w:r>
      <w:r>
        <w:rPr>
          <w:szCs w:val="28"/>
        </w:rPr>
        <w:t xml:space="preserve"> trì, tham mưu Thư</w:t>
      </w:r>
      <w:r>
        <w:rPr>
          <w:szCs w:val="28"/>
        </w:rPr>
        <w:t>ờ</w:t>
      </w:r>
      <w:r>
        <w:rPr>
          <w:szCs w:val="28"/>
        </w:rPr>
        <w:t>ng tr</w:t>
      </w:r>
      <w:r>
        <w:rPr>
          <w:szCs w:val="28"/>
        </w:rPr>
        <w:t>ự</w:t>
      </w:r>
      <w:r>
        <w:rPr>
          <w:szCs w:val="28"/>
        </w:rPr>
        <w:t>c H</w:t>
      </w:r>
      <w:r>
        <w:rPr>
          <w:szCs w:val="28"/>
        </w:rPr>
        <w:t>ộ</w:t>
      </w:r>
      <w:r>
        <w:rPr>
          <w:szCs w:val="28"/>
        </w:rPr>
        <w:t>i đ</w:t>
      </w:r>
      <w:r>
        <w:rPr>
          <w:szCs w:val="28"/>
        </w:rPr>
        <w:t>ồ</w:t>
      </w:r>
      <w:r>
        <w:rPr>
          <w:szCs w:val="28"/>
        </w:rPr>
        <w:t>ng nhân dân t</w:t>
      </w:r>
      <w:r>
        <w:rPr>
          <w:szCs w:val="28"/>
        </w:rPr>
        <w:t>ỉ</w:t>
      </w:r>
      <w:r>
        <w:rPr>
          <w:szCs w:val="28"/>
        </w:rPr>
        <w:t>nh x</w:t>
      </w:r>
      <w:r>
        <w:rPr>
          <w:szCs w:val="28"/>
        </w:rPr>
        <w:t>ử</w:t>
      </w:r>
      <w:r>
        <w:rPr>
          <w:szCs w:val="28"/>
        </w:rPr>
        <w:t xml:space="preserve"> lý k</w:t>
      </w:r>
      <w:r>
        <w:rPr>
          <w:szCs w:val="28"/>
        </w:rPr>
        <w:t>ị</w:t>
      </w:r>
      <w:r>
        <w:rPr>
          <w:szCs w:val="28"/>
        </w:rPr>
        <w:t>p th</w:t>
      </w:r>
      <w:r>
        <w:rPr>
          <w:szCs w:val="28"/>
        </w:rPr>
        <w:t>ờ</w:t>
      </w:r>
      <w:r>
        <w:rPr>
          <w:szCs w:val="28"/>
        </w:rPr>
        <w:t>i nh</w:t>
      </w:r>
      <w:r>
        <w:rPr>
          <w:szCs w:val="28"/>
        </w:rPr>
        <w:t>ữ</w:t>
      </w:r>
      <w:r>
        <w:rPr>
          <w:szCs w:val="28"/>
        </w:rPr>
        <w:t>ng v</w:t>
      </w:r>
      <w:r>
        <w:rPr>
          <w:szCs w:val="28"/>
        </w:rPr>
        <w:t>ấ</w:t>
      </w:r>
      <w:r>
        <w:rPr>
          <w:szCs w:val="28"/>
        </w:rPr>
        <w:t>n đ</w:t>
      </w:r>
      <w:r>
        <w:rPr>
          <w:szCs w:val="28"/>
        </w:rPr>
        <w:t>ề</w:t>
      </w:r>
      <w:r>
        <w:rPr>
          <w:szCs w:val="28"/>
        </w:rPr>
        <w:t xml:space="preserve"> như: Tham mưu Đ</w:t>
      </w:r>
      <w:r>
        <w:rPr>
          <w:szCs w:val="28"/>
        </w:rPr>
        <w:t>ả</w:t>
      </w:r>
      <w:r>
        <w:rPr>
          <w:szCs w:val="28"/>
        </w:rPr>
        <w:t>ng đoàn H</w:t>
      </w:r>
      <w:r>
        <w:rPr>
          <w:szCs w:val="28"/>
        </w:rPr>
        <w:t>ộ</w:t>
      </w:r>
      <w:r>
        <w:rPr>
          <w:szCs w:val="28"/>
        </w:rPr>
        <w:t>i đ</w:t>
      </w:r>
      <w:r>
        <w:rPr>
          <w:szCs w:val="28"/>
        </w:rPr>
        <w:t>ồ</w:t>
      </w:r>
      <w:r>
        <w:rPr>
          <w:szCs w:val="28"/>
        </w:rPr>
        <w:t xml:space="preserve">ng nhân dân báo cáo </w:t>
      </w:r>
      <w:r>
        <w:rPr>
          <w:rFonts w:eastAsia="Times New Roman"/>
          <w:szCs w:val="28"/>
          <w:shd w:val="clear" w:color="auto" w:fill="FFFFFF"/>
        </w:rPr>
        <w:t xml:space="preserve">kết quả giám sát công tác cải cách tư pháp giai đoạn 01/01/2021 đến 31/3/2023; Báo cáo </w:t>
      </w:r>
      <w:r>
        <w:t>t</w:t>
      </w:r>
      <w:r>
        <w:t>ự</w:t>
      </w:r>
      <w:r>
        <w:t xml:space="preserve"> ki</w:t>
      </w:r>
      <w:r>
        <w:t>ể</w:t>
      </w:r>
      <w:r>
        <w:t>m tra, rà soát, x</w:t>
      </w:r>
      <w:r>
        <w:t>ử</w:t>
      </w:r>
      <w:r>
        <w:t xml:space="preserve"> lý văn b</w:t>
      </w:r>
      <w:r>
        <w:t>ả</w:t>
      </w:r>
      <w:r>
        <w:t>n liên</w:t>
      </w:r>
      <w:r>
        <w:t xml:space="preserve"> quan đ</w:t>
      </w:r>
      <w:r>
        <w:t>ế</w:t>
      </w:r>
      <w:r>
        <w:t>n vi</w:t>
      </w:r>
      <w:r>
        <w:t>ệ</w:t>
      </w:r>
      <w:r>
        <w:t>c huy đ</w:t>
      </w:r>
      <w:r>
        <w:t>ộ</w:t>
      </w:r>
      <w:r>
        <w:t>ng, qu</w:t>
      </w:r>
      <w:r>
        <w:t>ả</w:t>
      </w:r>
      <w:r>
        <w:t>n lý và s</w:t>
      </w:r>
      <w:r>
        <w:t>ử</w:t>
      </w:r>
      <w:r>
        <w:t xml:space="preserve"> d</w:t>
      </w:r>
      <w:r>
        <w:t>ụ</w:t>
      </w:r>
      <w:r>
        <w:t>ng các ngu</w:t>
      </w:r>
      <w:r>
        <w:t>ồ</w:t>
      </w:r>
      <w:r>
        <w:t>n l</w:t>
      </w:r>
      <w:r>
        <w:t>ự</w:t>
      </w:r>
      <w:r>
        <w:t>c ph</w:t>
      </w:r>
      <w:r>
        <w:t>ụ</w:t>
      </w:r>
      <w:r>
        <w:t>c v</w:t>
      </w:r>
      <w:r>
        <w:t>ụ</w:t>
      </w:r>
      <w:r>
        <w:t xml:space="preserve"> công tác phòng, ch</w:t>
      </w:r>
      <w:r>
        <w:t>ố</w:t>
      </w:r>
      <w:r>
        <w:t>ng d</w:t>
      </w:r>
      <w:r>
        <w:t>ị</w:t>
      </w:r>
      <w:r>
        <w:t>ch Covid-19; vi</w:t>
      </w:r>
      <w:r>
        <w:t>ệ</w:t>
      </w:r>
      <w:r>
        <w:t>c th</w:t>
      </w:r>
      <w:r>
        <w:t>ự</w:t>
      </w:r>
      <w:r>
        <w:t>c hi</w:t>
      </w:r>
      <w:r>
        <w:t>ệ</w:t>
      </w:r>
      <w:r>
        <w:t>n chính sách, pháp lu</w:t>
      </w:r>
      <w:r>
        <w:t>ậ</w:t>
      </w:r>
      <w:r>
        <w:t>t v</w:t>
      </w:r>
      <w:r>
        <w:t>ề</w:t>
      </w:r>
      <w:r>
        <w:t xml:space="preserve"> y t</w:t>
      </w:r>
      <w:r>
        <w:t>ế</w:t>
      </w:r>
      <w:r>
        <w:t xml:space="preserve"> cơ s</w:t>
      </w:r>
      <w:r>
        <w:t>ở</w:t>
      </w:r>
      <w:r>
        <w:t>, y t</w:t>
      </w:r>
      <w:r>
        <w:t>ế</w:t>
      </w:r>
      <w:r>
        <w:t xml:space="preserve"> d</w:t>
      </w:r>
      <w:r>
        <w:t>ự</w:t>
      </w:r>
      <w:r>
        <w:t xml:space="preserve"> phòng…Liên quan đ</w:t>
      </w:r>
      <w:r>
        <w:t>ế</w:t>
      </w:r>
      <w:r>
        <w:t>n</w:t>
      </w:r>
      <w:r>
        <w:rPr>
          <w:color w:val="FF0000"/>
          <w:szCs w:val="28"/>
        </w:rPr>
        <w:t xml:space="preserve"> </w:t>
      </w:r>
      <w:r>
        <w:t>s</w:t>
      </w:r>
      <w:r>
        <w:t>ử</w:t>
      </w:r>
      <w:r>
        <w:t>a đ</w:t>
      </w:r>
      <w:r>
        <w:t>ổ</w:t>
      </w:r>
      <w:r>
        <w:t>i Ngh</w:t>
      </w:r>
      <w:r>
        <w:t>ị</w:t>
      </w:r>
      <w:r>
        <w:t xml:space="preserve"> quy</w:t>
      </w:r>
      <w:r>
        <w:t>ế</w:t>
      </w:r>
      <w:r>
        <w:t>t s</w:t>
      </w:r>
      <w:r>
        <w:t>ố</w:t>
      </w:r>
      <w:r>
        <w:t xml:space="preserve"> 258/NQ-HĐND ngày 08/12/2020 trên cơ s</w:t>
      </w:r>
      <w:r>
        <w:t>ở</w:t>
      </w:r>
      <w:r>
        <w:t xml:space="preserve"> Ngh</w:t>
      </w:r>
      <w:r>
        <w:t>ị</w:t>
      </w:r>
      <w:r>
        <w:t xml:space="preserve"> đ</w:t>
      </w:r>
      <w:r>
        <w:t>ị</w:t>
      </w:r>
      <w:r>
        <w:t>nh s</w:t>
      </w:r>
      <w:r>
        <w:t>ố</w:t>
      </w:r>
      <w:r>
        <w:t xml:space="preserve"> 33/2023/NĐ-CP ngày 10/6/2023 c</w:t>
      </w:r>
      <w:r>
        <w:t>ủ</w:t>
      </w:r>
      <w:r>
        <w:t>a Chính ph</w:t>
      </w:r>
      <w:r>
        <w:t>ủ</w:t>
      </w:r>
      <w:r>
        <w:t xml:space="preserve"> v</w:t>
      </w:r>
      <w:r>
        <w:t>ề</w:t>
      </w:r>
      <w:r>
        <w:t xml:space="preserve"> cán b</w:t>
      </w:r>
      <w:r>
        <w:t>ộ</w:t>
      </w:r>
      <w:r>
        <w:t>, công ch</w:t>
      </w:r>
      <w:r>
        <w:t>ứ</w:t>
      </w:r>
      <w:r>
        <w:t>c c</w:t>
      </w:r>
      <w:r>
        <w:t>ấ</w:t>
      </w:r>
      <w:r>
        <w:t>p xã và ngư</w:t>
      </w:r>
      <w:r>
        <w:t>ờ</w:t>
      </w:r>
      <w:r>
        <w:t>i ho</w:t>
      </w:r>
      <w:r>
        <w:t>ạ</w:t>
      </w:r>
      <w:r>
        <w:t>t đ</w:t>
      </w:r>
      <w:r>
        <w:t>ộ</w:t>
      </w:r>
      <w:r>
        <w:t xml:space="preserve">ng không chuyên trách </w:t>
      </w:r>
      <w:r>
        <w:t>ở</w:t>
      </w:r>
      <w:r>
        <w:t xml:space="preserve"> c</w:t>
      </w:r>
      <w:r>
        <w:t>ấ</w:t>
      </w:r>
      <w:r>
        <w:t xml:space="preserve">p xã, </w:t>
      </w:r>
      <w:r>
        <w:t>ở</w:t>
      </w:r>
      <w:r>
        <w:t xml:space="preserve"> thôn, t</w:t>
      </w:r>
      <w:r>
        <w:t>ổ</w:t>
      </w:r>
      <w:r>
        <w:t xml:space="preserve"> dân ph</w:t>
      </w:r>
      <w:r>
        <w:t>ố</w:t>
      </w:r>
      <w:r>
        <w:t xml:space="preserve"> có hi</w:t>
      </w:r>
      <w:r>
        <w:t>ệ</w:t>
      </w:r>
      <w:r>
        <w:t>u l</w:t>
      </w:r>
      <w:r>
        <w:t>ự</w:t>
      </w:r>
      <w:r>
        <w:t>c thi hành k</w:t>
      </w:r>
      <w:r>
        <w:t>ể</w:t>
      </w:r>
      <w:r>
        <w:t xml:space="preserve"> t</w:t>
      </w:r>
      <w:r>
        <w:t>ừ</w:t>
      </w:r>
      <w:r>
        <w:t xml:space="preserve"> ngày 01/8/2023, thay th</w:t>
      </w:r>
      <w:r>
        <w:t>ế</w:t>
      </w:r>
      <w:r>
        <w:t xml:space="preserve"> Ngh</w:t>
      </w:r>
      <w:r>
        <w:t>ị</w:t>
      </w:r>
      <w:r>
        <w:t xml:space="preserve"> đ</w:t>
      </w:r>
      <w:r>
        <w:t>ị</w:t>
      </w:r>
      <w:r>
        <w:t>nh s</w:t>
      </w:r>
      <w:r>
        <w:t>ố</w:t>
      </w:r>
      <w:r>
        <w:t xml:space="preserve"> 34/2019/NĐ-CP; t</w:t>
      </w:r>
      <w:r>
        <w:t>ạ</w:t>
      </w:r>
      <w:r>
        <w:t>i các cu</w:t>
      </w:r>
      <w:r>
        <w:t>ộ</w:t>
      </w:r>
      <w:r>
        <w:t>c làm vi</w:t>
      </w:r>
      <w:r>
        <w:t>ệ</w:t>
      </w:r>
      <w:r>
        <w:t>c, Lãnh đ</w:t>
      </w:r>
      <w:r>
        <w:t>ạ</w:t>
      </w:r>
      <w:r>
        <w:t>o Ban đ</w:t>
      </w:r>
      <w:r>
        <w:t>ã th</w:t>
      </w:r>
      <w:r>
        <w:t>ể</w:t>
      </w:r>
      <w:r>
        <w:t xml:space="preserve"> hi</w:t>
      </w:r>
      <w:r>
        <w:t>ệ</w:t>
      </w:r>
      <w:r>
        <w:t>n chính ki</w:t>
      </w:r>
      <w:r>
        <w:t>ế</w:t>
      </w:r>
      <w:r>
        <w:t>n rõ ràng, ki</w:t>
      </w:r>
      <w:r>
        <w:t>ế</w:t>
      </w:r>
      <w:r>
        <w:t>n ngh</w:t>
      </w:r>
      <w:r>
        <w:t>ị</w:t>
      </w:r>
      <w:r>
        <w:t xml:space="preserve"> m</w:t>
      </w:r>
      <w:r>
        <w:t>ộ</w:t>
      </w:r>
      <w:r>
        <w:t>t s</w:t>
      </w:r>
      <w:r>
        <w:t>ố</w:t>
      </w:r>
      <w:r>
        <w:t xml:space="preserve"> phương án đ</w:t>
      </w:r>
      <w:r>
        <w:t>ồ</w:t>
      </w:r>
      <w:r>
        <w:t>ng th</w:t>
      </w:r>
      <w:r>
        <w:t>ờ</w:t>
      </w:r>
      <w:r>
        <w:t>i đ</w:t>
      </w:r>
      <w:r>
        <w:t>ề</w:t>
      </w:r>
      <w:r>
        <w:t xml:space="preserve"> ngh</w:t>
      </w:r>
      <w:r>
        <w:t>ị</w:t>
      </w:r>
      <w:r>
        <w:t xml:space="preserve"> UBND t</w:t>
      </w:r>
      <w:r>
        <w:t>ỉ</w:t>
      </w:r>
      <w:r>
        <w:t>nh ch</w:t>
      </w:r>
      <w:r>
        <w:t>ỉ</w:t>
      </w:r>
      <w:r>
        <w:t xml:space="preserve"> đ</w:t>
      </w:r>
      <w:r>
        <w:t>ạ</w:t>
      </w:r>
      <w:r>
        <w:t>o các cơ quan chuyên môn k</w:t>
      </w:r>
      <w:r>
        <w:t>ị</w:t>
      </w:r>
      <w:r>
        <w:t>p th</w:t>
      </w:r>
      <w:r>
        <w:t>ờ</w:t>
      </w:r>
      <w:r>
        <w:t>i trình H</w:t>
      </w:r>
      <w:r>
        <w:t>ộ</w:t>
      </w:r>
      <w:r>
        <w:t>i đ</w:t>
      </w:r>
      <w:r>
        <w:t>ồ</w:t>
      </w:r>
      <w:r>
        <w:t>ng nhân dân t</w:t>
      </w:r>
      <w:r>
        <w:t>ỉ</w:t>
      </w:r>
      <w:r>
        <w:t>nh ban hành Ngh</w:t>
      </w:r>
      <w:r>
        <w:t>ị</w:t>
      </w:r>
      <w:r>
        <w:t xml:space="preserve"> quy</w:t>
      </w:r>
      <w:r>
        <w:t>ế</w:t>
      </w:r>
      <w:r>
        <w:t>t thay th</w:t>
      </w:r>
      <w:r>
        <w:t>ế</w:t>
      </w:r>
      <w:r>
        <w:t xml:space="preserve"> Ngh</w:t>
      </w:r>
      <w:r>
        <w:t>ị</w:t>
      </w:r>
      <w:r>
        <w:t xml:space="preserve"> quy</w:t>
      </w:r>
      <w:r>
        <w:t>ế</w:t>
      </w:r>
      <w:r>
        <w:t>t 258/2020/NQ-HĐND t</w:t>
      </w:r>
      <w:r>
        <w:t>ạ</w:t>
      </w:r>
      <w:r>
        <w:t>i K</w:t>
      </w:r>
      <w:r>
        <w:t>ỳ</w:t>
      </w:r>
      <w:r>
        <w:t xml:space="preserve"> h</w:t>
      </w:r>
      <w:r>
        <w:t>ọ</w:t>
      </w:r>
      <w:r>
        <w:t>p g</w:t>
      </w:r>
      <w:r>
        <w:t>ầ</w:t>
      </w:r>
      <w:r>
        <w:t>n nh</w:t>
      </w:r>
      <w:r>
        <w:t>ấ</w:t>
      </w:r>
      <w:r>
        <w:t>t.</w:t>
      </w:r>
    </w:p>
    <w:p w:rsidR="00435B06" w:rsidRDefault="002217AD">
      <w:pPr>
        <w:spacing w:after="0" w:line="380" w:lineRule="exact"/>
        <w:ind w:firstLine="709"/>
        <w:jc w:val="both"/>
        <w:rPr>
          <w:b/>
          <w:szCs w:val="28"/>
        </w:rPr>
      </w:pPr>
      <w:r>
        <w:rPr>
          <w:b/>
          <w:szCs w:val="28"/>
        </w:rPr>
        <w:t>3. Ho</w:t>
      </w:r>
      <w:r>
        <w:rPr>
          <w:b/>
          <w:szCs w:val="28"/>
        </w:rPr>
        <w:t>ạ</w:t>
      </w:r>
      <w:r>
        <w:rPr>
          <w:b/>
          <w:szCs w:val="28"/>
        </w:rPr>
        <w:t>t đ</w:t>
      </w:r>
      <w:r>
        <w:rPr>
          <w:b/>
          <w:szCs w:val="28"/>
        </w:rPr>
        <w:t>ộ</w:t>
      </w:r>
      <w:r>
        <w:rPr>
          <w:b/>
          <w:szCs w:val="28"/>
        </w:rPr>
        <w:t>ng ti</w:t>
      </w:r>
      <w:r>
        <w:rPr>
          <w:b/>
          <w:szCs w:val="28"/>
        </w:rPr>
        <w:t>ế</w:t>
      </w:r>
      <w:r>
        <w:rPr>
          <w:b/>
          <w:szCs w:val="28"/>
        </w:rPr>
        <w:t xml:space="preserve">p công </w:t>
      </w:r>
      <w:r>
        <w:rPr>
          <w:b/>
          <w:szCs w:val="28"/>
        </w:rPr>
        <w:t>dân, x</w:t>
      </w:r>
      <w:r>
        <w:rPr>
          <w:b/>
          <w:szCs w:val="28"/>
        </w:rPr>
        <w:t>ử</w:t>
      </w:r>
      <w:r>
        <w:rPr>
          <w:b/>
          <w:szCs w:val="28"/>
        </w:rPr>
        <w:t xml:space="preserve"> lý đơn thư khi</w:t>
      </w:r>
      <w:r>
        <w:rPr>
          <w:b/>
          <w:szCs w:val="28"/>
        </w:rPr>
        <w:t>ế</w:t>
      </w:r>
      <w:r>
        <w:rPr>
          <w:b/>
          <w:szCs w:val="28"/>
        </w:rPr>
        <w:t>u n</w:t>
      </w:r>
      <w:r>
        <w:rPr>
          <w:b/>
          <w:szCs w:val="28"/>
        </w:rPr>
        <w:t>ạ</w:t>
      </w:r>
      <w:r>
        <w:rPr>
          <w:b/>
          <w:szCs w:val="28"/>
        </w:rPr>
        <w:t>i, t</w:t>
      </w:r>
      <w:r>
        <w:rPr>
          <w:b/>
          <w:szCs w:val="28"/>
        </w:rPr>
        <w:t>ố</w:t>
      </w:r>
      <w:r>
        <w:rPr>
          <w:b/>
          <w:szCs w:val="28"/>
        </w:rPr>
        <w:t xml:space="preserve"> cáo và các ho</w:t>
      </w:r>
      <w:r>
        <w:rPr>
          <w:b/>
          <w:szCs w:val="28"/>
        </w:rPr>
        <w:t>ạ</w:t>
      </w:r>
      <w:r>
        <w:rPr>
          <w:b/>
          <w:szCs w:val="28"/>
        </w:rPr>
        <w:t>t đ</w:t>
      </w:r>
      <w:r>
        <w:rPr>
          <w:b/>
          <w:szCs w:val="28"/>
        </w:rPr>
        <w:t>ộ</w:t>
      </w:r>
      <w:r>
        <w:rPr>
          <w:b/>
          <w:szCs w:val="28"/>
        </w:rPr>
        <w:t>ng khác</w:t>
      </w:r>
    </w:p>
    <w:p w:rsidR="00435B06" w:rsidRDefault="002217AD">
      <w:pPr>
        <w:widowControl w:val="0"/>
        <w:spacing w:after="0" w:line="380" w:lineRule="exact"/>
        <w:ind w:firstLine="680"/>
        <w:jc w:val="both"/>
        <w:rPr>
          <w:szCs w:val="24"/>
          <w:lang w:val="nl-NL"/>
        </w:rPr>
      </w:pPr>
      <w:r>
        <w:rPr>
          <w:bCs/>
          <w:szCs w:val="28"/>
        </w:rPr>
        <w:t>L</w:t>
      </w:r>
      <w:r>
        <w:rPr>
          <w:szCs w:val="28"/>
        </w:rPr>
        <w:t>ãnh đ</w:t>
      </w:r>
      <w:r>
        <w:rPr>
          <w:szCs w:val="28"/>
        </w:rPr>
        <w:t>ạ</w:t>
      </w:r>
      <w:r>
        <w:rPr>
          <w:szCs w:val="28"/>
        </w:rPr>
        <w:t>o và thành viên Ban Pháp ch</w:t>
      </w:r>
      <w:r>
        <w:rPr>
          <w:szCs w:val="28"/>
        </w:rPr>
        <w:t>ế</w:t>
      </w:r>
      <w:r>
        <w:rPr>
          <w:szCs w:val="28"/>
        </w:rPr>
        <w:t xml:space="preserve"> đã th</w:t>
      </w:r>
      <w:r>
        <w:rPr>
          <w:szCs w:val="28"/>
        </w:rPr>
        <w:t>ự</w:t>
      </w:r>
      <w:r>
        <w:rPr>
          <w:szCs w:val="28"/>
        </w:rPr>
        <w:t>c hi</w:t>
      </w:r>
      <w:r>
        <w:rPr>
          <w:szCs w:val="28"/>
        </w:rPr>
        <w:t>ệ</w:t>
      </w:r>
      <w:r>
        <w:rPr>
          <w:szCs w:val="28"/>
        </w:rPr>
        <w:t>n t</w:t>
      </w:r>
      <w:r>
        <w:rPr>
          <w:szCs w:val="28"/>
        </w:rPr>
        <w:t>ố</w:t>
      </w:r>
      <w:r>
        <w:rPr>
          <w:szCs w:val="28"/>
        </w:rPr>
        <w:t>t nhi</w:t>
      </w:r>
      <w:r>
        <w:rPr>
          <w:szCs w:val="28"/>
        </w:rPr>
        <w:t>ệ</w:t>
      </w:r>
      <w:r>
        <w:rPr>
          <w:szCs w:val="28"/>
        </w:rPr>
        <w:t>m v</w:t>
      </w:r>
      <w:r>
        <w:rPr>
          <w:szCs w:val="28"/>
        </w:rPr>
        <w:t>ụ</w:t>
      </w:r>
      <w:r>
        <w:rPr>
          <w:szCs w:val="28"/>
        </w:rPr>
        <w:t xml:space="preserve"> gi</w:t>
      </w:r>
      <w:r>
        <w:rPr>
          <w:szCs w:val="28"/>
        </w:rPr>
        <w:t>ữ</w:t>
      </w:r>
      <w:r>
        <w:rPr>
          <w:szCs w:val="28"/>
        </w:rPr>
        <w:t xml:space="preserve"> m</w:t>
      </w:r>
      <w:r>
        <w:rPr>
          <w:szCs w:val="28"/>
        </w:rPr>
        <w:t>ố</w:t>
      </w:r>
      <w:r>
        <w:rPr>
          <w:szCs w:val="28"/>
        </w:rPr>
        <w:t>i liên h</w:t>
      </w:r>
      <w:r>
        <w:rPr>
          <w:szCs w:val="28"/>
        </w:rPr>
        <w:t>ệ</w:t>
      </w:r>
      <w:r>
        <w:rPr>
          <w:szCs w:val="28"/>
        </w:rPr>
        <w:t xml:space="preserve"> v</w:t>
      </w:r>
      <w:r>
        <w:rPr>
          <w:szCs w:val="28"/>
        </w:rPr>
        <w:t>ớ</w:t>
      </w:r>
      <w:r>
        <w:rPr>
          <w:szCs w:val="28"/>
        </w:rPr>
        <w:t>i các cơ quan Trung ương và các s</w:t>
      </w:r>
      <w:r>
        <w:rPr>
          <w:szCs w:val="28"/>
        </w:rPr>
        <w:t>ở</w:t>
      </w:r>
      <w:r>
        <w:rPr>
          <w:szCs w:val="28"/>
        </w:rPr>
        <w:t>, ban, ngành, đ</w:t>
      </w:r>
      <w:r>
        <w:rPr>
          <w:szCs w:val="28"/>
        </w:rPr>
        <w:t>ị</w:t>
      </w:r>
      <w:r>
        <w:rPr>
          <w:szCs w:val="28"/>
        </w:rPr>
        <w:t>a phương. Ph</w:t>
      </w:r>
      <w:r>
        <w:rPr>
          <w:szCs w:val="28"/>
        </w:rPr>
        <w:t>ố</w:t>
      </w:r>
      <w:r>
        <w:rPr>
          <w:szCs w:val="28"/>
        </w:rPr>
        <w:t>i h</w:t>
      </w:r>
      <w:r>
        <w:rPr>
          <w:szCs w:val="28"/>
        </w:rPr>
        <w:t>ợ</w:t>
      </w:r>
      <w:r>
        <w:rPr>
          <w:szCs w:val="28"/>
        </w:rPr>
        <w:t>p v</w:t>
      </w:r>
      <w:r>
        <w:rPr>
          <w:szCs w:val="28"/>
        </w:rPr>
        <w:t>ớ</w:t>
      </w:r>
      <w:r>
        <w:rPr>
          <w:szCs w:val="28"/>
        </w:rPr>
        <w:t>i Thư</w:t>
      </w:r>
      <w:r>
        <w:rPr>
          <w:szCs w:val="28"/>
        </w:rPr>
        <w:t>ờ</w:t>
      </w:r>
      <w:r>
        <w:rPr>
          <w:szCs w:val="28"/>
        </w:rPr>
        <w:t>ng tr</w:t>
      </w:r>
      <w:r>
        <w:rPr>
          <w:szCs w:val="28"/>
        </w:rPr>
        <w:t>ự</w:t>
      </w:r>
      <w:r>
        <w:rPr>
          <w:szCs w:val="28"/>
        </w:rPr>
        <w:t>c H</w:t>
      </w:r>
      <w:r>
        <w:rPr>
          <w:szCs w:val="28"/>
        </w:rPr>
        <w:t>ộ</w:t>
      </w:r>
      <w:r>
        <w:rPr>
          <w:szCs w:val="28"/>
        </w:rPr>
        <w:t>i đ</w:t>
      </w:r>
      <w:r>
        <w:rPr>
          <w:szCs w:val="28"/>
        </w:rPr>
        <w:t>ồ</w:t>
      </w:r>
      <w:r>
        <w:rPr>
          <w:szCs w:val="28"/>
        </w:rPr>
        <w:t>ng nhân dân t</w:t>
      </w:r>
      <w:r>
        <w:rPr>
          <w:szCs w:val="28"/>
        </w:rPr>
        <w:t>ỉ</w:t>
      </w:r>
      <w:r>
        <w:rPr>
          <w:szCs w:val="28"/>
        </w:rPr>
        <w:t>nh, U</w:t>
      </w:r>
      <w:r>
        <w:rPr>
          <w:szCs w:val="28"/>
        </w:rPr>
        <w:t>ỷ</w:t>
      </w:r>
      <w:r>
        <w:rPr>
          <w:szCs w:val="28"/>
        </w:rPr>
        <w:t xml:space="preserve"> ban n</w:t>
      </w:r>
      <w:r>
        <w:rPr>
          <w:szCs w:val="28"/>
        </w:rPr>
        <w:t>hân dân t</w:t>
      </w:r>
      <w:r>
        <w:rPr>
          <w:szCs w:val="28"/>
        </w:rPr>
        <w:t>ỉ</w:t>
      </w:r>
      <w:r>
        <w:rPr>
          <w:szCs w:val="28"/>
        </w:rPr>
        <w:t>nh, các Ban H</w:t>
      </w:r>
      <w:r>
        <w:rPr>
          <w:szCs w:val="28"/>
        </w:rPr>
        <w:t>ộ</w:t>
      </w:r>
      <w:r>
        <w:rPr>
          <w:szCs w:val="28"/>
        </w:rPr>
        <w:t>i đ</w:t>
      </w:r>
      <w:r>
        <w:rPr>
          <w:szCs w:val="28"/>
        </w:rPr>
        <w:t>ồ</w:t>
      </w:r>
      <w:r>
        <w:rPr>
          <w:szCs w:val="28"/>
        </w:rPr>
        <w:t>ng nhân dân t</w:t>
      </w:r>
      <w:r>
        <w:rPr>
          <w:szCs w:val="28"/>
        </w:rPr>
        <w:t>ỉ</w:t>
      </w:r>
      <w:r>
        <w:rPr>
          <w:szCs w:val="28"/>
        </w:rPr>
        <w:t>nh xây d</w:t>
      </w:r>
      <w:r>
        <w:rPr>
          <w:szCs w:val="28"/>
        </w:rPr>
        <w:t>ự</w:t>
      </w:r>
      <w:r>
        <w:rPr>
          <w:szCs w:val="28"/>
        </w:rPr>
        <w:t>ng n</w:t>
      </w:r>
      <w:r>
        <w:rPr>
          <w:szCs w:val="28"/>
        </w:rPr>
        <w:t>ộ</w:t>
      </w:r>
      <w:r>
        <w:rPr>
          <w:szCs w:val="28"/>
        </w:rPr>
        <w:t>i dung, chương trình các k</w:t>
      </w:r>
      <w:r>
        <w:rPr>
          <w:szCs w:val="28"/>
        </w:rPr>
        <w:t>ỳ</w:t>
      </w:r>
      <w:r>
        <w:rPr>
          <w:szCs w:val="28"/>
        </w:rPr>
        <w:t xml:space="preserve"> h</w:t>
      </w:r>
      <w:r>
        <w:rPr>
          <w:szCs w:val="28"/>
        </w:rPr>
        <w:t>ọ</w:t>
      </w:r>
      <w:r>
        <w:rPr>
          <w:szCs w:val="28"/>
        </w:rPr>
        <w:t>p; t</w:t>
      </w:r>
      <w:r>
        <w:rPr>
          <w:szCs w:val="28"/>
        </w:rPr>
        <w:t>ổ</w:t>
      </w:r>
      <w:r>
        <w:rPr>
          <w:szCs w:val="28"/>
        </w:rPr>
        <w:t>ng h</w:t>
      </w:r>
      <w:r>
        <w:rPr>
          <w:szCs w:val="28"/>
        </w:rPr>
        <w:t>ợ</w:t>
      </w:r>
      <w:r>
        <w:rPr>
          <w:szCs w:val="28"/>
        </w:rPr>
        <w:t xml:space="preserve">p </w:t>
      </w:r>
      <w:r>
        <w:rPr>
          <w:lang w:val="nl-NL"/>
        </w:rPr>
        <w:t>đ</w:t>
      </w:r>
      <w:r>
        <w:rPr>
          <w:lang w:val="nl-NL"/>
        </w:rPr>
        <w:t>ầ</w:t>
      </w:r>
      <w:r>
        <w:rPr>
          <w:lang w:val="nl-NL"/>
        </w:rPr>
        <w:t>y đ</w:t>
      </w:r>
      <w:r>
        <w:rPr>
          <w:lang w:val="nl-NL"/>
        </w:rPr>
        <w:t>ủ</w:t>
      </w:r>
      <w:r>
        <w:rPr>
          <w:lang w:val="nl-NL"/>
        </w:rPr>
        <w:t xml:space="preserve"> ý ki</w:t>
      </w:r>
      <w:r>
        <w:rPr>
          <w:lang w:val="nl-NL"/>
        </w:rPr>
        <w:t>ế</w:t>
      </w:r>
      <w:r>
        <w:rPr>
          <w:lang w:val="nl-NL"/>
        </w:rPr>
        <w:t>n, ki</w:t>
      </w:r>
      <w:r>
        <w:rPr>
          <w:lang w:val="nl-NL"/>
        </w:rPr>
        <w:t>ế</w:t>
      </w:r>
      <w:r>
        <w:rPr>
          <w:lang w:val="nl-NL"/>
        </w:rPr>
        <w:t>n ngh</w:t>
      </w:r>
      <w:r>
        <w:rPr>
          <w:lang w:val="nl-NL"/>
        </w:rPr>
        <w:t>ị</w:t>
      </w:r>
      <w:r>
        <w:rPr>
          <w:lang w:val="nl-NL"/>
        </w:rPr>
        <w:t>, ph</w:t>
      </w:r>
      <w:r>
        <w:rPr>
          <w:lang w:val="nl-NL"/>
        </w:rPr>
        <w:t>ả</w:t>
      </w:r>
      <w:r>
        <w:rPr>
          <w:lang w:val="nl-NL"/>
        </w:rPr>
        <w:t>n ánh c</w:t>
      </w:r>
      <w:r>
        <w:rPr>
          <w:lang w:val="nl-NL"/>
        </w:rPr>
        <w:t>ủ</w:t>
      </w:r>
      <w:r>
        <w:rPr>
          <w:lang w:val="nl-NL"/>
        </w:rPr>
        <w:t>a c</w:t>
      </w:r>
      <w:r>
        <w:rPr>
          <w:lang w:val="nl-NL"/>
        </w:rPr>
        <w:t>ử</w:t>
      </w:r>
      <w:r>
        <w:rPr>
          <w:lang w:val="nl-NL"/>
        </w:rPr>
        <w:t xml:space="preserve"> tri, </w:t>
      </w:r>
      <w:r>
        <w:rPr>
          <w:szCs w:val="28"/>
        </w:rPr>
        <w:t>các câu h</w:t>
      </w:r>
      <w:r>
        <w:rPr>
          <w:szCs w:val="28"/>
        </w:rPr>
        <w:t>ỏ</w:t>
      </w:r>
      <w:r>
        <w:rPr>
          <w:szCs w:val="28"/>
        </w:rPr>
        <w:t>i ch</w:t>
      </w:r>
      <w:r>
        <w:rPr>
          <w:szCs w:val="28"/>
        </w:rPr>
        <w:t>ấ</w:t>
      </w:r>
      <w:r>
        <w:rPr>
          <w:szCs w:val="28"/>
        </w:rPr>
        <w:t>t v</w:t>
      </w:r>
      <w:r>
        <w:rPr>
          <w:szCs w:val="28"/>
        </w:rPr>
        <w:t>ấ</w:t>
      </w:r>
      <w:r>
        <w:rPr>
          <w:szCs w:val="28"/>
        </w:rPr>
        <w:t>n c</w:t>
      </w:r>
      <w:r>
        <w:rPr>
          <w:szCs w:val="28"/>
        </w:rPr>
        <w:t>ủ</w:t>
      </w:r>
      <w:r>
        <w:rPr>
          <w:szCs w:val="28"/>
        </w:rPr>
        <w:t>a thành viên Ban Pháp ch</w:t>
      </w:r>
      <w:r>
        <w:rPr>
          <w:szCs w:val="28"/>
        </w:rPr>
        <w:t>ế</w:t>
      </w:r>
      <w:r>
        <w:rPr>
          <w:szCs w:val="28"/>
        </w:rPr>
        <w:t xml:space="preserve"> g</w:t>
      </w:r>
      <w:r>
        <w:rPr>
          <w:szCs w:val="28"/>
        </w:rPr>
        <w:t>ử</w:t>
      </w:r>
      <w:r>
        <w:rPr>
          <w:szCs w:val="28"/>
        </w:rPr>
        <w:t>i đ</w:t>
      </w:r>
      <w:r>
        <w:rPr>
          <w:szCs w:val="28"/>
        </w:rPr>
        <w:t>ế</w:t>
      </w:r>
      <w:r>
        <w:rPr>
          <w:szCs w:val="28"/>
        </w:rPr>
        <w:t>n K</w:t>
      </w:r>
      <w:r>
        <w:rPr>
          <w:szCs w:val="28"/>
        </w:rPr>
        <w:t>ỳ</w:t>
      </w:r>
      <w:r>
        <w:rPr>
          <w:szCs w:val="28"/>
        </w:rPr>
        <w:t xml:space="preserve"> h</w:t>
      </w:r>
      <w:r>
        <w:rPr>
          <w:szCs w:val="28"/>
        </w:rPr>
        <w:t>ọ</w:t>
      </w:r>
      <w:r>
        <w:rPr>
          <w:szCs w:val="28"/>
        </w:rPr>
        <w:t>p.</w:t>
      </w:r>
      <w:r>
        <w:rPr>
          <w:bCs/>
          <w:szCs w:val="28"/>
          <w:lang w:val="nl-NL"/>
        </w:rPr>
        <w:t xml:space="preserve"> </w:t>
      </w:r>
    </w:p>
    <w:p w:rsidR="00435B06" w:rsidRDefault="002217AD">
      <w:pPr>
        <w:spacing w:after="0" w:line="380" w:lineRule="exact"/>
        <w:ind w:firstLine="709"/>
        <w:jc w:val="both"/>
        <w:rPr>
          <w:szCs w:val="28"/>
          <w:lang w:val="es-ES"/>
        </w:rPr>
      </w:pPr>
      <w:r>
        <w:rPr>
          <w:szCs w:val="28"/>
        </w:rPr>
        <w:t>Ngoài ra, l</w:t>
      </w:r>
      <w:r>
        <w:rPr>
          <w:szCs w:val="28"/>
          <w:lang w:val="es-ES"/>
        </w:rPr>
        <w:t>ãnh đ</w:t>
      </w:r>
      <w:r>
        <w:rPr>
          <w:szCs w:val="28"/>
          <w:lang w:val="es-ES"/>
        </w:rPr>
        <w:t>ạ</w:t>
      </w:r>
      <w:r>
        <w:rPr>
          <w:szCs w:val="28"/>
          <w:lang w:val="es-ES"/>
        </w:rPr>
        <w:t xml:space="preserve">o chuyên trách Ban còn tham gia </w:t>
      </w:r>
      <w:r>
        <w:rPr>
          <w:szCs w:val="28"/>
        </w:rPr>
        <w:t>các Đoàn ki</w:t>
      </w:r>
      <w:r>
        <w:rPr>
          <w:szCs w:val="28"/>
        </w:rPr>
        <w:t>ể</w:t>
      </w:r>
      <w:r>
        <w:rPr>
          <w:szCs w:val="28"/>
        </w:rPr>
        <w:t>m tra c</w:t>
      </w:r>
      <w:r>
        <w:rPr>
          <w:szCs w:val="28"/>
        </w:rPr>
        <w:t>ủ</w:t>
      </w:r>
      <w:r>
        <w:rPr>
          <w:szCs w:val="28"/>
        </w:rPr>
        <w:t>a Ban Thư</w:t>
      </w:r>
      <w:r>
        <w:rPr>
          <w:szCs w:val="28"/>
        </w:rPr>
        <w:t>ờ</w:t>
      </w:r>
      <w:r>
        <w:rPr>
          <w:szCs w:val="28"/>
        </w:rPr>
        <w:t>ng v</w:t>
      </w:r>
      <w:r>
        <w:rPr>
          <w:szCs w:val="28"/>
        </w:rPr>
        <w:t>ụ</w:t>
      </w:r>
      <w:r>
        <w:rPr>
          <w:szCs w:val="28"/>
        </w:rPr>
        <w:t xml:space="preserve"> T</w:t>
      </w:r>
      <w:r>
        <w:rPr>
          <w:szCs w:val="28"/>
        </w:rPr>
        <w:t>ỉ</w:t>
      </w:r>
      <w:r>
        <w:rPr>
          <w:szCs w:val="28"/>
        </w:rPr>
        <w:t xml:space="preserve">nh </w:t>
      </w:r>
      <w:r>
        <w:rPr>
          <w:szCs w:val="28"/>
        </w:rPr>
        <w:t>ủ</w:t>
      </w:r>
      <w:r>
        <w:rPr>
          <w:szCs w:val="28"/>
        </w:rPr>
        <w:t xml:space="preserve">y, tham gia Đoàn </w:t>
      </w:r>
      <w:r>
        <w:rPr>
          <w:spacing w:val="-4"/>
        </w:rPr>
        <w:t>Ki</w:t>
      </w:r>
      <w:r>
        <w:rPr>
          <w:spacing w:val="-4"/>
        </w:rPr>
        <w:t>ể</w:t>
      </w:r>
      <w:r>
        <w:rPr>
          <w:spacing w:val="-4"/>
        </w:rPr>
        <w:t>m tra c</w:t>
      </w:r>
      <w:r>
        <w:rPr>
          <w:spacing w:val="-4"/>
        </w:rPr>
        <w:t>ủ</w:t>
      </w:r>
      <w:r>
        <w:rPr>
          <w:spacing w:val="-4"/>
        </w:rPr>
        <w:t>a Ban Ch</w:t>
      </w:r>
      <w:r>
        <w:rPr>
          <w:spacing w:val="-4"/>
        </w:rPr>
        <w:t>ỉ</w:t>
      </w:r>
      <w:r>
        <w:rPr>
          <w:spacing w:val="-4"/>
        </w:rPr>
        <w:t xml:space="preserve"> đ</w:t>
      </w:r>
      <w:r>
        <w:rPr>
          <w:spacing w:val="-4"/>
        </w:rPr>
        <w:t>ạ</w:t>
      </w:r>
      <w:r>
        <w:rPr>
          <w:spacing w:val="-4"/>
        </w:rPr>
        <w:t>o C</w:t>
      </w:r>
      <w:r>
        <w:rPr>
          <w:spacing w:val="-4"/>
        </w:rPr>
        <w:t>ả</w:t>
      </w:r>
      <w:r>
        <w:rPr>
          <w:spacing w:val="-4"/>
        </w:rPr>
        <w:t>i cách tư pháp t</w:t>
      </w:r>
      <w:r>
        <w:rPr>
          <w:spacing w:val="-4"/>
        </w:rPr>
        <w:t>ỉ</w:t>
      </w:r>
      <w:r>
        <w:rPr>
          <w:spacing w:val="-4"/>
        </w:rPr>
        <w:t>nh; tham gia T</w:t>
      </w:r>
      <w:r>
        <w:rPr>
          <w:spacing w:val="-4"/>
        </w:rPr>
        <w:t>ổ</w:t>
      </w:r>
      <w:r>
        <w:rPr>
          <w:spacing w:val="-4"/>
        </w:rPr>
        <w:t xml:space="preserve"> giúp vi</w:t>
      </w:r>
      <w:r>
        <w:rPr>
          <w:spacing w:val="-4"/>
        </w:rPr>
        <w:t>ệ</w:t>
      </w:r>
      <w:r>
        <w:rPr>
          <w:spacing w:val="-4"/>
        </w:rPr>
        <w:t>c c</w:t>
      </w:r>
      <w:r>
        <w:rPr>
          <w:spacing w:val="-4"/>
        </w:rPr>
        <w:t>ủ</w:t>
      </w:r>
      <w:r>
        <w:rPr>
          <w:spacing w:val="-4"/>
        </w:rPr>
        <w:t>a Ban Thư</w:t>
      </w:r>
      <w:r>
        <w:rPr>
          <w:spacing w:val="-4"/>
        </w:rPr>
        <w:t>ờ</w:t>
      </w:r>
      <w:r>
        <w:rPr>
          <w:spacing w:val="-4"/>
        </w:rPr>
        <w:t>ng v</w:t>
      </w:r>
      <w:r>
        <w:rPr>
          <w:spacing w:val="-4"/>
        </w:rPr>
        <w:t>ụ</w:t>
      </w:r>
      <w:r>
        <w:rPr>
          <w:spacing w:val="-4"/>
        </w:rPr>
        <w:t xml:space="preserve"> T</w:t>
      </w:r>
      <w:r>
        <w:rPr>
          <w:spacing w:val="-4"/>
        </w:rPr>
        <w:t>ỉ</w:t>
      </w:r>
      <w:r>
        <w:rPr>
          <w:spacing w:val="-4"/>
        </w:rPr>
        <w:t xml:space="preserve">nh </w:t>
      </w:r>
      <w:r>
        <w:rPr>
          <w:spacing w:val="-4"/>
        </w:rPr>
        <w:t>ủ</w:t>
      </w:r>
      <w:r>
        <w:rPr>
          <w:spacing w:val="-4"/>
        </w:rPr>
        <w:t>y th</w:t>
      </w:r>
      <w:r>
        <w:rPr>
          <w:spacing w:val="-4"/>
        </w:rPr>
        <w:t>ự</w:t>
      </w:r>
      <w:r>
        <w:rPr>
          <w:spacing w:val="-4"/>
        </w:rPr>
        <w:t>c hi</w:t>
      </w:r>
      <w:r>
        <w:rPr>
          <w:spacing w:val="-4"/>
        </w:rPr>
        <w:t>ệ</w:t>
      </w:r>
      <w:r>
        <w:rPr>
          <w:spacing w:val="-4"/>
        </w:rPr>
        <w:t>n nhi</w:t>
      </w:r>
      <w:r>
        <w:rPr>
          <w:spacing w:val="-4"/>
        </w:rPr>
        <w:t>ệ</w:t>
      </w:r>
      <w:r>
        <w:rPr>
          <w:spacing w:val="-4"/>
        </w:rPr>
        <w:t>m</w:t>
      </w:r>
      <w:r>
        <w:rPr>
          <w:spacing w:val="-4"/>
        </w:rPr>
        <w:br/>
        <w:t>v</w:t>
      </w:r>
      <w:r>
        <w:rPr>
          <w:spacing w:val="-4"/>
        </w:rPr>
        <w:t>ụ</w:t>
      </w:r>
      <w:r>
        <w:rPr>
          <w:spacing w:val="-4"/>
        </w:rPr>
        <w:t xml:space="preserve"> qu</w:t>
      </w:r>
      <w:r>
        <w:rPr>
          <w:spacing w:val="-4"/>
        </w:rPr>
        <w:t>ả</w:t>
      </w:r>
      <w:r>
        <w:rPr>
          <w:spacing w:val="-4"/>
        </w:rPr>
        <w:t>n lý biên ch</w:t>
      </w:r>
      <w:r>
        <w:rPr>
          <w:spacing w:val="-4"/>
        </w:rPr>
        <w:t>ế</w:t>
      </w:r>
      <w:r>
        <w:rPr>
          <w:spacing w:val="-4"/>
        </w:rPr>
        <w:t xml:space="preserve"> c</w:t>
      </w:r>
      <w:r>
        <w:rPr>
          <w:spacing w:val="-4"/>
        </w:rPr>
        <w:t>ủ</w:t>
      </w:r>
      <w:r>
        <w:rPr>
          <w:spacing w:val="-4"/>
        </w:rPr>
        <w:t>a h</w:t>
      </w:r>
      <w:r>
        <w:rPr>
          <w:spacing w:val="-4"/>
        </w:rPr>
        <w:t>ệ</w:t>
      </w:r>
      <w:r>
        <w:rPr>
          <w:spacing w:val="-4"/>
        </w:rPr>
        <w:t xml:space="preserve"> th</w:t>
      </w:r>
      <w:r>
        <w:rPr>
          <w:spacing w:val="-4"/>
        </w:rPr>
        <w:t>ố</w:t>
      </w:r>
      <w:r>
        <w:rPr>
          <w:spacing w:val="-4"/>
        </w:rPr>
        <w:t>ng chính tr</w:t>
      </w:r>
      <w:r>
        <w:rPr>
          <w:spacing w:val="-4"/>
        </w:rPr>
        <w:t>ị</w:t>
      </w:r>
      <w:r>
        <w:rPr>
          <w:spacing w:val="-4"/>
        </w:rPr>
        <w:t xml:space="preserve"> t</w:t>
      </w:r>
      <w:r>
        <w:rPr>
          <w:spacing w:val="-4"/>
        </w:rPr>
        <w:t>ừ</w:t>
      </w:r>
      <w:r>
        <w:rPr>
          <w:spacing w:val="-4"/>
        </w:rPr>
        <w:t xml:space="preserve"> t</w:t>
      </w:r>
      <w:r>
        <w:rPr>
          <w:spacing w:val="-4"/>
        </w:rPr>
        <w:t>ỉ</w:t>
      </w:r>
      <w:r>
        <w:rPr>
          <w:spacing w:val="-4"/>
        </w:rPr>
        <w:t>nh đ</w:t>
      </w:r>
      <w:r>
        <w:rPr>
          <w:spacing w:val="-4"/>
        </w:rPr>
        <w:t>ế</w:t>
      </w:r>
      <w:r>
        <w:rPr>
          <w:spacing w:val="-4"/>
        </w:rPr>
        <w:t>n cơ s</w:t>
      </w:r>
      <w:r>
        <w:rPr>
          <w:spacing w:val="-4"/>
        </w:rPr>
        <w:t>ở</w:t>
      </w:r>
      <w:r>
        <w:rPr>
          <w:rStyle w:val="fontstyle01"/>
        </w:rPr>
        <w:t xml:space="preserve">; </w:t>
      </w:r>
      <w:r>
        <w:rPr>
          <w:bCs/>
        </w:rPr>
        <w:t>tham gia đoàn giám sát chuyên đ</w:t>
      </w:r>
      <w:r>
        <w:rPr>
          <w:bCs/>
        </w:rPr>
        <w:t>ề</w:t>
      </w:r>
      <w:r>
        <w:rPr>
          <w:bCs/>
        </w:rPr>
        <w:t xml:space="preserve"> c</w:t>
      </w:r>
      <w:r>
        <w:rPr>
          <w:bCs/>
        </w:rPr>
        <w:t>ủ</w:t>
      </w:r>
      <w:r>
        <w:rPr>
          <w:bCs/>
        </w:rPr>
        <w:t>a Đoàn ĐBQH t</w:t>
      </w:r>
      <w:r>
        <w:rPr>
          <w:bCs/>
        </w:rPr>
        <w:t>ỉ</w:t>
      </w:r>
      <w:r>
        <w:rPr>
          <w:bCs/>
        </w:rPr>
        <w:t>nh v</w:t>
      </w:r>
      <w:r>
        <w:rPr>
          <w:bCs/>
        </w:rPr>
        <w:t>ề</w:t>
      </w:r>
      <w:r>
        <w:rPr>
          <w:bCs/>
        </w:rPr>
        <w:t xml:space="preserve"> </w:t>
      </w:r>
      <w:r>
        <w:rPr>
          <w:lang w:val="nl-NL"/>
        </w:rPr>
        <w:t>“</w:t>
      </w:r>
      <w:r>
        <w:rPr>
          <w:bCs/>
        </w:rPr>
        <w:t>Vi</w:t>
      </w:r>
      <w:r>
        <w:rPr>
          <w:bCs/>
        </w:rPr>
        <w:t>ệ</w:t>
      </w:r>
      <w:r>
        <w:rPr>
          <w:bCs/>
        </w:rPr>
        <w:t>c huy đ</w:t>
      </w:r>
      <w:r>
        <w:rPr>
          <w:bCs/>
        </w:rPr>
        <w:t>ộ</w:t>
      </w:r>
      <w:r>
        <w:rPr>
          <w:bCs/>
        </w:rPr>
        <w:t>ng, qu</w:t>
      </w:r>
      <w:r>
        <w:rPr>
          <w:bCs/>
        </w:rPr>
        <w:t>ả</w:t>
      </w:r>
      <w:r>
        <w:rPr>
          <w:bCs/>
        </w:rPr>
        <w:t>n lý, s</w:t>
      </w:r>
      <w:r>
        <w:rPr>
          <w:bCs/>
        </w:rPr>
        <w:t>ử</w:t>
      </w:r>
      <w:r>
        <w:rPr>
          <w:bCs/>
        </w:rPr>
        <w:t xml:space="preserve"> d</w:t>
      </w:r>
      <w:r>
        <w:rPr>
          <w:bCs/>
        </w:rPr>
        <w:t>ụ</w:t>
      </w:r>
      <w:r>
        <w:rPr>
          <w:bCs/>
        </w:rPr>
        <w:t>ng các ngu</w:t>
      </w:r>
      <w:r>
        <w:rPr>
          <w:bCs/>
        </w:rPr>
        <w:t>ồ</w:t>
      </w:r>
      <w:r>
        <w:rPr>
          <w:bCs/>
        </w:rPr>
        <w:t>n l</w:t>
      </w:r>
      <w:r>
        <w:rPr>
          <w:bCs/>
        </w:rPr>
        <w:t>ự</w:t>
      </w:r>
      <w:r>
        <w:rPr>
          <w:bCs/>
        </w:rPr>
        <w:t>c ph</w:t>
      </w:r>
      <w:r>
        <w:rPr>
          <w:bCs/>
        </w:rPr>
        <w:t>ụ</w:t>
      </w:r>
      <w:r>
        <w:rPr>
          <w:bCs/>
        </w:rPr>
        <w:t>c v</w:t>
      </w:r>
      <w:r>
        <w:rPr>
          <w:bCs/>
        </w:rPr>
        <w:t>ụ</w:t>
      </w:r>
      <w:r>
        <w:rPr>
          <w:bCs/>
        </w:rPr>
        <w:t xml:space="preserve"> công tác phòng, ch</w:t>
      </w:r>
      <w:r>
        <w:rPr>
          <w:bCs/>
        </w:rPr>
        <w:t>ố</w:t>
      </w:r>
      <w:r>
        <w:rPr>
          <w:bCs/>
        </w:rPr>
        <w:t>ng d</w:t>
      </w:r>
      <w:r>
        <w:rPr>
          <w:bCs/>
        </w:rPr>
        <w:t>ị</w:t>
      </w:r>
      <w:r>
        <w:rPr>
          <w:bCs/>
        </w:rPr>
        <w:t>ch Covid -19; vi</w:t>
      </w:r>
      <w:r>
        <w:rPr>
          <w:bCs/>
        </w:rPr>
        <w:t>ệ</w:t>
      </w:r>
      <w:r>
        <w:rPr>
          <w:bCs/>
        </w:rPr>
        <w:t>c th</w:t>
      </w:r>
      <w:r>
        <w:rPr>
          <w:bCs/>
        </w:rPr>
        <w:t>ự</w:t>
      </w:r>
      <w:r>
        <w:rPr>
          <w:bCs/>
        </w:rPr>
        <w:t>c hi</w:t>
      </w:r>
      <w:r>
        <w:rPr>
          <w:bCs/>
        </w:rPr>
        <w:t>ệ</w:t>
      </w:r>
      <w:r>
        <w:rPr>
          <w:bCs/>
        </w:rPr>
        <w:t>n chính sách, pháp lu</w:t>
      </w:r>
      <w:r>
        <w:rPr>
          <w:bCs/>
        </w:rPr>
        <w:t>ậ</w:t>
      </w:r>
      <w:r>
        <w:rPr>
          <w:bCs/>
        </w:rPr>
        <w:t>t v</w:t>
      </w:r>
      <w:r>
        <w:rPr>
          <w:bCs/>
        </w:rPr>
        <w:t>ề</w:t>
      </w:r>
      <w:r>
        <w:rPr>
          <w:bCs/>
        </w:rPr>
        <w:t xml:space="preserve"> y t</w:t>
      </w:r>
      <w:r>
        <w:rPr>
          <w:bCs/>
        </w:rPr>
        <w:t>ế</w:t>
      </w:r>
      <w:r>
        <w:rPr>
          <w:bCs/>
        </w:rPr>
        <w:t xml:space="preserve"> cơ s</w:t>
      </w:r>
      <w:r>
        <w:rPr>
          <w:bCs/>
        </w:rPr>
        <w:t>ở</w:t>
      </w:r>
      <w:r>
        <w:rPr>
          <w:bCs/>
        </w:rPr>
        <w:t>, y t</w:t>
      </w:r>
      <w:r>
        <w:rPr>
          <w:bCs/>
        </w:rPr>
        <w:t>ế</w:t>
      </w:r>
      <w:r>
        <w:rPr>
          <w:bCs/>
        </w:rPr>
        <w:t xml:space="preserve"> d</w:t>
      </w:r>
      <w:r>
        <w:rPr>
          <w:bCs/>
        </w:rPr>
        <w:t>ự</w:t>
      </w:r>
      <w:r>
        <w:rPr>
          <w:bCs/>
        </w:rPr>
        <w:t xml:space="preserve"> phòng</w:t>
      </w:r>
      <w:r>
        <w:rPr>
          <w:lang w:val="nl-NL"/>
        </w:rPr>
        <w:t>”, “</w:t>
      </w:r>
      <w:r>
        <w:rPr>
          <w:lang w:val="fr-FR"/>
        </w:rPr>
        <w:t>Vi</w:t>
      </w:r>
      <w:r>
        <w:rPr>
          <w:lang w:val="fr-FR"/>
        </w:rPr>
        <w:t>ệ</w:t>
      </w:r>
      <w:r>
        <w:rPr>
          <w:lang w:val="fr-FR"/>
        </w:rPr>
        <w:t>c th</w:t>
      </w:r>
      <w:r>
        <w:rPr>
          <w:lang w:val="fr-FR"/>
        </w:rPr>
        <w:t>ự</w:t>
      </w:r>
      <w:r>
        <w:rPr>
          <w:lang w:val="fr-FR"/>
        </w:rPr>
        <w:t>c hi</w:t>
      </w:r>
      <w:r>
        <w:rPr>
          <w:lang w:val="fr-FR"/>
        </w:rPr>
        <w:t>ệ</w:t>
      </w:r>
      <w:r>
        <w:rPr>
          <w:lang w:val="fr-FR"/>
        </w:rPr>
        <w:t>n Ngh</w:t>
      </w:r>
      <w:r>
        <w:rPr>
          <w:lang w:val="fr-FR"/>
        </w:rPr>
        <w:t>ị</w:t>
      </w:r>
      <w:r>
        <w:rPr>
          <w:lang w:val="fr-FR"/>
        </w:rPr>
        <w:t xml:space="preserve"> quy</w:t>
      </w:r>
      <w:r>
        <w:rPr>
          <w:lang w:val="fr-FR"/>
        </w:rPr>
        <w:t>ế</w:t>
      </w:r>
      <w:r>
        <w:rPr>
          <w:lang w:val="fr-FR"/>
        </w:rPr>
        <w:t>t s</w:t>
      </w:r>
      <w:r>
        <w:rPr>
          <w:lang w:val="fr-FR"/>
        </w:rPr>
        <w:t>ố</w:t>
      </w:r>
      <w:r>
        <w:rPr>
          <w:lang w:val="fr-FR"/>
        </w:rPr>
        <w:t xml:space="preserve"> 88/2014/QH13 và Ngh</w:t>
      </w:r>
      <w:r>
        <w:rPr>
          <w:lang w:val="fr-FR"/>
        </w:rPr>
        <w:t>ị</w:t>
      </w:r>
      <w:r>
        <w:rPr>
          <w:lang w:val="fr-FR"/>
        </w:rPr>
        <w:t xml:space="preserve"> quy</w:t>
      </w:r>
      <w:r>
        <w:rPr>
          <w:lang w:val="fr-FR"/>
        </w:rPr>
        <w:t>ế</w:t>
      </w:r>
      <w:r>
        <w:rPr>
          <w:lang w:val="fr-FR"/>
        </w:rPr>
        <w:t>t s</w:t>
      </w:r>
      <w:r>
        <w:rPr>
          <w:lang w:val="fr-FR"/>
        </w:rPr>
        <w:t>ố</w:t>
      </w:r>
      <w:r>
        <w:rPr>
          <w:lang w:val="fr-FR"/>
        </w:rPr>
        <w:t xml:space="preserve"> 51/2017/QH14 c</w:t>
      </w:r>
      <w:r>
        <w:rPr>
          <w:lang w:val="fr-FR"/>
        </w:rPr>
        <w:t>ủ</w:t>
      </w:r>
      <w:r>
        <w:rPr>
          <w:lang w:val="fr-FR"/>
        </w:rPr>
        <w:t>a Qu</w:t>
      </w:r>
      <w:r>
        <w:rPr>
          <w:lang w:val="fr-FR"/>
        </w:rPr>
        <w:t>ố</w:t>
      </w:r>
      <w:r>
        <w:rPr>
          <w:lang w:val="fr-FR"/>
        </w:rPr>
        <w:t>c h</w:t>
      </w:r>
      <w:r>
        <w:rPr>
          <w:lang w:val="fr-FR"/>
        </w:rPr>
        <w:t>ộ</w:t>
      </w:r>
      <w:r>
        <w:rPr>
          <w:lang w:val="fr-FR"/>
        </w:rPr>
        <w:t>i v</w:t>
      </w:r>
      <w:r>
        <w:rPr>
          <w:lang w:val="fr-FR"/>
        </w:rPr>
        <w:t>ề</w:t>
      </w:r>
      <w:r>
        <w:rPr>
          <w:lang w:val="fr-FR"/>
        </w:rPr>
        <w:t xml:space="preserve"> đ</w:t>
      </w:r>
      <w:r>
        <w:rPr>
          <w:lang w:val="fr-FR"/>
        </w:rPr>
        <w:t>ổ</w:t>
      </w:r>
      <w:r>
        <w:rPr>
          <w:lang w:val="fr-FR"/>
        </w:rPr>
        <w:t>i m</w:t>
      </w:r>
      <w:r>
        <w:rPr>
          <w:lang w:val="fr-FR"/>
        </w:rPr>
        <w:t>ớ</w:t>
      </w:r>
      <w:r>
        <w:rPr>
          <w:lang w:val="fr-FR"/>
        </w:rPr>
        <w:t xml:space="preserve">i </w:t>
      </w:r>
      <w:r>
        <w:rPr>
          <w:lang w:val="fr-FR"/>
        </w:rPr>
        <w:lastRenderedPageBreak/>
        <w:t>chương trình, sách giáo khoa giáo d</w:t>
      </w:r>
      <w:r>
        <w:rPr>
          <w:lang w:val="fr-FR"/>
        </w:rPr>
        <w:t>ụ</w:t>
      </w:r>
      <w:r>
        <w:rPr>
          <w:lang w:val="fr-FR"/>
        </w:rPr>
        <w:t>c ph</w:t>
      </w:r>
      <w:r>
        <w:rPr>
          <w:lang w:val="fr-FR"/>
        </w:rPr>
        <w:t>ổ</w:t>
      </w:r>
      <w:r>
        <w:rPr>
          <w:lang w:val="fr-FR"/>
        </w:rPr>
        <w:t xml:space="preserve"> thông </w:t>
      </w:r>
      <w:r>
        <w:rPr>
          <w:lang w:val="nl-NL"/>
        </w:rPr>
        <w:t>”,</w:t>
      </w:r>
      <w:r>
        <w:rPr>
          <w:bCs/>
        </w:rPr>
        <w:t xml:space="preserve"> “Vi</w:t>
      </w:r>
      <w:r>
        <w:rPr>
          <w:bCs/>
        </w:rPr>
        <w:t>ệ</w:t>
      </w:r>
      <w:r>
        <w:rPr>
          <w:bCs/>
        </w:rPr>
        <w:t>c th</w:t>
      </w:r>
      <w:r>
        <w:rPr>
          <w:bCs/>
        </w:rPr>
        <w:t>ự</w:t>
      </w:r>
      <w:r>
        <w:rPr>
          <w:bCs/>
        </w:rPr>
        <w:t>c hi</w:t>
      </w:r>
      <w:r>
        <w:rPr>
          <w:bCs/>
        </w:rPr>
        <w:t>ệ</w:t>
      </w:r>
      <w:r>
        <w:rPr>
          <w:bCs/>
        </w:rPr>
        <w:t>n chính sách, pháp lu</w:t>
      </w:r>
      <w:r>
        <w:rPr>
          <w:bCs/>
        </w:rPr>
        <w:t>ậ</w:t>
      </w:r>
      <w:r>
        <w:rPr>
          <w:bCs/>
        </w:rPr>
        <w:t>t v</w:t>
      </w:r>
      <w:r>
        <w:rPr>
          <w:bCs/>
        </w:rPr>
        <w:t>ề</w:t>
      </w:r>
      <w:r>
        <w:rPr>
          <w:bCs/>
        </w:rPr>
        <w:t xml:space="preserve"> phát tri</w:t>
      </w:r>
      <w:r>
        <w:rPr>
          <w:bCs/>
        </w:rPr>
        <w:t>ể</w:t>
      </w:r>
      <w:r>
        <w:rPr>
          <w:bCs/>
        </w:rPr>
        <w:t>n năng lư</w:t>
      </w:r>
      <w:r>
        <w:rPr>
          <w:bCs/>
        </w:rPr>
        <w:t>ợ</w:t>
      </w:r>
      <w:r>
        <w:rPr>
          <w:bCs/>
        </w:rPr>
        <w:t xml:space="preserve">ng”;  </w:t>
      </w:r>
      <w:r>
        <w:rPr>
          <w:szCs w:val="28"/>
          <w:lang w:val="es-ES"/>
        </w:rPr>
        <w:t>tham gia ti</w:t>
      </w:r>
      <w:r>
        <w:rPr>
          <w:szCs w:val="28"/>
          <w:lang w:val="es-ES"/>
        </w:rPr>
        <w:t>ế</w:t>
      </w:r>
      <w:r>
        <w:rPr>
          <w:szCs w:val="28"/>
          <w:lang w:val="es-ES"/>
        </w:rPr>
        <w:t>p dân và x</w:t>
      </w:r>
      <w:r>
        <w:rPr>
          <w:szCs w:val="28"/>
          <w:lang w:val="es-ES"/>
        </w:rPr>
        <w:t>ử</w:t>
      </w:r>
      <w:r>
        <w:rPr>
          <w:szCs w:val="28"/>
          <w:lang w:val="es-ES"/>
        </w:rPr>
        <w:t xml:space="preserve"> lý đơn thư khi</w:t>
      </w:r>
      <w:r>
        <w:rPr>
          <w:szCs w:val="28"/>
          <w:lang w:val="es-ES"/>
        </w:rPr>
        <w:t>ế</w:t>
      </w:r>
      <w:r>
        <w:rPr>
          <w:szCs w:val="28"/>
          <w:lang w:val="es-ES"/>
        </w:rPr>
        <w:t>u n</w:t>
      </w:r>
      <w:r>
        <w:rPr>
          <w:szCs w:val="28"/>
          <w:lang w:val="es-ES"/>
        </w:rPr>
        <w:t>ạ</w:t>
      </w:r>
      <w:r>
        <w:rPr>
          <w:szCs w:val="28"/>
          <w:lang w:val="es-ES"/>
        </w:rPr>
        <w:t>i, t</w:t>
      </w:r>
      <w:r>
        <w:rPr>
          <w:szCs w:val="28"/>
          <w:lang w:val="es-ES"/>
        </w:rPr>
        <w:t>ố</w:t>
      </w:r>
      <w:r>
        <w:rPr>
          <w:szCs w:val="28"/>
          <w:lang w:val="es-ES"/>
        </w:rPr>
        <w:t xml:space="preserve"> cáo, ki</w:t>
      </w:r>
      <w:r>
        <w:rPr>
          <w:szCs w:val="28"/>
          <w:lang w:val="es-ES"/>
        </w:rPr>
        <w:t>ế</w:t>
      </w:r>
      <w:r>
        <w:rPr>
          <w:szCs w:val="28"/>
          <w:lang w:val="es-ES"/>
        </w:rPr>
        <w:t>n ngh</w:t>
      </w:r>
      <w:r>
        <w:rPr>
          <w:szCs w:val="28"/>
          <w:lang w:val="es-ES"/>
        </w:rPr>
        <w:t>ị</w:t>
      </w:r>
      <w:r>
        <w:rPr>
          <w:szCs w:val="28"/>
          <w:lang w:val="es-ES"/>
        </w:rPr>
        <w:t xml:space="preserve"> c</w:t>
      </w:r>
      <w:r>
        <w:rPr>
          <w:szCs w:val="28"/>
          <w:lang w:val="es-ES"/>
        </w:rPr>
        <w:t>ủ</w:t>
      </w:r>
      <w:r>
        <w:rPr>
          <w:szCs w:val="28"/>
          <w:lang w:val="es-ES"/>
        </w:rPr>
        <w:t>a</w:t>
      </w:r>
      <w:r>
        <w:rPr>
          <w:szCs w:val="28"/>
          <w:lang w:val="es-ES"/>
        </w:rPr>
        <w:t xml:space="preserve"> công dân, t</w:t>
      </w:r>
      <w:r>
        <w:rPr>
          <w:szCs w:val="28"/>
          <w:lang w:val="es-ES"/>
        </w:rPr>
        <w:t>ổ</w:t>
      </w:r>
      <w:r>
        <w:rPr>
          <w:szCs w:val="28"/>
          <w:lang w:val="es-ES"/>
        </w:rPr>
        <w:t xml:space="preserve"> ch</w:t>
      </w:r>
      <w:r>
        <w:rPr>
          <w:szCs w:val="28"/>
          <w:lang w:val="es-ES"/>
        </w:rPr>
        <w:t>ứ</w:t>
      </w:r>
      <w:r>
        <w:rPr>
          <w:szCs w:val="28"/>
          <w:lang w:val="es-ES"/>
        </w:rPr>
        <w:t>c g</w:t>
      </w:r>
      <w:r>
        <w:rPr>
          <w:szCs w:val="28"/>
          <w:lang w:val="es-ES"/>
        </w:rPr>
        <w:t>ử</w:t>
      </w:r>
      <w:r>
        <w:rPr>
          <w:szCs w:val="28"/>
          <w:lang w:val="es-ES"/>
        </w:rPr>
        <w:t>i đ</w:t>
      </w:r>
      <w:r>
        <w:rPr>
          <w:szCs w:val="28"/>
          <w:lang w:val="es-ES"/>
        </w:rPr>
        <w:t>ế</w:t>
      </w:r>
      <w:r>
        <w:rPr>
          <w:szCs w:val="28"/>
          <w:lang w:val="es-ES"/>
        </w:rPr>
        <w:t>n Ban và Thư</w:t>
      </w:r>
      <w:r>
        <w:rPr>
          <w:szCs w:val="28"/>
          <w:lang w:val="es-ES"/>
        </w:rPr>
        <w:t>ờ</w:t>
      </w:r>
      <w:r>
        <w:rPr>
          <w:szCs w:val="28"/>
          <w:lang w:val="es-ES"/>
        </w:rPr>
        <w:t>ng tr</w:t>
      </w:r>
      <w:r>
        <w:rPr>
          <w:szCs w:val="28"/>
          <w:lang w:val="es-ES"/>
        </w:rPr>
        <w:t>ự</w:t>
      </w:r>
      <w:r>
        <w:rPr>
          <w:szCs w:val="28"/>
          <w:lang w:val="es-ES"/>
        </w:rPr>
        <w:t>c H</w:t>
      </w:r>
      <w:r>
        <w:rPr>
          <w:szCs w:val="28"/>
          <w:lang w:val="es-ES"/>
        </w:rPr>
        <w:t>ộ</w:t>
      </w:r>
      <w:r>
        <w:rPr>
          <w:szCs w:val="28"/>
          <w:lang w:val="es-ES"/>
        </w:rPr>
        <w:t>i đ</w:t>
      </w:r>
      <w:r>
        <w:rPr>
          <w:szCs w:val="28"/>
          <w:lang w:val="es-ES"/>
        </w:rPr>
        <w:t>ồ</w:t>
      </w:r>
      <w:r>
        <w:rPr>
          <w:szCs w:val="28"/>
          <w:lang w:val="es-ES"/>
        </w:rPr>
        <w:t>ng nhân dân t</w:t>
      </w:r>
      <w:r>
        <w:rPr>
          <w:szCs w:val="28"/>
          <w:lang w:val="es-ES"/>
        </w:rPr>
        <w:t>ỉ</w:t>
      </w:r>
      <w:r>
        <w:rPr>
          <w:szCs w:val="28"/>
          <w:lang w:val="es-ES"/>
        </w:rPr>
        <w:t xml:space="preserve">nh. </w:t>
      </w:r>
    </w:p>
    <w:p w:rsidR="00435B06" w:rsidRDefault="002217AD">
      <w:pPr>
        <w:spacing w:after="0" w:line="380" w:lineRule="exact"/>
        <w:jc w:val="both"/>
        <w:outlineLvl w:val="0"/>
        <w:rPr>
          <w:b/>
          <w:szCs w:val="28"/>
        </w:rPr>
      </w:pPr>
      <w:r>
        <w:rPr>
          <w:b/>
          <w:szCs w:val="28"/>
        </w:rPr>
        <w:tab/>
        <w:t>III. K</w:t>
      </w:r>
      <w:r>
        <w:rPr>
          <w:b/>
          <w:szCs w:val="28"/>
        </w:rPr>
        <w:t>Ế</w:t>
      </w:r>
      <w:r>
        <w:rPr>
          <w:b/>
          <w:szCs w:val="28"/>
        </w:rPr>
        <w:t xml:space="preserve"> HO</w:t>
      </w:r>
      <w:r>
        <w:rPr>
          <w:b/>
          <w:szCs w:val="28"/>
        </w:rPr>
        <w:t>Ạ</w:t>
      </w:r>
      <w:r>
        <w:rPr>
          <w:b/>
          <w:szCs w:val="28"/>
        </w:rPr>
        <w:t>CH HO</w:t>
      </w:r>
      <w:r>
        <w:rPr>
          <w:b/>
          <w:szCs w:val="28"/>
        </w:rPr>
        <w:t>Ạ</w:t>
      </w:r>
      <w:r>
        <w:rPr>
          <w:b/>
          <w:szCs w:val="28"/>
        </w:rPr>
        <w:t>T Đ</w:t>
      </w:r>
      <w:r>
        <w:rPr>
          <w:b/>
          <w:szCs w:val="28"/>
        </w:rPr>
        <w:t>Ộ</w:t>
      </w:r>
      <w:r>
        <w:rPr>
          <w:b/>
          <w:szCs w:val="28"/>
        </w:rPr>
        <w:t>NG 6 THÁNG CU</w:t>
      </w:r>
      <w:r>
        <w:rPr>
          <w:b/>
          <w:szCs w:val="28"/>
        </w:rPr>
        <w:t>Ố</w:t>
      </w:r>
      <w:r>
        <w:rPr>
          <w:b/>
          <w:szCs w:val="28"/>
        </w:rPr>
        <w:t>I NĂM 2023</w:t>
      </w:r>
    </w:p>
    <w:p w:rsidR="00435B06" w:rsidRDefault="002217AD">
      <w:pPr>
        <w:spacing w:after="0" w:line="380" w:lineRule="exact"/>
        <w:ind w:firstLine="720"/>
        <w:jc w:val="both"/>
        <w:rPr>
          <w:b/>
          <w:szCs w:val="28"/>
        </w:rPr>
      </w:pPr>
      <w:r>
        <w:rPr>
          <w:b/>
          <w:szCs w:val="28"/>
        </w:rPr>
        <w:t>Quý III</w:t>
      </w:r>
    </w:p>
    <w:p w:rsidR="00435B06" w:rsidRDefault="002217AD">
      <w:pPr>
        <w:spacing w:after="0" w:line="380" w:lineRule="exact"/>
        <w:ind w:firstLine="709"/>
        <w:jc w:val="both"/>
      </w:pPr>
      <w:r>
        <w:t>- Ch</w:t>
      </w:r>
      <w:r>
        <w:t>ủ</w:t>
      </w:r>
      <w:r>
        <w:t xml:space="preserve"> trì, ph</w:t>
      </w:r>
      <w:r>
        <w:t>ố</w:t>
      </w:r>
      <w:r>
        <w:t>i h</w:t>
      </w:r>
      <w:r>
        <w:t>ợ</w:t>
      </w:r>
      <w:r>
        <w:t>p v</w:t>
      </w:r>
      <w:r>
        <w:t>ớ</w:t>
      </w:r>
      <w:r>
        <w:t>i các Ban H</w:t>
      </w:r>
      <w:r>
        <w:t>ộ</w:t>
      </w:r>
      <w:r>
        <w:t>i đ</w:t>
      </w:r>
      <w:r>
        <w:t>ồ</w:t>
      </w:r>
      <w:r>
        <w:t>ng nhân dân t</w:t>
      </w:r>
      <w:r>
        <w:t>ỉ</w:t>
      </w:r>
      <w:r>
        <w:t>nh tham mưu H</w:t>
      </w:r>
      <w:r>
        <w:t>ộ</w:t>
      </w:r>
      <w:r>
        <w:t>i đ</w:t>
      </w:r>
      <w:r>
        <w:t>ồ</w:t>
      </w:r>
      <w:r>
        <w:t>ng nhân dân t</w:t>
      </w:r>
      <w:r>
        <w:t>ỉ</w:t>
      </w:r>
      <w:r>
        <w:t>nh t</w:t>
      </w:r>
      <w:r>
        <w:t>ỉ</w:t>
      </w:r>
      <w:r>
        <w:t>nh giám sát “Công tác c</w:t>
      </w:r>
      <w:r>
        <w:t>ả</w:t>
      </w:r>
      <w:r>
        <w:t>i cách hành chính</w:t>
      </w:r>
      <w:r>
        <w:t xml:space="preserve"> trên đ</w:t>
      </w:r>
      <w:r>
        <w:t>ị</w:t>
      </w:r>
      <w:r>
        <w:t>a bàn giai đo</w:t>
      </w:r>
      <w:r>
        <w:t>ạ</w:t>
      </w:r>
      <w:r>
        <w:t>n 2020 - 2022”.</w:t>
      </w:r>
    </w:p>
    <w:p w:rsidR="00435B06" w:rsidRDefault="002217AD">
      <w:pPr>
        <w:spacing w:after="0" w:line="380" w:lineRule="exact"/>
        <w:ind w:firstLine="709"/>
        <w:jc w:val="both"/>
      </w:pPr>
      <w:r>
        <w:t>- Kh</w:t>
      </w:r>
      <w:r>
        <w:t>ả</w:t>
      </w:r>
      <w:r>
        <w:t>o sát vi</w:t>
      </w:r>
      <w:r>
        <w:t>ệ</w:t>
      </w:r>
      <w:r>
        <w:t>c ch</w:t>
      </w:r>
      <w:r>
        <w:t>ấ</w:t>
      </w:r>
      <w:r>
        <w:t>p hành pháp lu</w:t>
      </w:r>
      <w:r>
        <w:t>ậ</w:t>
      </w:r>
      <w:r>
        <w:t>t v</w:t>
      </w:r>
      <w:r>
        <w:t>ề</w:t>
      </w:r>
      <w:r>
        <w:t xml:space="preserve"> t</w:t>
      </w:r>
      <w:r>
        <w:t>ổ</w:t>
      </w:r>
      <w:r>
        <w:t xml:space="preserve"> ch</w:t>
      </w:r>
      <w:r>
        <w:t>ứ</w:t>
      </w:r>
      <w:r>
        <w:t>c và ho</w:t>
      </w:r>
      <w:r>
        <w:t>ạ</w:t>
      </w:r>
      <w:r>
        <w:t>t đ</w:t>
      </w:r>
      <w:r>
        <w:t>ộ</w:t>
      </w:r>
      <w:r>
        <w:t>ng c</w:t>
      </w:r>
      <w:r>
        <w:t>ủ</w:t>
      </w:r>
      <w:r>
        <w:t>a lu</w:t>
      </w:r>
      <w:r>
        <w:t>ậ</w:t>
      </w:r>
      <w:r>
        <w:t>t sư, công ch</w:t>
      </w:r>
      <w:r>
        <w:t>ứ</w:t>
      </w:r>
      <w:r>
        <w:t>ng, bán đ</w:t>
      </w:r>
      <w:r>
        <w:t>ấ</w:t>
      </w:r>
      <w:r>
        <w:t>u giá và các ho</w:t>
      </w:r>
      <w:r>
        <w:t>ạ</w:t>
      </w:r>
      <w:r>
        <w:t>t đ</w:t>
      </w:r>
      <w:r>
        <w:t>ộ</w:t>
      </w:r>
      <w:r>
        <w:t>ng b</w:t>
      </w:r>
      <w:r>
        <w:t>ổ</w:t>
      </w:r>
      <w:r>
        <w:t xml:space="preserve"> tr</w:t>
      </w:r>
      <w:r>
        <w:t>ợ</w:t>
      </w:r>
      <w:r>
        <w:t xml:space="preserve"> tư pháp khác trên đ</w:t>
      </w:r>
      <w:r>
        <w:t>ị</w:t>
      </w:r>
      <w:r>
        <w:t>a bàn.</w:t>
      </w:r>
    </w:p>
    <w:p w:rsidR="00435B06" w:rsidRDefault="002217AD">
      <w:pPr>
        <w:spacing w:after="0" w:line="380" w:lineRule="exact"/>
        <w:ind w:firstLine="709"/>
        <w:jc w:val="both"/>
      </w:pPr>
      <w:r>
        <w:t>- Tham gia các phiên h</w:t>
      </w:r>
      <w:r>
        <w:t>ọ</w:t>
      </w:r>
      <w:r>
        <w:t>p c</w:t>
      </w:r>
      <w:r>
        <w:t>ủ</w:t>
      </w:r>
      <w:r>
        <w:t>a Thư</w:t>
      </w:r>
      <w:r>
        <w:t>ờ</w:t>
      </w:r>
      <w:r>
        <w:t>ng tr</w:t>
      </w:r>
      <w:r>
        <w:t>ự</w:t>
      </w:r>
      <w:r>
        <w:t>c H</w:t>
      </w:r>
      <w:r>
        <w:t>ộ</w:t>
      </w:r>
      <w:r>
        <w:t>i đ</w:t>
      </w:r>
      <w:r>
        <w:t>ồ</w:t>
      </w:r>
      <w:r>
        <w:t>ng nhân dân t</w:t>
      </w:r>
      <w:r>
        <w:t>ỉ</w:t>
      </w:r>
      <w:r>
        <w:t xml:space="preserve">nh. </w:t>
      </w:r>
    </w:p>
    <w:p w:rsidR="00435B06" w:rsidRDefault="002217AD">
      <w:pPr>
        <w:spacing w:after="0" w:line="380" w:lineRule="exact"/>
        <w:ind w:firstLine="709"/>
        <w:jc w:val="both"/>
      </w:pPr>
      <w:r>
        <w:t>- Gi</w:t>
      </w:r>
      <w:r>
        <w:t>ám sát vi</w:t>
      </w:r>
      <w:r>
        <w:t>ệ</w:t>
      </w:r>
      <w:r>
        <w:t>c tri</w:t>
      </w:r>
      <w:r>
        <w:t>ể</w:t>
      </w:r>
      <w:r>
        <w:t>n khai, th</w:t>
      </w:r>
      <w:r>
        <w:t>ự</w:t>
      </w:r>
      <w:r>
        <w:t>c hi</w:t>
      </w:r>
      <w:r>
        <w:t>ệ</w:t>
      </w:r>
      <w:r>
        <w:t>n Ngh</w:t>
      </w:r>
      <w:r>
        <w:t>ị</w:t>
      </w:r>
      <w:r>
        <w:t xml:space="preserve"> quy</w:t>
      </w:r>
      <w:r>
        <w:t>ế</w:t>
      </w:r>
      <w:r>
        <w:t>t c</w:t>
      </w:r>
      <w:r>
        <w:t>ủ</w:t>
      </w:r>
      <w:r>
        <w:t>a H</w:t>
      </w:r>
      <w:r>
        <w:t>ộ</w:t>
      </w:r>
      <w:r>
        <w:t>i đ</w:t>
      </w:r>
      <w:r>
        <w:t>ồ</w:t>
      </w:r>
      <w:r>
        <w:t>ng nhân dân t</w:t>
      </w:r>
      <w:r>
        <w:t>ỉ</w:t>
      </w:r>
      <w:r>
        <w:t>nh v</w:t>
      </w:r>
      <w:r>
        <w:t>ề</w:t>
      </w:r>
      <w:r>
        <w:t xml:space="preserve"> nhi</w:t>
      </w:r>
      <w:r>
        <w:t>ệ</w:t>
      </w:r>
      <w:r>
        <w:t>m v</w:t>
      </w:r>
      <w:r>
        <w:t>ụ</w:t>
      </w:r>
      <w:r>
        <w:t xml:space="preserve"> phát tri</w:t>
      </w:r>
      <w:r>
        <w:t>ể</w:t>
      </w:r>
      <w:r>
        <w:t>n kinh t</w:t>
      </w:r>
      <w:r>
        <w:t>ế</w:t>
      </w:r>
      <w:r>
        <w:t xml:space="preserve"> - xã h</w:t>
      </w:r>
      <w:r>
        <w:t>ộ</w:t>
      </w:r>
      <w:r>
        <w:t>i, qu</w:t>
      </w:r>
      <w:r>
        <w:t>ố</w:t>
      </w:r>
      <w:r>
        <w:t>c phòng - an ninh năm 2023 và các ngh</w:t>
      </w:r>
      <w:r>
        <w:t>ị</w:t>
      </w:r>
      <w:r>
        <w:t xml:space="preserve"> quy</w:t>
      </w:r>
      <w:r>
        <w:t>ế</w:t>
      </w:r>
      <w:r>
        <w:t>t chuyên đ</w:t>
      </w:r>
      <w:r>
        <w:t>ề</w:t>
      </w:r>
      <w:r>
        <w:t xml:space="preserve"> thu</w:t>
      </w:r>
      <w:r>
        <w:t>ộ</w:t>
      </w:r>
      <w:r>
        <w:t>c lĩnh v</w:t>
      </w:r>
      <w:r>
        <w:t>ự</w:t>
      </w:r>
      <w:r>
        <w:t>c N</w:t>
      </w:r>
      <w:r>
        <w:t>ộ</w:t>
      </w:r>
      <w:r>
        <w:t>i chính.</w:t>
      </w:r>
    </w:p>
    <w:p w:rsidR="00435B06" w:rsidRDefault="002217AD">
      <w:pPr>
        <w:spacing w:after="0" w:line="380" w:lineRule="exact"/>
        <w:ind w:firstLine="709"/>
        <w:jc w:val="both"/>
        <w:rPr>
          <w:b/>
        </w:rPr>
      </w:pPr>
      <w:r>
        <w:rPr>
          <w:b/>
        </w:rPr>
        <w:t>Quý IV</w:t>
      </w:r>
    </w:p>
    <w:p w:rsidR="00435B06" w:rsidRDefault="002217AD">
      <w:pPr>
        <w:spacing w:after="0" w:line="380" w:lineRule="exact"/>
        <w:ind w:firstLine="709"/>
        <w:jc w:val="both"/>
      </w:pPr>
      <w:r>
        <w:t>- Giám sát văn b</w:t>
      </w:r>
      <w:r>
        <w:t>ả</w:t>
      </w:r>
      <w:r>
        <w:t>n quy ph</w:t>
      </w:r>
      <w:r>
        <w:t>ạ</w:t>
      </w:r>
      <w:r>
        <w:t>m pháp lu</w:t>
      </w:r>
      <w:r>
        <w:t>ậ</w:t>
      </w:r>
      <w:r>
        <w:t xml:space="preserve">t do </w:t>
      </w:r>
      <w:r>
        <w:t>Ủ</w:t>
      </w:r>
      <w:r>
        <w:t>y ban nhân</w:t>
      </w:r>
      <w:r>
        <w:t xml:space="preserve"> dân t</w:t>
      </w:r>
      <w:r>
        <w:t>ỉ</w:t>
      </w:r>
      <w:r>
        <w:t>nh ban hành.</w:t>
      </w:r>
    </w:p>
    <w:p w:rsidR="00435B06" w:rsidRDefault="002217AD">
      <w:pPr>
        <w:spacing w:after="0" w:line="380" w:lineRule="exact"/>
        <w:ind w:firstLine="709"/>
        <w:jc w:val="both"/>
      </w:pPr>
      <w:r>
        <w:t>- Giám sát vi</w:t>
      </w:r>
      <w:r>
        <w:t>ệ</w:t>
      </w:r>
      <w:r>
        <w:t>c th</w:t>
      </w:r>
      <w:r>
        <w:t>ự</w:t>
      </w:r>
      <w:r>
        <w:t>c hi</w:t>
      </w:r>
      <w:r>
        <w:t>ệ</w:t>
      </w:r>
      <w:r>
        <w:t>n các k</w:t>
      </w:r>
      <w:r>
        <w:t>ế</w:t>
      </w:r>
      <w:r>
        <w:t>t lu</w:t>
      </w:r>
      <w:r>
        <w:t>ậ</w:t>
      </w:r>
      <w:r>
        <w:t>n, ki</w:t>
      </w:r>
      <w:r>
        <w:t>ế</w:t>
      </w:r>
      <w:r>
        <w:t>n ngh</w:t>
      </w:r>
      <w:r>
        <w:t>ị</w:t>
      </w:r>
      <w:r>
        <w:t xml:space="preserve"> c</w:t>
      </w:r>
      <w:r>
        <w:t>ủ</w:t>
      </w:r>
      <w:r>
        <w:t>a Ban Pháp ch</w:t>
      </w:r>
      <w:r>
        <w:t>ế</w:t>
      </w:r>
      <w:r>
        <w:t>; vi</w:t>
      </w:r>
      <w:r>
        <w:t>ệ</w:t>
      </w:r>
      <w:r>
        <w:t>c gi</w:t>
      </w:r>
      <w:r>
        <w:t>ả</w:t>
      </w:r>
      <w:r>
        <w:t>i quy</w:t>
      </w:r>
      <w:r>
        <w:t>ế</w:t>
      </w:r>
      <w:r>
        <w:t>t khi</w:t>
      </w:r>
      <w:r>
        <w:t>ế</w:t>
      </w:r>
      <w:r>
        <w:t>u n</w:t>
      </w:r>
      <w:r>
        <w:t>ạ</w:t>
      </w:r>
      <w:r>
        <w:t>i, t</w:t>
      </w:r>
      <w:r>
        <w:t>ố</w:t>
      </w:r>
      <w:r>
        <w:t xml:space="preserve"> cáo, ki</w:t>
      </w:r>
      <w:r>
        <w:t>ế</w:t>
      </w:r>
      <w:r>
        <w:t>n ngh</w:t>
      </w:r>
      <w:r>
        <w:t>ị</w:t>
      </w:r>
      <w:r>
        <w:t xml:space="preserve"> c</w:t>
      </w:r>
      <w:r>
        <w:t>ủ</w:t>
      </w:r>
      <w:r>
        <w:t>a công dân liên quan đ</w:t>
      </w:r>
      <w:r>
        <w:t>ế</w:t>
      </w:r>
      <w:r>
        <w:t>n lĩnh v</w:t>
      </w:r>
      <w:r>
        <w:t>ự</w:t>
      </w:r>
      <w:r>
        <w:t>c pháp ch</w:t>
      </w:r>
      <w:r>
        <w:t>ế</w:t>
      </w:r>
      <w:r>
        <w:t xml:space="preserve"> (n</w:t>
      </w:r>
      <w:r>
        <w:t>ế</w:t>
      </w:r>
      <w:r>
        <w:t>u có).</w:t>
      </w:r>
    </w:p>
    <w:p w:rsidR="00435B06" w:rsidRDefault="002217AD">
      <w:pPr>
        <w:spacing w:after="0" w:line="380" w:lineRule="exact"/>
        <w:ind w:firstLine="709"/>
        <w:jc w:val="both"/>
      </w:pPr>
      <w:r>
        <w:t>- Tham gia Đoàn giám sát “Vi</w:t>
      </w:r>
      <w:r>
        <w:t>ệ</w:t>
      </w:r>
      <w:r>
        <w:t>c gi</w:t>
      </w:r>
      <w:r>
        <w:t>ả</w:t>
      </w:r>
      <w:r>
        <w:t>i quy</w:t>
      </w:r>
      <w:r>
        <w:t>ế</w:t>
      </w:r>
      <w:r>
        <w:t>t các ki</w:t>
      </w:r>
      <w:r>
        <w:t>ế</w:t>
      </w:r>
      <w:r>
        <w:t>n ngh</w:t>
      </w:r>
      <w:r>
        <w:t>ị</w:t>
      </w:r>
      <w:r>
        <w:t xml:space="preserve"> c</w:t>
      </w:r>
      <w:r>
        <w:t>ủ</w:t>
      </w:r>
      <w:r>
        <w:t>a c</w:t>
      </w:r>
      <w:r>
        <w:t>ử</w:t>
      </w:r>
      <w:r>
        <w:t xml:space="preserve"> tri, </w:t>
      </w:r>
      <w:r>
        <w:t>n</w:t>
      </w:r>
      <w:r>
        <w:t>ộ</w:t>
      </w:r>
      <w:r>
        <w:t>i dung tr</w:t>
      </w:r>
      <w:r>
        <w:t>ả</w:t>
      </w:r>
      <w:r>
        <w:t xml:space="preserve"> l</w:t>
      </w:r>
      <w:r>
        <w:t>ờ</w:t>
      </w:r>
      <w:r>
        <w:t>i ch</w:t>
      </w:r>
      <w:r>
        <w:t>ấ</w:t>
      </w:r>
      <w:r>
        <w:t>t v</w:t>
      </w:r>
      <w:r>
        <w:t>ấ</w:t>
      </w:r>
      <w:r>
        <w:t>n t</w:t>
      </w:r>
      <w:r>
        <w:t>ạ</w:t>
      </w:r>
      <w:r>
        <w:t>i k</w:t>
      </w:r>
      <w:r>
        <w:t>ỳ</w:t>
      </w:r>
      <w:r>
        <w:t xml:space="preserve"> h</w:t>
      </w:r>
      <w:r>
        <w:t>ọ</w:t>
      </w:r>
      <w:r>
        <w:t>p th</w:t>
      </w:r>
      <w:r>
        <w:t>ứ</w:t>
      </w:r>
      <w:r>
        <w:t xml:space="preserve"> 8 và k</w:t>
      </w:r>
      <w:r>
        <w:t>ỳ</w:t>
      </w:r>
      <w:r>
        <w:t xml:space="preserve"> h</w:t>
      </w:r>
      <w:r>
        <w:t>ọ</w:t>
      </w:r>
      <w:r>
        <w:t>p th</w:t>
      </w:r>
      <w:r>
        <w:t>ứ</w:t>
      </w:r>
      <w:r>
        <w:t xml:space="preserve"> 11, H</w:t>
      </w:r>
      <w:r>
        <w:t>ộ</w:t>
      </w:r>
      <w:r>
        <w:t>i đ</w:t>
      </w:r>
      <w:r>
        <w:t>ồ</w:t>
      </w:r>
      <w:r>
        <w:t>ng nhân dân t</w:t>
      </w:r>
      <w:r>
        <w:t>ỉ</w:t>
      </w:r>
      <w:r>
        <w:t xml:space="preserve">nh khóa XVIII. </w:t>
      </w:r>
    </w:p>
    <w:p w:rsidR="00435B06" w:rsidRDefault="002217AD">
      <w:pPr>
        <w:spacing w:after="0" w:line="380" w:lineRule="exact"/>
        <w:ind w:firstLine="709"/>
        <w:jc w:val="both"/>
      </w:pPr>
      <w:r>
        <w:t>- Giám sát công tác thanh tra và th</w:t>
      </w:r>
      <w:r>
        <w:t>ự</w:t>
      </w:r>
      <w:r>
        <w:t>c hi</w:t>
      </w:r>
      <w:r>
        <w:t>ệ</w:t>
      </w:r>
      <w:r>
        <w:t>n các k</w:t>
      </w:r>
      <w:r>
        <w:t>ế</w:t>
      </w:r>
      <w:r>
        <w:t>t lu</w:t>
      </w:r>
      <w:r>
        <w:t>ậ</w:t>
      </w:r>
      <w:r>
        <w:t>n thanh tra; trách nhi</w:t>
      </w:r>
      <w:r>
        <w:t>ệ</w:t>
      </w:r>
      <w:r>
        <w:t>m ti</w:t>
      </w:r>
      <w:r>
        <w:t>ế</w:t>
      </w:r>
      <w:r>
        <w:t>p công dân; gi</w:t>
      </w:r>
      <w:r>
        <w:t>ả</w:t>
      </w:r>
      <w:r>
        <w:t>i quy</w:t>
      </w:r>
      <w:r>
        <w:t>ế</w:t>
      </w:r>
      <w:r>
        <w:t>t khi</w:t>
      </w:r>
      <w:r>
        <w:t>ế</w:t>
      </w:r>
      <w:r>
        <w:t>u n</w:t>
      </w:r>
      <w:r>
        <w:t>ạ</w:t>
      </w:r>
      <w:r>
        <w:t>i, t</w:t>
      </w:r>
      <w:r>
        <w:t>ố</w:t>
      </w:r>
      <w:r>
        <w:t xml:space="preserve"> cáo, ki</w:t>
      </w:r>
      <w:r>
        <w:t>ế</w:t>
      </w:r>
      <w:r>
        <w:t>n ngh</w:t>
      </w:r>
      <w:r>
        <w:t>ị</w:t>
      </w:r>
      <w:r>
        <w:t>, ph</w:t>
      </w:r>
      <w:r>
        <w:t>ả</w:t>
      </w:r>
      <w:r>
        <w:t>n ánh c</w:t>
      </w:r>
      <w:r>
        <w:t>ủ</w:t>
      </w:r>
      <w:r>
        <w:t>a công dân.</w:t>
      </w:r>
    </w:p>
    <w:p w:rsidR="00435B06" w:rsidRDefault="002217AD">
      <w:pPr>
        <w:spacing w:after="0" w:line="380" w:lineRule="exact"/>
        <w:ind w:firstLine="709"/>
        <w:jc w:val="both"/>
      </w:pPr>
      <w:r>
        <w:t>-</w:t>
      </w:r>
      <w:r>
        <w:t xml:space="preserve"> Ph</w:t>
      </w:r>
      <w:r>
        <w:t>ố</w:t>
      </w:r>
      <w:r>
        <w:t>i h</w:t>
      </w:r>
      <w:r>
        <w:t>ợ</w:t>
      </w:r>
      <w:r>
        <w:t>p v</w:t>
      </w:r>
      <w:r>
        <w:t>ớ</w:t>
      </w:r>
      <w:r>
        <w:t>i các Ban H</w:t>
      </w:r>
      <w:r>
        <w:t>ộ</w:t>
      </w:r>
      <w:r>
        <w:t>i đ</w:t>
      </w:r>
      <w:r>
        <w:t>ồ</w:t>
      </w:r>
      <w:r>
        <w:t>ng nhân dân t</w:t>
      </w:r>
      <w:r>
        <w:t>ỉ</w:t>
      </w:r>
      <w:r>
        <w:t>nh làm vi</w:t>
      </w:r>
      <w:r>
        <w:t>ệ</w:t>
      </w:r>
      <w:r>
        <w:t>c v</w:t>
      </w:r>
      <w:r>
        <w:t>ớ</w:t>
      </w:r>
      <w:r>
        <w:t>i các cơ quan, đơn v</w:t>
      </w:r>
      <w:r>
        <w:t>ị</w:t>
      </w:r>
      <w:r>
        <w:t>, đ</w:t>
      </w:r>
      <w:r>
        <w:t>ị</w:t>
      </w:r>
      <w:r>
        <w:t>a phương đ</w:t>
      </w:r>
      <w:r>
        <w:t>ể</w:t>
      </w:r>
      <w:r>
        <w:t xml:space="preserve"> chu</w:t>
      </w:r>
      <w:r>
        <w:t>ẩ</w:t>
      </w:r>
      <w:r>
        <w:t>n b</w:t>
      </w:r>
      <w:r>
        <w:t>ị</w:t>
      </w:r>
      <w:r>
        <w:t xml:space="preserve"> n</w:t>
      </w:r>
      <w:r>
        <w:t>ộ</w:t>
      </w:r>
      <w:r>
        <w:t>i dung K</w:t>
      </w:r>
      <w:r>
        <w:t>ỳ</w:t>
      </w:r>
      <w:r>
        <w:t xml:space="preserve"> h</w:t>
      </w:r>
      <w:r>
        <w:t>ọ</w:t>
      </w:r>
      <w:r>
        <w:t>p cu</w:t>
      </w:r>
      <w:r>
        <w:t>ố</w:t>
      </w:r>
      <w:r>
        <w:t>i năm 2023 c</w:t>
      </w:r>
      <w:r>
        <w:t>ủ</w:t>
      </w:r>
      <w:r>
        <w:t>a H</w:t>
      </w:r>
      <w:r>
        <w:t>ộ</w:t>
      </w:r>
      <w:r>
        <w:t>i đ</w:t>
      </w:r>
      <w:r>
        <w:t>ồ</w:t>
      </w:r>
      <w:r>
        <w:t>ng nhân dân t</w:t>
      </w:r>
      <w:r>
        <w:t>ỉ</w:t>
      </w:r>
      <w:r>
        <w:t>nh.</w:t>
      </w:r>
    </w:p>
    <w:p w:rsidR="00435B06" w:rsidRDefault="002217AD">
      <w:pPr>
        <w:spacing w:after="0" w:line="380" w:lineRule="exact"/>
        <w:ind w:firstLine="709"/>
        <w:jc w:val="both"/>
      </w:pPr>
      <w:r>
        <w:t>- Làm vi</w:t>
      </w:r>
      <w:r>
        <w:t>ệ</w:t>
      </w:r>
      <w:r>
        <w:t>c v</w:t>
      </w:r>
      <w:r>
        <w:t>ớ</w:t>
      </w:r>
      <w:r>
        <w:t>i Tòa án nhân dân, Vi</w:t>
      </w:r>
      <w:r>
        <w:t>ệ</w:t>
      </w:r>
      <w:r>
        <w:t>n Ki</w:t>
      </w:r>
      <w:r>
        <w:t>ể</w:t>
      </w:r>
      <w:r>
        <w:t>m sát nhân dân, C</w:t>
      </w:r>
      <w:r>
        <w:t>ụ</w:t>
      </w:r>
      <w:r>
        <w:t>c thi hành án dân s</w:t>
      </w:r>
      <w:r>
        <w:t>ự</w:t>
      </w:r>
      <w:r>
        <w:t>, Công an t</w:t>
      </w:r>
      <w:r>
        <w:t>ỉ</w:t>
      </w:r>
      <w:r>
        <w:t xml:space="preserve">nh và </w:t>
      </w:r>
      <w:r>
        <w:t>m</w:t>
      </w:r>
      <w:r>
        <w:t>ộ</w:t>
      </w:r>
      <w:r>
        <w:t>t s</w:t>
      </w:r>
      <w:r>
        <w:t>ố</w:t>
      </w:r>
      <w:r>
        <w:t xml:space="preserve"> cơ quan liên quan v</w:t>
      </w:r>
      <w:r>
        <w:t>ề</w:t>
      </w:r>
      <w:r>
        <w:t xml:space="preserve"> k</w:t>
      </w:r>
      <w:r>
        <w:t>ế</w:t>
      </w:r>
      <w:r>
        <w:t>t qu</w:t>
      </w:r>
      <w:r>
        <w:t>ả</w:t>
      </w:r>
      <w:r>
        <w:t xml:space="preserve"> ho</w:t>
      </w:r>
      <w:r>
        <w:t>ạ</w:t>
      </w:r>
      <w:r>
        <w:t>t đ</w:t>
      </w:r>
      <w:r>
        <w:t>ộ</w:t>
      </w:r>
      <w:r>
        <w:t>ng c</w:t>
      </w:r>
      <w:r>
        <w:t>ủ</w:t>
      </w:r>
      <w:r>
        <w:t>a các ngành năm 2023, nhi</w:t>
      </w:r>
      <w:r>
        <w:t>ệ</w:t>
      </w:r>
      <w:r>
        <w:t>m v</w:t>
      </w:r>
      <w:r>
        <w:t>ụ</w:t>
      </w:r>
      <w:r>
        <w:t xml:space="preserve"> năm 2024.</w:t>
      </w:r>
    </w:p>
    <w:p w:rsidR="00435B06" w:rsidRDefault="002217AD">
      <w:pPr>
        <w:spacing w:after="0" w:line="380" w:lineRule="exact"/>
        <w:ind w:firstLine="709"/>
        <w:jc w:val="both"/>
      </w:pPr>
      <w:r>
        <w:t>- Ti</w:t>
      </w:r>
      <w:r>
        <w:t>ế</w:t>
      </w:r>
      <w:r>
        <w:t>p xúc c</w:t>
      </w:r>
      <w:r>
        <w:t>ử</w:t>
      </w:r>
      <w:r>
        <w:t xml:space="preserve"> tri trư</w:t>
      </w:r>
      <w:r>
        <w:t>ớ</w:t>
      </w:r>
      <w:r>
        <w:t>c K</w:t>
      </w:r>
      <w:r>
        <w:t>ỳ</w:t>
      </w:r>
      <w:r>
        <w:t xml:space="preserve"> h</w:t>
      </w:r>
      <w:r>
        <w:t>ọ</w:t>
      </w:r>
      <w:r>
        <w:t>p cu</w:t>
      </w:r>
      <w:r>
        <w:t>ố</w:t>
      </w:r>
      <w:r>
        <w:t>i năm 2023 c</w:t>
      </w:r>
      <w:r>
        <w:t>ủ</w:t>
      </w:r>
      <w:r>
        <w:t>a H</w:t>
      </w:r>
      <w:r>
        <w:t>ộ</w:t>
      </w:r>
      <w:r>
        <w:t>i đ</w:t>
      </w:r>
      <w:r>
        <w:t>ồ</w:t>
      </w:r>
      <w:r>
        <w:t>ng nhân dân t</w:t>
      </w:r>
      <w:r>
        <w:t>ỉ</w:t>
      </w:r>
      <w:r>
        <w:t>nh.</w:t>
      </w:r>
    </w:p>
    <w:p w:rsidR="00435B06" w:rsidRDefault="002217AD">
      <w:pPr>
        <w:spacing w:after="0" w:line="380" w:lineRule="exact"/>
        <w:ind w:firstLine="709"/>
        <w:jc w:val="both"/>
      </w:pPr>
      <w:r>
        <w:t>- Tham gia các phiên h</w:t>
      </w:r>
      <w:r>
        <w:t>ọ</w:t>
      </w:r>
      <w:r>
        <w:t>p c</w:t>
      </w:r>
      <w:r>
        <w:t>ủ</w:t>
      </w:r>
      <w:r>
        <w:t>a Thư</w:t>
      </w:r>
      <w:r>
        <w:t>ờ</w:t>
      </w:r>
      <w:r>
        <w:t>ng tr</w:t>
      </w:r>
      <w:r>
        <w:t>ự</w:t>
      </w:r>
      <w:r>
        <w:t>c H</w:t>
      </w:r>
      <w:r>
        <w:t>ộ</w:t>
      </w:r>
      <w:r>
        <w:t>i đ</w:t>
      </w:r>
      <w:r>
        <w:t>ồ</w:t>
      </w:r>
      <w:r>
        <w:t>ng nhân dân t</w:t>
      </w:r>
      <w:r>
        <w:t>ỉ</w:t>
      </w:r>
      <w:r>
        <w:t>nh.</w:t>
      </w:r>
    </w:p>
    <w:p w:rsidR="00435B06" w:rsidRDefault="002217AD">
      <w:pPr>
        <w:spacing w:after="0" w:line="380" w:lineRule="exact"/>
        <w:ind w:firstLine="709"/>
        <w:jc w:val="both"/>
      </w:pPr>
      <w:r>
        <w:t>- T</w:t>
      </w:r>
      <w:r>
        <w:t>ổ</w:t>
      </w:r>
      <w:r>
        <w:t xml:space="preserve"> ch</w:t>
      </w:r>
      <w:r>
        <w:t>ứ</w:t>
      </w:r>
      <w:r>
        <w:t>c h</w:t>
      </w:r>
      <w:r>
        <w:t>ọ</w:t>
      </w:r>
      <w:r>
        <w:t>p Ban t</w:t>
      </w:r>
      <w:r>
        <w:t>ổ</w:t>
      </w:r>
      <w:r>
        <w:t>ng k</w:t>
      </w:r>
      <w:r>
        <w:t>ế</w:t>
      </w:r>
      <w:r>
        <w:t>t nh</w:t>
      </w:r>
      <w:r>
        <w:t>i</w:t>
      </w:r>
      <w:r>
        <w:t>ệ</w:t>
      </w:r>
      <w:r>
        <w:t>m v</w:t>
      </w:r>
      <w:r>
        <w:t>ụ</w:t>
      </w:r>
      <w:r>
        <w:t xml:space="preserve"> năm 2023; tri</w:t>
      </w:r>
      <w:r>
        <w:t>ể</w:t>
      </w:r>
      <w:r>
        <w:t>n khai nhi</w:t>
      </w:r>
      <w:r>
        <w:t>ệ</w:t>
      </w:r>
      <w:r>
        <w:t>m v</w:t>
      </w:r>
      <w:r>
        <w:t>ụ</w:t>
      </w:r>
      <w:r>
        <w:t xml:space="preserve"> năm 2024 và th</w:t>
      </w:r>
      <w:r>
        <w:t>ẩ</w:t>
      </w:r>
      <w:r>
        <w:t>m tra các n</w:t>
      </w:r>
      <w:r>
        <w:t>ộ</w:t>
      </w:r>
      <w:r>
        <w:t>i dung trình K</w:t>
      </w:r>
      <w:r>
        <w:t>ỳ</w:t>
      </w:r>
      <w:r>
        <w:t xml:space="preserve"> h</w:t>
      </w:r>
      <w:r>
        <w:t>ọ</w:t>
      </w:r>
      <w:r>
        <w:t>p H</w:t>
      </w:r>
      <w:r>
        <w:t>ộ</w:t>
      </w:r>
      <w:r>
        <w:t>i đ</w:t>
      </w:r>
      <w:r>
        <w:t>ồ</w:t>
      </w:r>
      <w:r>
        <w:t>ng nhân dân t</w:t>
      </w:r>
      <w:r>
        <w:t>ỉ</w:t>
      </w:r>
      <w:r>
        <w:t xml:space="preserve">nh. </w:t>
      </w:r>
    </w:p>
    <w:p w:rsidR="00435B06" w:rsidRDefault="002217AD">
      <w:pPr>
        <w:spacing w:after="0" w:line="380" w:lineRule="exact"/>
        <w:ind w:firstLine="709"/>
        <w:jc w:val="both"/>
      </w:pPr>
      <w:r>
        <w:lastRenderedPageBreak/>
        <w:t>Ngoài ra, tùy tình hình c</w:t>
      </w:r>
      <w:r>
        <w:t>ụ</w:t>
      </w:r>
      <w:r>
        <w:t xml:space="preserve"> th</w:t>
      </w:r>
      <w:r>
        <w:t>ể</w:t>
      </w:r>
      <w:r>
        <w:t>, Ban Pháp ch</w:t>
      </w:r>
      <w:r>
        <w:t>ế</w:t>
      </w:r>
      <w:r>
        <w:t xml:space="preserve"> s</w:t>
      </w:r>
      <w:r>
        <w:t>ẽ</w:t>
      </w:r>
      <w:r>
        <w:t xml:space="preserve"> ti</w:t>
      </w:r>
      <w:r>
        <w:t>ế</w:t>
      </w:r>
      <w:r>
        <w:t>n hành giám sát m</w:t>
      </w:r>
      <w:r>
        <w:t>ộ</w:t>
      </w:r>
      <w:r>
        <w:t>t s</w:t>
      </w:r>
      <w:r>
        <w:t>ố</w:t>
      </w:r>
      <w:r>
        <w:t xml:space="preserve"> n</w:t>
      </w:r>
      <w:r>
        <w:t>ộ</w:t>
      </w:r>
      <w:r>
        <w:t>i dung khác trong công tác qu</w:t>
      </w:r>
      <w:r>
        <w:t>ả</w:t>
      </w:r>
      <w:r>
        <w:t>n lý Nhà nư</w:t>
      </w:r>
      <w:r>
        <w:t>ớ</w:t>
      </w:r>
      <w:r>
        <w:t>c thu</w:t>
      </w:r>
      <w:r>
        <w:t>ộ</w:t>
      </w:r>
      <w:r>
        <w:t>c ph</w:t>
      </w:r>
      <w:r>
        <w:t>ạ</w:t>
      </w:r>
      <w:r>
        <w:t>m vi ho</w:t>
      </w:r>
      <w:r>
        <w:t>ạ</w:t>
      </w:r>
      <w:r>
        <w:t>t đ</w:t>
      </w:r>
      <w:r>
        <w:t>ộ</w:t>
      </w:r>
      <w:r>
        <w:t>ng c</w:t>
      </w:r>
      <w:r>
        <w:t>ủ</w:t>
      </w:r>
      <w:r>
        <w:t>a</w:t>
      </w:r>
      <w:r>
        <w:t xml:space="preserve"> Ban mà c</w:t>
      </w:r>
      <w:r>
        <w:t>ử</w:t>
      </w:r>
      <w:r>
        <w:t xml:space="preserve"> tri, Nhân dân quan tâm và theo s</w:t>
      </w:r>
      <w:r>
        <w:t>ự</w:t>
      </w:r>
      <w:r>
        <w:t xml:space="preserve"> phân công c</w:t>
      </w:r>
      <w:r>
        <w:t>ủ</w:t>
      </w:r>
      <w:r>
        <w:t>a Thư</w:t>
      </w:r>
      <w:r>
        <w:t>ờ</w:t>
      </w:r>
      <w:r>
        <w:t>ng tr</w:t>
      </w:r>
      <w:r>
        <w:t>ự</w:t>
      </w:r>
      <w:r>
        <w:t>c H</w:t>
      </w:r>
      <w:r>
        <w:t>ộ</w:t>
      </w:r>
      <w:r>
        <w:t>i đ</w:t>
      </w:r>
      <w:r>
        <w:t>ồ</w:t>
      </w:r>
      <w:r>
        <w:t>ng nhân dân t</w:t>
      </w:r>
      <w:r>
        <w:t>ỉ</w:t>
      </w:r>
      <w:r>
        <w:t>nh; t</w:t>
      </w:r>
      <w:r>
        <w:t>ổ</w:t>
      </w:r>
      <w:r>
        <w:t xml:space="preserve"> ch</w:t>
      </w:r>
      <w:r>
        <w:t>ứ</w:t>
      </w:r>
      <w:r>
        <w:t>c m</w:t>
      </w:r>
      <w:r>
        <w:t>ộ</w:t>
      </w:r>
      <w:r>
        <w:t>t s</w:t>
      </w:r>
      <w:r>
        <w:t>ố</w:t>
      </w:r>
      <w:r>
        <w:t xml:space="preserve"> cu</w:t>
      </w:r>
      <w:r>
        <w:t>ộ</w:t>
      </w:r>
      <w:r>
        <w:t>c h</w:t>
      </w:r>
      <w:r>
        <w:t>ộ</w:t>
      </w:r>
      <w:r>
        <w:t>i ngh</w:t>
      </w:r>
      <w:r>
        <w:t>ị</w:t>
      </w:r>
      <w:r>
        <w:t>, h</w:t>
      </w:r>
      <w:r>
        <w:t>ộ</w:t>
      </w:r>
      <w:r>
        <w:t>i th</w:t>
      </w:r>
      <w:r>
        <w:t>ả</w:t>
      </w:r>
      <w:r>
        <w:t>o đ</w:t>
      </w:r>
      <w:r>
        <w:t>ể</w:t>
      </w:r>
      <w:r>
        <w:t xml:space="preserve"> ph</w:t>
      </w:r>
      <w:r>
        <w:t>ụ</w:t>
      </w:r>
      <w:r>
        <w:t>c v</w:t>
      </w:r>
      <w:r>
        <w:t>ụ</w:t>
      </w:r>
      <w:r>
        <w:t xml:space="preserve"> ho</w:t>
      </w:r>
      <w:r>
        <w:t>ạ</w:t>
      </w:r>
      <w:r>
        <w:t>t đ</w:t>
      </w:r>
      <w:r>
        <w:t>ộ</w:t>
      </w:r>
      <w:r>
        <w:t>ng giám sát c</w:t>
      </w:r>
      <w:r>
        <w:t>ủ</w:t>
      </w:r>
      <w:r>
        <w:t>a Ban năm 2023...</w:t>
      </w:r>
    </w:p>
    <w:p w:rsidR="00435B06" w:rsidRDefault="002217AD">
      <w:pPr>
        <w:spacing w:after="0" w:line="380" w:lineRule="exact"/>
        <w:ind w:firstLine="709"/>
        <w:jc w:val="both"/>
        <w:rPr>
          <w:szCs w:val="28"/>
        </w:rPr>
      </w:pPr>
      <w:r>
        <w:rPr>
          <w:szCs w:val="28"/>
        </w:rPr>
        <w:t>Trên đây là Báo cáo k</w:t>
      </w:r>
      <w:r>
        <w:rPr>
          <w:szCs w:val="28"/>
        </w:rPr>
        <w:t>ế</w:t>
      </w:r>
      <w:r>
        <w:rPr>
          <w:szCs w:val="28"/>
        </w:rPr>
        <w:t>t qu</w:t>
      </w:r>
      <w:r>
        <w:rPr>
          <w:szCs w:val="28"/>
        </w:rPr>
        <w:t>ả</w:t>
      </w:r>
      <w:r>
        <w:rPr>
          <w:szCs w:val="28"/>
        </w:rPr>
        <w:t xml:space="preserve"> ho</w:t>
      </w:r>
      <w:r>
        <w:rPr>
          <w:szCs w:val="28"/>
        </w:rPr>
        <w:t>ạ</w:t>
      </w:r>
      <w:r>
        <w:rPr>
          <w:szCs w:val="28"/>
        </w:rPr>
        <w:t>t đ</w:t>
      </w:r>
      <w:r>
        <w:rPr>
          <w:szCs w:val="28"/>
        </w:rPr>
        <w:t>ộ</w:t>
      </w:r>
      <w:r>
        <w:rPr>
          <w:szCs w:val="28"/>
        </w:rPr>
        <w:t>ng 6</w:t>
      </w:r>
      <w:r>
        <w:rPr>
          <w:szCs w:val="28"/>
          <w:lang w:val="vi-VN"/>
        </w:rPr>
        <w:t xml:space="preserve"> </w:t>
      </w:r>
      <w:r>
        <w:rPr>
          <w:szCs w:val="28"/>
        </w:rPr>
        <w:t>tháng đ</w:t>
      </w:r>
      <w:r>
        <w:rPr>
          <w:szCs w:val="28"/>
        </w:rPr>
        <w:t>ầ</w:t>
      </w:r>
      <w:r>
        <w:rPr>
          <w:szCs w:val="28"/>
        </w:rPr>
        <w:t>u năm và d</w:t>
      </w:r>
      <w:r>
        <w:rPr>
          <w:szCs w:val="28"/>
        </w:rPr>
        <w:t>ự</w:t>
      </w:r>
      <w:r>
        <w:rPr>
          <w:szCs w:val="28"/>
        </w:rPr>
        <w:t xml:space="preserve"> ki</w:t>
      </w:r>
      <w:r>
        <w:rPr>
          <w:szCs w:val="28"/>
        </w:rPr>
        <w:t>ế</w:t>
      </w:r>
      <w:r>
        <w:rPr>
          <w:szCs w:val="28"/>
        </w:rPr>
        <w:t xml:space="preserve">n Chương </w:t>
      </w:r>
      <w:r>
        <w:rPr>
          <w:szCs w:val="28"/>
        </w:rPr>
        <w:t>trình ho</w:t>
      </w:r>
      <w:r>
        <w:rPr>
          <w:szCs w:val="28"/>
        </w:rPr>
        <w:t>ạ</w:t>
      </w:r>
      <w:r>
        <w:rPr>
          <w:szCs w:val="28"/>
        </w:rPr>
        <w:t>t đ</w:t>
      </w:r>
      <w:r>
        <w:rPr>
          <w:szCs w:val="28"/>
        </w:rPr>
        <w:t>ộ</w:t>
      </w:r>
      <w:r>
        <w:rPr>
          <w:szCs w:val="28"/>
        </w:rPr>
        <w:t>ng 6</w:t>
      </w:r>
      <w:r>
        <w:rPr>
          <w:szCs w:val="28"/>
          <w:lang w:val="vi-VN"/>
        </w:rPr>
        <w:t xml:space="preserve"> </w:t>
      </w:r>
      <w:r>
        <w:rPr>
          <w:szCs w:val="28"/>
        </w:rPr>
        <w:t>tháng cu</w:t>
      </w:r>
      <w:r>
        <w:rPr>
          <w:szCs w:val="28"/>
        </w:rPr>
        <w:t>ố</w:t>
      </w:r>
      <w:r>
        <w:rPr>
          <w:szCs w:val="28"/>
        </w:rPr>
        <w:t>i năm 2023 c</w:t>
      </w:r>
      <w:r>
        <w:rPr>
          <w:szCs w:val="28"/>
        </w:rPr>
        <w:t>ủ</w:t>
      </w:r>
      <w:r>
        <w:rPr>
          <w:szCs w:val="28"/>
        </w:rPr>
        <w:t>a Ban Pháp ch</w:t>
      </w:r>
      <w:r>
        <w:rPr>
          <w:szCs w:val="28"/>
        </w:rPr>
        <w:t>ế</w:t>
      </w:r>
      <w:r>
        <w:rPr>
          <w:szCs w:val="28"/>
        </w:rPr>
        <w:t xml:space="preserve"> H</w:t>
      </w:r>
      <w:r>
        <w:rPr>
          <w:szCs w:val="28"/>
        </w:rPr>
        <w:t>ộ</w:t>
      </w:r>
      <w:r>
        <w:rPr>
          <w:szCs w:val="28"/>
        </w:rPr>
        <w:t>i đ</w:t>
      </w:r>
      <w:r>
        <w:rPr>
          <w:szCs w:val="28"/>
        </w:rPr>
        <w:t>ồ</w:t>
      </w:r>
      <w:r>
        <w:rPr>
          <w:szCs w:val="28"/>
        </w:rPr>
        <w:t>ng nhân dân t</w:t>
      </w:r>
      <w:r>
        <w:rPr>
          <w:szCs w:val="28"/>
        </w:rPr>
        <w:t>ỉ</w:t>
      </w:r>
      <w:r>
        <w:rPr>
          <w:szCs w:val="28"/>
        </w:rPr>
        <w:t>nh./.</w:t>
      </w:r>
    </w:p>
    <w:tbl>
      <w:tblPr>
        <w:tblW w:w="9689" w:type="dxa"/>
        <w:tblLook w:val="01E0" w:firstRow="1" w:lastRow="1" w:firstColumn="1" w:lastColumn="1" w:noHBand="0" w:noVBand="0"/>
      </w:tblPr>
      <w:tblGrid>
        <w:gridCol w:w="4195"/>
        <w:gridCol w:w="5494"/>
      </w:tblGrid>
      <w:tr w:rsidR="00435B06">
        <w:tc>
          <w:tcPr>
            <w:tcW w:w="4195" w:type="dxa"/>
            <w:shd w:val="clear" w:color="auto" w:fill="auto"/>
          </w:tcPr>
          <w:p w:rsidR="00435B06" w:rsidRDefault="002217AD">
            <w:pPr>
              <w:spacing w:after="0" w:line="240" w:lineRule="auto"/>
              <w:rPr>
                <w:b/>
                <w:i/>
                <w:sz w:val="24"/>
                <w:szCs w:val="24"/>
                <w:lang w:val="nl-NL"/>
              </w:rPr>
            </w:pPr>
            <w:r>
              <w:rPr>
                <w:b/>
                <w:i/>
                <w:sz w:val="24"/>
                <w:szCs w:val="24"/>
                <w:lang w:val="nl-NL"/>
              </w:rPr>
              <w:t>Nơi nh</w:t>
            </w:r>
            <w:r>
              <w:rPr>
                <w:b/>
                <w:i/>
                <w:sz w:val="24"/>
                <w:szCs w:val="24"/>
                <w:lang w:val="nl-NL"/>
              </w:rPr>
              <w:t>ậ</w:t>
            </w:r>
            <w:r>
              <w:rPr>
                <w:b/>
                <w:i/>
                <w:sz w:val="24"/>
                <w:szCs w:val="24"/>
                <w:lang w:val="nl-NL"/>
              </w:rPr>
              <w:t>n:</w:t>
            </w:r>
          </w:p>
          <w:p w:rsidR="00435B06" w:rsidRDefault="002217AD">
            <w:pPr>
              <w:spacing w:after="0" w:line="240" w:lineRule="auto"/>
              <w:rPr>
                <w:sz w:val="22"/>
                <w:lang w:val="nl-NL"/>
              </w:rPr>
            </w:pPr>
            <w:r>
              <w:rPr>
                <w:sz w:val="22"/>
                <w:lang w:val="nl-NL"/>
              </w:rPr>
              <w:t>- Thư</w:t>
            </w:r>
            <w:r>
              <w:rPr>
                <w:sz w:val="22"/>
                <w:lang w:val="nl-NL"/>
              </w:rPr>
              <w:t>ờ</w:t>
            </w:r>
            <w:r>
              <w:rPr>
                <w:sz w:val="22"/>
                <w:lang w:val="nl-NL"/>
              </w:rPr>
              <w:t>ng tr</w:t>
            </w:r>
            <w:r>
              <w:rPr>
                <w:sz w:val="22"/>
                <w:lang w:val="nl-NL"/>
              </w:rPr>
              <w:t>ự</w:t>
            </w:r>
            <w:r>
              <w:rPr>
                <w:sz w:val="22"/>
                <w:lang w:val="nl-NL"/>
              </w:rPr>
              <w:t>c HĐND t</w:t>
            </w:r>
            <w:r>
              <w:rPr>
                <w:sz w:val="22"/>
                <w:lang w:val="nl-NL"/>
              </w:rPr>
              <w:t>ỉ</w:t>
            </w:r>
            <w:r>
              <w:rPr>
                <w:sz w:val="22"/>
                <w:lang w:val="nl-NL"/>
              </w:rPr>
              <w:t>nh;</w:t>
            </w:r>
          </w:p>
          <w:p w:rsidR="00435B06" w:rsidRDefault="002217AD">
            <w:pPr>
              <w:spacing w:after="0" w:line="240" w:lineRule="auto"/>
              <w:rPr>
                <w:sz w:val="22"/>
                <w:lang w:val="nl-NL"/>
              </w:rPr>
            </w:pPr>
            <w:r>
              <w:rPr>
                <w:sz w:val="22"/>
                <w:lang w:val="nl-NL"/>
              </w:rPr>
              <w:t>- ĐB HĐND t</w:t>
            </w:r>
            <w:r>
              <w:rPr>
                <w:sz w:val="22"/>
                <w:lang w:val="nl-NL"/>
              </w:rPr>
              <w:t>ỉ</w:t>
            </w:r>
            <w:r>
              <w:rPr>
                <w:sz w:val="22"/>
                <w:lang w:val="nl-NL"/>
              </w:rPr>
              <w:t>nh;</w:t>
            </w:r>
          </w:p>
          <w:p w:rsidR="00435B06" w:rsidRDefault="002217AD">
            <w:pPr>
              <w:spacing w:after="0" w:line="240" w:lineRule="auto"/>
              <w:rPr>
                <w:sz w:val="22"/>
                <w:lang w:val="nl-NL"/>
              </w:rPr>
            </w:pPr>
            <w:r>
              <w:rPr>
                <w:sz w:val="22"/>
                <w:lang w:val="nl-NL"/>
              </w:rPr>
              <w:t>- Thành viên Ban Pháp ch</w:t>
            </w:r>
            <w:r>
              <w:rPr>
                <w:sz w:val="22"/>
                <w:lang w:val="nl-NL"/>
              </w:rPr>
              <w:t>ế</w:t>
            </w:r>
            <w:r>
              <w:rPr>
                <w:sz w:val="22"/>
                <w:lang w:val="nl-NL"/>
              </w:rPr>
              <w:t xml:space="preserve"> HĐND t</w:t>
            </w:r>
            <w:r>
              <w:rPr>
                <w:sz w:val="22"/>
                <w:lang w:val="nl-NL"/>
              </w:rPr>
              <w:t>ỉ</w:t>
            </w:r>
            <w:r>
              <w:rPr>
                <w:sz w:val="22"/>
                <w:lang w:val="nl-NL"/>
              </w:rPr>
              <w:t>nh;</w:t>
            </w:r>
          </w:p>
          <w:p w:rsidR="00435B06" w:rsidRDefault="002217AD">
            <w:pPr>
              <w:spacing w:after="0" w:line="240" w:lineRule="auto"/>
              <w:rPr>
                <w:sz w:val="22"/>
                <w:lang w:val="nl-NL"/>
              </w:rPr>
            </w:pPr>
            <w:r>
              <w:rPr>
                <w:sz w:val="22"/>
                <w:lang w:val="nl-NL"/>
              </w:rPr>
              <w:t>- Lãnh đ</w:t>
            </w:r>
            <w:r>
              <w:rPr>
                <w:sz w:val="22"/>
                <w:lang w:val="nl-NL"/>
              </w:rPr>
              <w:t>ạ</w:t>
            </w:r>
            <w:r>
              <w:rPr>
                <w:sz w:val="22"/>
                <w:lang w:val="nl-NL"/>
              </w:rPr>
              <w:t>o VP Đoàn ĐBQH và HĐND t</w:t>
            </w:r>
            <w:r>
              <w:rPr>
                <w:sz w:val="22"/>
                <w:lang w:val="nl-NL"/>
              </w:rPr>
              <w:t>ỉ</w:t>
            </w:r>
            <w:r>
              <w:rPr>
                <w:sz w:val="22"/>
                <w:lang w:val="nl-NL"/>
              </w:rPr>
              <w:t>nh;</w:t>
            </w:r>
          </w:p>
          <w:p w:rsidR="00435B06" w:rsidRDefault="002217AD">
            <w:pPr>
              <w:spacing w:after="0" w:line="240" w:lineRule="auto"/>
              <w:rPr>
                <w:sz w:val="22"/>
                <w:lang w:val="nl-NL"/>
              </w:rPr>
            </w:pPr>
            <w:r>
              <w:rPr>
                <w:sz w:val="22"/>
                <w:lang w:val="nl-NL"/>
              </w:rPr>
              <w:t>- Các Phòng thu</w:t>
            </w:r>
            <w:r>
              <w:rPr>
                <w:sz w:val="22"/>
                <w:lang w:val="nl-NL"/>
              </w:rPr>
              <w:t>ộ</w:t>
            </w:r>
            <w:r>
              <w:rPr>
                <w:sz w:val="22"/>
                <w:lang w:val="nl-NL"/>
              </w:rPr>
              <w:t>c VP;</w:t>
            </w:r>
          </w:p>
          <w:p w:rsidR="00435B06" w:rsidRDefault="002217AD">
            <w:pPr>
              <w:spacing w:after="0" w:line="240" w:lineRule="auto"/>
              <w:rPr>
                <w:sz w:val="22"/>
              </w:rPr>
            </w:pPr>
            <w:r>
              <w:rPr>
                <w:sz w:val="22"/>
              </w:rPr>
              <w:t>- Lưu VT, TH</w:t>
            </w:r>
            <w:r>
              <w:rPr>
                <w:sz w:val="22"/>
                <w:vertAlign w:val="subscript"/>
              </w:rPr>
              <w:t>1</w:t>
            </w:r>
            <w:r>
              <w:rPr>
                <w:sz w:val="22"/>
              </w:rPr>
              <w:t>.</w:t>
            </w:r>
          </w:p>
          <w:p w:rsidR="00435B06" w:rsidRDefault="00435B06">
            <w:pPr>
              <w:spacing w:after="0" w:line="240" w:lineRule="auto"/>
              <w:ind w:firstLine="709"/>
            </w:pPr>
          </w:p>
        </w:tc>
        <w:tc>
          <w:tcPr>
            <w:tcW w:w="5494" w:type="dxa"/>
            <w:shd w:val="clear" w:color="auto" w:fill="auto"/>
          </w:tcPr>
          <w:p w:rsidR="00435B06" w:rsidRDefault="002217AD">
            <w:pPr>
              <w:spacing w:after="0" w:line="240" w:lineRule="auto"/>
              <w:jc w:val="center"/>
              <w:rPr>
                <w:b/>
                <w:szCs w:val="28"/>
              </w:rPr>
            </w:pPr>
            <w:r>
              <w:rPr>
                <w:b/>
                <w:szCs w:val="28"/>
              </w:rPr>
              <w:t xml:space="preserve">TM. BAN </w:t>
            </w:r>
            <w:r>
              <w:rPr>
                <w:b/>
                <w:szCs w:val="28"/>
              </w:rPr>
              <w:t>PHÁP CH</w:t>
            </w:r>
            <w:r>
              <w:rPr>
                <w:b/>
                <w:szCs w:val="28"/>
              </w:rPr>
              <w:t>Ế</w:t>
            </w:r>
          </w:p>
          <w:p w:rsidR="00435B06" w:rsidRDefault="002217AD">
            <w:pPr>
              <w:spacing w:after="0" w:line="240" w:lineRule="auto"/>
              <w:jc w:val="center"/>
              <w:rPr>
                <w:b/>
                <w:szCs w:val="28"/>
              </w:rPr>
            </w:pPr>
            <w:r>
              <w:rPr>
                <w:b/>
                <w:szCs w:val="28"/>
              </w:rPr>
              <w:t>TRƯ</w:t>
            </w:r>
            <w:r>
              <w:rPr>
                <w:b/>
                <w:szCs w:val="28"/>
              </w:rPr>
              <w:t>Ở</w:t>
            </w:r>
            <w:r>
              <w:rPr>
                <w:b/>
                <w:szCs w:val="28"/>
              </w:rPr>
              <w:t>NG BAN</w:t>
            </w:r>
          </w:p>
          <w:p w:rsidR="00435B06" w:rsidRDefault="00435B06">
            <w:pPr>
              <w:spacing w:after="0" w:line="240" w:lineRule="auto"/>
              <w:jc w:val="center"/>
              <w:rPr>
                <w:b/>
                <w:szCs w:val="28"/>
              </w:rPr>
            </w:pPr>
          </w:p>
          <w:p w:rsidR="00435B06" w:rsidRDefault="00435B06">
            <w:pPr>
              <w:spacing w:after="0" w:line="240" w:lineRule="auto"/>
              <w:jc w:val="center"/>
              <w:rPr>
                <w:b/>
                <w:szCs w:val="28"/>
              </w:rPr>
            </w:pPr>
          </w:p>
          <w:p w:rsidR="00435B06" w:rsidRDefault="00435B06">
            <w:pPr>
              <w:spacing w:after="0" w:line="240" w:lineRule="auto"/>
              <w:rPr>
                <w:b/>
                <w:szCs w:val="28"/>
              </w:rPr>
            </w:pPr>
          </w:p>
          <w:p w:rsidR="00435B06" w:rsidRDefault="00435B06">
            <w:pPr>
              <w:spacing w:after="0" w:line="240" w:lineRule="auto"/>
              <w:rPr>
                <w:b/>
                <w:szCs w:val="28"/>
              </w:rPr>
            </w:pPr>
          </w:p>
          <w:p w:rsidR="00435B06" w:rsidRDefault="00435B06">
            <w:pPr>
              <w:spacing w:after="0" w:line="240" w:lineRule="auto"/>
              <w:rPr>
                <w:b/>
                <w:szCs w:val="28"/>
              </w:rPr>
            </w:pPr>
          </w:p>
          <w:p w:rsidR="00435B06" w:rsidRDefault="00435B06">
            <w:pPr>
              <w:tabs>
                <w:tab w:val="left" w:pos="2160"/>
              </w:tabs>
              <w:spacing w:after="0" w:line="240" w:lineRule="auto"/>
              <w:rPr>
                <w:b/>
                <w:szCs w:val="28"/>
              </w:rPr>
            </w:pPr>
          </w:p>
          <w:p w:rsidR="00435B06" w:rsidRDefault="00435B06">
            <w:pPr>
              <w:tabs>
                <w:tab w:val="left" w:pos="2160"/>
              </w:tabs>
              <w:spacing w:after="0" w:line="240" w:lineRule="auto"/>
              <w:rPr>
                <w:b/>
                <w:szCs w:val="28"/>
              </w:rPr>
            </w:pPr>
          </w:p>
          <w:p w:rsidR="00435B06" w:rsidRDefault="002217AD">
            <w:pPr>
              <w:spacing w:after="0" w:line="240" w:lineRule="auto"/>
              <w:jc w:val="center"/>
              <w:rPr>
                <w:b/>
                <w:szCs w:val="28"/>
              </w:rPr>
            </w:pPr>
            <w:r>
              <w:rPr>
                <w:b/>
                <w:szCs w:val="28"/>
              </w:rPr>
              <w:t>Nguy</w:t>
            </w:r>
            <w:r>
              <w:rPr>
                <w:b/>
                <w:szCs w:val="28"/>
              </w:rPr>
              <w:t>ễ</w:t>
            </w:r>
            <w:r>
              <w:rPr>
                <w:b/>
                <w:szCs w:val="28"/>
              </w:rPr>
              <w:t>n Th</w:t>
            </w:r>
            <w:r>
              <w:rPr>
                <w:b/>
                <w:szCs w:val="28"/>
              </w:rPr>
              <w:t>ị</w:t>
            </w:r>
            <w:r>
              <w:rPr>
                <w:b/>
                <w:szCs w:val="28"/>
              </w:rPr>
              <w:t xml:space="preserve"> Nhu</w:t>
            </w:r>
            <w:r>
              <w:rPr>
                <w:b/>
                <w:szCs w:val="28"/>
              </w:rPr>
              <w:t>ầ</w:t>
            </w:r>
            <w:r>
              <w:rPr>
                <w:b/>
                <w:szCs w:val="28"/>
              </w:rPr>
              <w:t>n</w:t>
            </w:r>
          </w:p>
        </w:tc>
      </w:tr>
    </w:tbl>
    <w:p w:rsidR="00435B06" w:rsidRDefault="00435B06">
      <w:pPr>
        <w:spacing w:after="0" w:line="240" w:lineRule="auto"/>
        <w:rPr>
          <w:color w:val="C00000"/>
          <w:szCs w:val="28"/>
          <w:lang w:val="nl-NL"/>
        </w:rPr>
      </w:pPr>
    </w:p>
    <w:sectPr w:rsidR="00435B06">
      <w:pgSz w:w="11907" w:h="16840" w:code="9"/>
      <w:pgMar w:top="1134" w:right="1134" w:bottom="1134" w:left="1701" w:header="720" w:footer="102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7AD" w:rsidRDefault="002217AD">
      <w:pPr>
        <w:spacing w:after="0" w:line="240" w:lineRule="auto"/>
      </w:pPr>
      <w:r>
        <w:separator/>
      </w:r>
    </w:p>
  </w:endnote>
  <w:endnote w:type="continuationSeparator" w:id="0">
    <w:p w:rsidR="002217AD" w:rsidRDefault="00221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Times New Roman"/>
    <w:charset w:val="00"/>
    <w:family w:val="swiss"/>
    <w:pitch w:val="variable"/>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7AD" w:rsidRDefault="002217AD">
      <w:pPr>
        <w:spacing w:after="0" w:line="240" w:lineRule="auto"/>
      </w:pPr>
      <w:r>
        <w:separator/>
      </w:r>
    </w:p>
  </w:footnote>
  <w:footnote w:type="continuationSeparator" w:id="0">
    <w:p w:rsidR="002217AD" w:rsidRDefault="002217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D56E1"/>
    <w:multiLevelType w:val="hybridMultilevel"/>
    <w:tmpl w:val="48462DE4"/>
    <w:lvl w:ilvl="0" w:tplc="6228F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C927575"/>
    <w:multiLevelType w:val="hybridMultilevel"/>
    <w:tmpl w:val="441A0220"/>
    <w:lvl w:ilvl="0" w:tplc="EF2C24FC">
      <w:start w:val="1"/>
      <w:numFmt w:val="upperRoman"/>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4A12593"/>
    <w:multiLevelType w:val="hybridMultilevel"/>
    <w:tmpl w:val="DF10F200"/>
    <w:lvl w:ilvl="0" w:tplc="0680B1B4">
      <w:start w:val="1"/>
      <w:numFmt w:val="decimal"/>
      <w:lvlText w:val="%1."/>
      <w:lvlJc w:val="left"/>
      <w:pPr>
        <w:ind w:left="1725" w:hanging="1005"/>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ACC27B3"/>
    <w:multiLevelType w:val="hybridMultilevel"/>
    <w:tmpl w:val="75E2BD5A"/>
    <w:lvl w:ilvl="0" w:tplc="47E6D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B06"/>
    <w:rsid w:val="002217AD"/>
    <w:rsid w:val="00435B06"/>
    <w:rsid w:val="009D3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jc w:val="left"/>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1CharCharCharCharCharCharCharCharCharCharCharCharCharCharChar">
    <w:name w:val="Char Char Char Char Char Char Char1 Char Char Char Char Char Char Char Char Char Char Char Char Char Char Char"/>
    <w:basedOn w:val="Normal"/>
    <w:pPr>
      <w:spacing w:after="160" w:line="240" w:lineRule="exact"/>
    </w:pPr>
    <w:rPr>
      <w:rFonts w:ascii="Verdana" w:eastAsia="Times New Roman" w:hAnsi="Verdana"/>
      <w:sz w:val="20"/>
      <w:szCs w:val="20"/>
    </w:rPr>
  </w:style>
  <w:style w:type="paragraph" w:styleId="ListParagraph">
    <w:name w:val="List Paragraph"/>
    <w:basedOn w:val="Normal"/>
    <w:uiPriority w:val="34"/>
    <w:qFormat/>
    <w:pPr>
      <w:ind w:left="720"/>
      <w:contextualSpacing/>
    </w:pPr>
  </w:style>
  <w:style w:type="paragraph" w:styleId="FootnoteText">
    <w:name w:val="footnote text"/>
    <w:aliases w:val="Footnote Text Char Char Char Char Char,Footnote Text Char Char Char Char Char Char Ch Char,Footnote Text Char Char Char Char Char Char Ch Char Char Char Char Char Char,Footnote Text Char Char Char Char Char Char Ch Char Char Char,fn"/>
    <w:basedOn w:val="Normal"/>
    <w:link w:val="FootnoteTextChar"/>
    <w:qFormat/>
    <w:pPr>
      <w:spacing w:after="0" w:line="240" w:lineRule="auto"/>
    </w:pPr>
    <w:rPr>
      <w:rFonts w:eastAsia="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Char Char Char,fn Char"/>
    <w:basedOn w:val="DefaultParagraphFont"/>
    <w:link w:val="FootnoteText"/>
    <w:qFormat/>
    <w:rPr>
      <w:sz w:val="20"/>
      <w:szCs w:val="20"/>
    </w:rPr>
  </w:style>
  <w:style w:type="character" w:styleId="FootnoteReference">
    <w:name w:val="footnote reference"/>
    <w:aliases w:val="Footnote,Footnote text,Footnote Text1,ftref,BearingPoint,16 Point,Superscript 6 Point,fr,Ref,de nota al pie,Footnote Text11,f1,Footnote + Arial,10 pt,Black,Footnote Text111,BVI fnr,(NECG) Footnote Reference,footnote ref,BVI,R,f"/>
    <w:link w:val="CarattereCarattereCharCharCharCharCharCharZchn"/>
    <w:qFormat/>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styleId="NormalWeb">
    <w:name w:val="Normal (Web)"/>
    <w:basedOn w:val="Normal"/>
    <w:uiPriority w:val="99"/>
    <w:pPr>
      <w:spacing w:before="100" w:beforeAutospacing="1" w:after="100" w:afterAutospacing="1" w:line="240" w:lineRule="auto"/>
    </w:pPr>
    <w:rPr>
      <w:rFonts w:eastAsia="Times New Roman"/>
      <w:sz w:val="24"/>
      <w:szCs w:val="24"/>
    </w:rPr>
  </w:style>
  <w:style w:type="paragraph" w:styleId="Caption">
    <w:name w:val="caption"/>
    <w:basedOn w:val="Normal"/>
    <w:next w:val="Normal"/>
    <w:qFormat/>
    <w:pPr>
      <w:spacing w:after="0" w:line="240" w:lineRule="auto"/>
      <w:jc w:val="center"/>
    </w:pPr>
    <w:rPr>
      <w:rFonts w:ascii=".VnTimeH" w:eastAsia="Times New Roman" w:hAnsi=".VnTimeH"/>
      <w:b/>
      <w:sz w:val="24"/>
      <w:szCs w:val="20"/>
    </w:rPr>
  </w:style>
  <w:style w:type="paragraph" w:styleId="BodyTextIndent2">
    <w:name w:val="Body Text Indent 2"/>
    <w:basedOn w:val="Normal"/>
    <w:link w:val="BodyTextIndent2Char"/>
    <w:pPr>
      <w:tabs>
        <w:tab w:val="left" w:pos="1701"/>
      </w:tabs>
      <w:spacing w:after="0" w:line="240" w:lineRule="auto"/>
      <w:ind w:firstLine="567"/>
      <w:jc w:val="both"/>
    </w:pPr>
    <w:rPr>
      <w:rFonts w:ascii=".VnTime" w:eastAsia="Times New Roman" w:hAnsi=".VnTime"/>
      <w:szCs w:val="20"/>
    </w:rPr>
  </w:style>
  <w:style w:type="character" w:customStyle="1" w:styleId="BodyTextIndent2Char">
    <w:name w:val="Body Text Indent 2 Char"/>
    <w:basedOn w:val="DefaultParagraphFont"/>
    <w:link w:val="BodyTextIndent2"/>
    <w:rPr>
      <w:rFonts w:ascii=".VnTime" w:hAnsi=".VnTime"/>
      <w:szCs w:val="20"/>
    </w:rPr>
  </w:style>
  <w:style w:type="paragraph" w:customStyle="1" w:styleId="Chung">
    <w:name w:val="Chung_"/>
    <w:basedOn w:val="Normal"/>
    <w:pPr>
      <w:spacing w:before="120" w:after="0" w:line="320" w:lineRule="exact"/>
      <w:ind w:firstLine="567"/>
      <w:jc w:val="both"/>
    </w:pPr>
    <w:rPr>
      <w:rFonts w:ascii=".VnTime" w:eastAsia="Times New Roman" w:hAnsi=".VnTime"/>
      <w:szCs w:val="20"/>
      <w:lang w:val="en-GB"/>
    </w:rPr>
  </w:style>
  <w:style w:type="character" w:customStyle="1" w:styleId="markedcontent">
    <w:name w:val="markedcontent"/>
    <w:basedOn w:val="DefaultParagraphFont"/>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eastAsia="Calibri"/>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eastAsia="Calibri"/>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pPr>
      <w:spacing w:after="160" w:line="240" w:lineRule="exact"/>
    </w:pPr>
    <w:rPr>
      <w:rFonts w:eastAsia="Times New Roman"/>
      <w:vertAlign w:val="superscript"/>
    </w:rPr>
  </w:style>
  <w:style w:type="character" w:customStyle="1" w:styleId="Bodytext">
    <w:name w:val="Body text_"/>
    <w:link w:val="BodyText2"/>
    <w:uiPriority w:val="99"/>
    <w:locked/>
    <w:rPr>
      <w:shd w:val="clear" w:color="auto" w:fill="FFFFFF"/>
    </w:rPr>
  </w:style>
  <w:style w:type="paragraph" w:customStyle="1" w:styleId="BodyText2">
    <w:name w:val="Body Text2"/>
    <w:basedOn w:val="Normal"/>
    <w:link w:val="Bodytext"/>
    <w:uiPriority w:val="99"/>
    <w:pPr>
      <w:widowControl w:val="0"/>
      <w:shd w:val="clear" w:color="auto" w:fill="FFFFFF"/>
      <w:spacing w:before="60" w:after="360" w:line="0" w:lineRule="atLeast"/>
    </w:pPr>
    <w:rPr>
      <w:rFonts w:eastAsia="Times New Roman"/>
    </w:rPr>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jc w:val="left"/>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1CharCharCharCharCharCharCharCharCharCharCharCharCharCharChar">
    <w:name w:val="Char Char Char Char Char Char Char1 Char Char Char Char Char Char Char Char Char Char Char Char Char Char Char"/>
    <w:basedOn w:val="Normal"/>
    <w:pPr>
      <w:spacing w:after="160" w:line="240" w:lineRule="exact"/>
    </w:pPr>
    <w:rPr>
      <w:rFonts w:ascii="Verdana" w:eastAsia="Times New Roman" w:hAnsi="Verdana"/>
      <w:sz w:val="20"/>
      <w:szCs w:val="20"/>
    </w:rPr>
  </w:style>
  <w:style w:type="paragraph" w:styleId="ListParagraph">
    <w:name w:val="List Paragraph"/>
    <w:basedOn w:val="Normal"/>
    <w:uiPriority w:val="34"/>
    <w:qFormat/>
    <w:pPr>
      <w:ind w:left="720"/>
      <w:contextualSpacing/>
    </w:pPr>
  </w:style>
  <w:style w:type="paragraph" w:styleId="FootnoteText">
    <w:name w:val="footnote text"/>
    <w:aliases w:val="Footnote Text Char Char Char Char Char,Footnote Text Char Char Char Char Char Char Ch Char,Footnote Text Char Char Char Char Char Char Ch Char Char Char Char Char Char,Footnote Text Char Char Char Char Char Char Ch Char Char Char,fn"/>
    <w:basedOn w:val="Normal"/>
    <w:link w:val="FootnoteTextChar"/>
    <w:qFormat/>
    <w:pPr>
      <w:spacing w:after="0" w:line="240" w:lineRule="auto"/>
    </w:pPr>
    <w:rPr>
      <w:rFonts w:eastAsia="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Char Char Char,fn Char"/>
    <w:basedOn w:val="DefaultParagraphFont"/>
    <w:link w:val="FootnoteText"/>
    <w:qFormat/>
    <w:rPr>
      <w:sz w:val="20"/>
      <w:szCs w:val="20"/>
    </w:rPr>
  </w:style>
  <w:style w:type="character" w:styleId="FootnoteReference">
    <w:name w:val="footnote reference"/>
    <w:aliases w:val="Footnote,Footnote text,Footnote Text1,ftref,BearingPoint,16 Point,Superscript 6 Point,fr,Ref,de nota al pie,Footnote Text11,f1,Footnote + Arial,10 pt,Black,Footnote Text111,BVI fnr,(NECG) Footnote Reference,footnote ref,BVI,R,f"/>
    <w:link w:val="CarattereCarattereCharCharCharCharCharCharZchn"/>
    <w:qFormat/>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styleId="NormalWeb">
    <w:name w:val="Normal (Web)"/>
    <w:basedOn w:val="Normal"/>
    <w:uiPriority w:val="99"/>
    <w:pPr>
      <w:spacing w:before="100" w:beforeAutospacing="1" w:after="100" w:afterAutospacing="1" w:line="240" w:lineRule="auto"/>
    </w:pPr>
    <w:rPr>
      <w:rFonts w:eastAsia="Times New Roman"/>
      <w:sz w:val="24"/>
      <w:szCs w:val="24"/>
    </w:rPr>
  </w:style>
  <w:style w:type="paragraph" w:styleId="Caption">
    <w:name w:val="caption"/>
    <w:basedOn w:val="Normal"/>
    <w:next w:val="Normal"/>
    <w:qFormat/>
    <w:pPr>
      <w:spacing w:after="0" w:line="240" w:lineRule="auto"/>
      <w:jc w:val="center"/>
    </w:pPr>
    <w:rPr>
      <w:rFonts w:ascii=".VnTimeH" w:eastAsia="Times New Roman" w:hAnsi=".VnTimeH"/>
      <w:b/>
      <w:sz w:val="24"/>
      <w:szCs w:val="20"/>
    </w:rPr>
  </w:style>
  <w:style w:type="paragraph" w:styleId="BodyTextIndent2">
    <w:name w:val="Body Text Indent 2"/>
    <w:basedOn w:val="Normal"/>
    <w:link w:val="BodyTextIndent2Char"/>
    <w:pPr>
      <w:tabs>
        <w:tab w:val="left" w:pos="1701"/>
      </w:tabs>
      <w:spacing w:after="0" w:line="240" w:lineRule="auto"/>
      <w:ind w:firstLine="567"/>
      <w:jc w:val="both"/>
    </w:pPr>
    <w:rPr>
      <w:rFonts w:ascii=".VnTime" w:eastAsia="Times New Roman" w:hAnsi=".VnTime"/>
      <w:szCs w:val="20"/>
    </w:rPr>
  </w:style>
  <w:style w:type="character" w:customStyle="1" w:styleId="BodyTextIndent2Char">
    <w:name w:val="Body Text Indent 2 Char"/>
    <w:basedOn w:val="DefaultParagraphFont"/>
    <w:link w:val="BodyTextIndent2"/>
    <w:rPr>
      <w:rFonts w:ascii=".VnTime" w:hAnsi=".VnTime"/>
      <w:szCs w:val="20"/>
    </w:rPr>
  </w:style>
  <w:style w:type="paragraph" w:customStyle="1" w:styleId="Chung">
    <w:name w:val="Chung_"/>
    <w:basedOn w:val="Normal"/>
    <w:pPr>
      <w:spacing w:before="120" w:after="0" w:line="320" w:lineRule="exact"/>
      <w:ind w:firstLine="567"/>
      <w:jc w:val="both"/>
    </w:pPr>
    <w:rPr>
      <w:rFonts w:ascii=".VnTime" w:eastAsia="Times New Roman" w:hAnsi=".VnTime"/>
      <w:szCs w:val="20"/>
      <w:lang w:val="en-GB"/>
    </w:rPr>
  </w:style>
  <w:style w:type="character" w:customStyle="1" w:styleId="markedcontent">
    <w:name w:val="markedcontent"/>
    <w:basedOn w:val="DefaultParagraphFont"/>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eastAsia="Calibri"/>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eastAsia="Calibri"/>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pPr>
      <w:spacing w:after="160" w:line="240" w:lineRule="exact"/>
    </w:pPr>
    <w:rPr>
      <w:rFonts w:eastAsia="Times New Roman"/>
      <w:vertAlign w:val="superscript"/>
    </w:rPr>
  </w:style>
  <w:style w:type="character" w:customStyle="1" w:styleId="Bodytext">
    <w:name w:val="Body text_"/>
    <w:link w:val="BodyText2"/>
    <w:uiPriority w:val="99"/>
    <w:locked/>
    <w:rPr>
      <w:shd w:val="clear" w:color="auto" w:fill="FFFFFF"/>
    </w:rPr>
  </w:style>
  <w:style w:type="paragraph" w:customStyle="1" w:styleId="BodyText2">
    <w:name w:val="Body Text2"/>
    <w:basedOn w:val="Normal"/>
    <w:link w:val="Bodytext"/>
    <w:uiPriority w:val="99"/>
    <w:pPr>
      <w:widowControl w:val="0"/>
      <w:shd w:val="clear" w:color="auto" w:fill="FFFFFF"/>
      <w:spacing w:before="60" w:after="360" w:line="0" w:lineRule="atLeast"/>
    </w:pPr>
    <w:rPr>
      <w:rFonts w:eastAsia="Times New Roman"/>
    </w:rPr>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41094">
      <w:bodyDiv w:val="1"/>
      <w:marLeft w:val="0"/>
      <w:marRight w:val="0"/>
      <w:marTop w:val="0"/>
      <w:marBottom w:val="0"/>
      <w:divBdr>
        <w:top w:val="none" w:sz="0" w:space="0" w:color="auto"/>
        <w:left w:val="none" w:sz="0" w:space="0" w:color="auto"/>
        <w:bottom w:val="none" w:sz="0" w:space="0" w:color="auto"/>
        <w:right w:val="none" w:sz="0" w:space="0" w:color="auto"/>
      </w:divBdr>
    </w:div>
    <w:div w:id="651713042">
      <w:bodyDiv w:val="1"/>
      <w:marLeft w:val="0"/>
      <w:marRight w:val="0"/>
      <w:marTop w:val="0"/>
      <w:marBottom w:val="0"/>
      <w:divBdr>
        <w:top w:val="none" w:sz="0" w:space="0" w:color="auto"/>
        <w:left w:val="none" w:sz="0" w:space="0" w:color="auto"/>
        <w:bottom w:val="none" w:sz="0" w:space="0" w:color="auto"/>
        <w:right w:val="none" w:sz="0" w:space="0" w:color="auto"/>
      </w:divBdr>
    </w:div>
    <w:div w:id="1534148838">
      <w:bodyDiv w:val="1"/>
      <w:marLeft w:val="0"/>
      <w:marRight w:val="0"/>
      <w:marTop w:val="0"/>
      <w:marBottom w:val="0"/>
      <w:divBdr>
        <w:top w:val="none" w:sz="0" w:space="0" w:color="auto"/>
        <w:left w:val="none" w:sz="0" w:space="0" w:color="auto"/>
        <w:bottom w:val="none" w:sz="0" w:space="0" w:color="auto"/>
        <w:right w:val="none" w:sz="0" w:space="0" w:color="auto"/>
      </w:divBdr>
    </w:div>
    <w:div w:id="180954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0DE8C-AC8C-414C-9513-51CA92ED8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Phòng Công tác hội đồng - QH-HĐND tỉnh Hà Tĩnh</vt:lpstr>
    </vt:vector>
  </TitlesOfParts>
  <Company>Microsoft</Company>
  <LinksUpToDate>false</LinksUpToDate>
  <CharactersWithSpaces>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Công tác hội đồng - QH-HĐND tỉnh Hà Tĩnh</dc:title>
  <dc:creator>VIETDUNG</dc:creator>
  <cp:lastModifiedBy>Admin</cp:lastModifiedBy>
  <cp:revision>2</cp:revision>
  <cp:lastPrinted>2021-07-16T02:03:00Z</cp:lastPrinted>
  <dcterms:created xsi:type="dcterms:W3CDTF">2023-07-12T07:12:00Z</dcterms:created>
  <dcterms:modified xsi:type="dcterms:W3CDTF">2023-07-12T07:12:00Z</dcterms:modified>
</cp:coreProperties>
</file>