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Layout w:type="fixed"/>
        <w:tblLook w:val="0000" w:firstRow="0" w:lastRow="0" w:firstColumn="0" w:lastColumn="0" w:noHBand="0" w:noVBand="0"/>
      </w:tblPr>
      <w:tblGrid>
        <w:gridCol w:w="3220"/>
        <w:gridCol w:w="5880"/>
      </w:tblGrid>
      <w:tr w:rsidR="002E65AE" w:rsidRPr="007F7858" w14:paraId="6A6780B7" w14:textId="77777777" w:rsidTr="004A10F7">
        <w:trPr>
          <w:trHeight w:val="1538"/>
        </w:trPr>
        <w:tc>
          <w:tcPr>
            <w:tcW w:w="3220" w:type="dxa"/>
          </w:tcPr>
          <w:p w14:paraId="29B631B7" w14:textId="77777777" w:rsidR="002E65AE" w:rsidRPr="007F7858" w:rsidRDefault="002E65AE" w:rsidP="00504323">
            <w:pPr>
              <w:pStyle w:val="BodyText3"/>
              <w:rPr>
                <w:sz w:val="26"/>
                <w:szCs w:val="26"/>
                <w:vertAlign w:val="superscript"/>
              </w:rPr>
            </w:pPr>
            <w:r w:rsidRPr="007F7858">
              <w:rPr>
                <w:sz w:val="26"/>
                <w:szCs w:val="26"/>
              </w:rPr>
              <w:t>HỘI ĐỒNG NHÂN DÂN</w:t>
            </w:r>
          </w:p>
          <w:p w14:paraId="4D9DF38D" w14:textId="77777777" w:rsidR="002E65AE" w:rsidRPr="007F7858" w:rsidRDefault="002E65AE" w:rsidP="00504323">
            <w:pPr>
              <w:pStyle w:val="Heading6"/>
              <w:rPr>
                <w:bCs w:val="0"/>
                <w:sz w:val="26"/>
                <w:szCs w:val="26"/>
              </w:rPr>
            </w:pPr>
            <w:r w:rsidRPr="007F7858">
              <w:rPr>
                <w:bCs w:val="0"/>
                <w:sz w:val="26"/>
                <w:szCs w:val="26"/>
              </w:rPr>
              <w:t>TỈNH HÀ TĨNH</w:t>
            </w:r>
          </w:p>
          <w:p w14:paraId="278CD63B" w14:textId="474AAA03" w:rsidR="004A10F7" w:rsidRPr="004A10F7" w:rsidRDefault="002E65AE" w:rsidP="00E627FB">
            <w:pPr>
              <w:pStyle w:val="Heading6"/>
              <w:spacing w:before="320"/>
              <w:rPr>
                <w:b w:val="0"/>
                <w:bCs w:val="0"/>
                <w:sz w:val="28"/>
                <w:szCs w:val="28"/>
              </w:rPr>
            </w:pPr>
            <w:r w:rsidRPr="007F7858">
              <w:rPr>
                <w:noProof/>
                <w:sz w:val="28"/>
                <w:szCs w:val="28"/>
              </w:rPr>
              <mc:AlternateContent>
                <mc:Choice Requires="wps">
                  <w:drawing>
                    <wp:anchor distT="0" distB="0" distL="114300" distR="114300" simplePos="0" relativeHeight="251660288" behindDoc="0" locked="0" layoutInCell="1" allowOverlap="1" wp14:anchorId="796CC77D" wp14:editId="5D2E0364">
                      <wp:simplePos x="0" y="0"/>
                      <wp:positionH relativeFrom="column">
                        <wp:posOffset>558165</wp:posOffset>
                      </wp:positionH>
                      <wp:positionV relativeFrom="paragraph">
                        <wp:posOffset>20955</wp:posOffset>
                      </wp:positionV>
                      <wp:extent cx="720090" cy="0"/>
                      <wp:effectExtent l="11430" t="6350" r="11430"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33B63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5pt" to="10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ld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"/>
                  </w:pict>
                </mc:Fallback>
              </mc:AlternateContent>
            </w:r>
            <w:r w:rsidRPr="007F7858">
              <w:rPr>
                <w:b w:val="0"/>
                <w:bCs w:val="0"/>
                <w:sz w:val="28"/>
                <w:szCs w:val="28"/>
              </w:rPr>
              <w:t>Số:</w:t>
            </w:r>
            <w:r w:rsidR="00CD2DDC">
              <w:rPr>
                <w:b w:val="0"/>
                <w:bCs w:val="0"/>
                <w:sz w:val="28"/>
                <w:szCs w:val="28"/>
              </w:rPr>
              <w:t xml:space="preserve"> </w:t>
            </w:r>
            <w:r w:rsidR="00E627FB">
              <w:rPr>
                <w:b w:val="0"/>
                <w:bCs w:val="0"/>
                <w:sz w:val="28"/>
                <w:szCs w:val="28"/>
              </w:rPr>
              <w:t xml:space="preserve">       </w:t>
            </w:r>
            <w:r w:rsidRPr="007F7858">
              <w:rPr>
                <w:b w:val="0"/>
                <w:bCs w:val="0"/>
                <w:sz w:val="28"/>
                <w:szCs w:val="28"/>
              </w:rPr>
              <w:t>/NQ-HĐND</w:t>
            </w:r>
          </w:p>
        </w:tc>
        <w:tc>
          <w:tcPr>
            <w:tcW w:w="5880" w:type="dxa"/>
          </w:tcPr>
          <w:p w14:paraId="61035E30" w14:textId="77777777" w:rsidR="002E65AE" w:rsidRPr="007F7858" w:rsidRDefault="002E65AE" w:rsidP="00504323">
            <w:pPr>
              <w:pStyle w:val="Heading7"/>
              <w:rPr>
                <w:sz w:val="26"/>
                <w:szCs w:val="26"/>
              </w:rPr>
            </w:pPr>
            <w:r w:rsidRPr="007F7858">
              <w:rPr>
                <w:sz w:val="26"/>
                <w:szCs w:val="26"/>
              </w:rPr>
              <w:t xml:space="preserve">CỘNG </w:t>
            </w:r>
            <w:r>
              <w:rPr>
                <w:sz w:val="26"/>
                <w:szCs w:val="26"/>
              </w:rPr>
              <w:t>HÒA</w:t>
            </w:r>
            <w:r w:rsidRPr="007F7858">
              <w:rPr>
                <w:sz w:val="26"/>
                <w:szCs w:val="26"/>
              </w:rPr>
              <w:t xml:space="preserve"> XÃ HỘI CHỦ NGHĨA VIỆT NAM</w:t>
            </w:r>
          </w:p>
          <w:p w14:paraId="59413F96" w14:textId="77777777" w:rsidR="002E65AE" w:rsidRPr="007F7858" w:rsidRDefault="002E65AE" w:rsidP="00504323">
            <w:pPr>
              <w:jc w:val="center"/>
              <w:rPr>
                <w:b/>
              </w:rPr>
            </w:pPr>
            <w:r w:rsidRPr="007F7858">
              <w:rPr>
                <w:b/>
              </w:rPr>
              <w:t>Độc lập - Tự do - Hạnh phúc</w:t>
            </w:r>
          </w:p>
          <w:p w14:paraId="373149C4" w14:textId="77777777" w:rsidR="002E65AE" w:rsidRPr="007F7858" w:rsidRDefault="002E65AE" w:rsidP="00504323">
            <w:pPr>
              <w:jc w:val="center"/>
              <w:rPr>
                <w:sz w:val="26"/>
                <w:szCs w:val="26"/>
              </w:rPr>
            </w:pPr>
            <w:r w:rsidRPr="007F7858">
              <w:rPr>
                <w:noProof/>
                <w:sz w:val="26"/>
                <w:szCs w:val="26"/>
              </w:rPr>
              <mc:AlternateContent>
                <mc:Choice Requires="wps">
                  <w:drawing>
                    <wp:anchor distT="0" distB="0" distL="114300" distR="114300" simplePos="0" relativeHeight="251659264" behindDoc="0" locked="0" layoutInCell="1" allowOverlap="1" wp14:anchorId="4944EC45" wp14:editId="7428DDD8">
                      <wp:simplePos x="0" y="0"/>
                      <wp:positionH relativeFrom="column">
                        <wp:posOffset>718820</wp:posOffset>
                      </wp:positionH>
                      <wp:positionV relativeFrom="paragraph">
                        <wp:posOffset>21590</wp:posOffset>
                      </wp:positionV>
                      <wp:extent cx="2160270" cy="0"/>
                      <wp:effectExtent l="6985" t="12065" r="13970"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4F795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7pt" to="22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Zmn+BK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"/>
                  </w:pict>
                </mc:Fallback>
              </mc:AlternateContent>
            </w:r>
          </w:p>
          <w:p w14:paraId="78E7A9BC" w14:textId="27DA7BE9" w:rsidR="002E65AE" w:rsidRPr="007F7858" w:rsidRDefault="002E65AE" w:rsidP="00E627FB">
            <w:pPr>
              <w:jc w:val="center"/>
            </w:pPr>
            <w:r w:rsidRPr="007F7858">
              <w:rPr>
                <w:i/>
                <w:iCs/>
              </w:rPr>
              <w:t xml:space="preserve">Hà Tĩnh, ngày </w:t>
            </w:r>
            <w:r w:rsidR="00E627FB">
              <w:rPr>
                <w:i/>
                <w:iCs/>
              </w:rPr>
              <w:t xml:space="preserve">     </w:t>
            </w:r>
            <w:r w:rsidRPr="007F7858">
              <w:rPr>
                <w:i/>
                <w:iCs/>
              </w:rPr>
              <w:t xml:space="preserve"> tháng </w:t>
            </w:r>
            <w:r w:rsidR="00CD2DDC">
              <w:rPr>
                <w:i/>
                <w:iCs/>
              </w:rPr>
              <w:t>1</w:t>
            </w:r>
            <w:r w:rsidR="00E627FB">
              <w:rPr>
                <w:i/>
                <w:iCs/>
              </w:rPr>
              <w:t>2</w:t>
            </w:r>
            <w:r w:rsidRPr="007F7858">
              <w:rPr>
                <w:i/>
                <w:iCs/>
              </w:rPr>
              <w:t xml:space="preserve"> năm 2021</w:t>
            </w:r>
          </w:p>
        </w:tc>
      </w:tr>
    </w:tbl>
    <w:p w14:paraId="1FC1CA38" w14:textId="5CC9159B" w:rsidR="002E65AE" w:rsidRPr="007F7858" w:rsidRDefault="002E65AE" w:rsidP="00D5393F">
      <w:pPr>
        <w:spacing w:line="240" w:lineRule="atLeast"/>
        <w:jc w:val="center"/>
        <w:rPr>
          <w:b/>
          <w:bCs/>
        </w:rPr>
      </w:pPr>
      <w:r w:rsidRPr="007F7858">
        <w:rPr>
          <w:b/>
          <w:bCs/>
        </w:rPr>
        <w:t>NGHỊ QUYẾT</w:t>
      </w:r>
    </w:p>
    <w:p w14:paraId="50FC75BF" w14:textId="06025CE6" w:rsidR="002E65AE" w:rsidRPr="00E627FB" w:rsidRDefault="00E627FB" w:rsidP="00D5393F">
      <w:pPr>
        <w:spacing w:line="240" w:lineRule="atLeast"/>
        <w:jc w:val="center"/>
        <w:outlineLvl w:val="0"/>
        <w:rPr>
          <w:b/>
          <w:bCs/>
        </w:rPr>
      </w:pPr>
      <w:r w:rsidRPr="00E627FB">
        <w:rPr>
          <w:b/>
        </w:rPr>
        <w:t>V</w:t>
      </w:r>
      <w:r w:rsidRPr="00E627FB">
        <w:rPr>
          <w:b/>
          <w:lang w:val="vi-VN"/>
        </w:rPr>
        <w:t xml:space="preserve">ề việc giải quyết các vấn đề phát sinh giữa </w:t>
      </w:r>
      <w:r>
        <w:rPr>
          <w:b/>
        </w:rPr>
        <w:t>các K</w:t>
      </w:r>
      <w:r w:rsidRPr="00E627FB">
        <w:rPr>
          <w:b/>
          <w:lang w:val="vi-VN"/>
        </w:rPr>
        <w:t xml:space="preserve">ỳ họp </w:t>
      </w:r>
      <w:r>
        <w:rPr>
          <w:b/>
        </w:rPr>
        <w:t>trong năm 2021</w:t>
      </w:r>
    </w:p>
    <w:p w14:paraId="45601747" w14:textId="39FE342B" w:rsidR="00E627FB" w:rsidRDefault="00E627FB" w:rsidP="00D5393F">
      <w:pPr>
        <w:spacing w:line="240" w:lineRule="atLeast"/>
        <w:jc w:val="center"/>
        <w:outlineLvl w:val="0"/>
        <w:rPr>
          <w:b/>
          <w:bCs/>
        </w:rPr>
      </w:pPr>
      <w:r w:rsidRPr="007F7858">
        <w:rPr>
          <w:b/>
          <w:bCs/>
          <w:noProof/>
          <w:u w:val="single"/>
        </w:rPr>
        <mc:AlternateContent>
          <mc:Choice Requires="wps">
            <w:drawing>
              <wp:anchor distT="0" distB="0" distL="114300" distR="114300" simplePos="0" relativeHeight="251661312" behindDoc="0" locked="0" layoutInCell="1" allowOverlap="1" wp14:anchorId="4141471F" wp14:editId="00B40FC6">
                <wp:simplePos x="0" y="0"/>
                <wp:positionH relativeFrom="column">
                  <wp:posOffset>2235835</wp:posOffset>
                </wp:positionH>
                <wp:positionV relativeFrom="paragraph">
                  <wp:posOffset>63804</wp:posOffset>
                </wp:positionV>
                <wp:extent cx="1440180" cy="0"/>
                <wp:effectExtent l="0" t="0" r="2667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01EE5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5pt" to="28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f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M8T7M5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"/>
            </w:pict>
          </mc:Fallback>
        </mc:AlternateContent>
      </w:r>
    </w:p>
    <w:p w14:paraId="003DF4D6" w14:textId="77777777" w:rsidR="002E65AE" w:rsidRPr="007F7858" w:rsidRDefault="002E65AE" w:rsidP="00D5393F">
      <w:pPr>
        <w:spacing w:line="240" w:lineRule="atLeast"/>
        <w:jc w:val="center"/>
        <w:outlineLvl w:val="0"/>
        <w:rPr>
          <w:b/>
          <w:bCs/>
        </w:rPr>
      </w:pPr>
      <w:r w:rsidRPr="007F7858">
        <w:rPr>
          <w:b/>
          <w:bCs/>
        </w:rPr>
        <w:t>HỘI ĐỒNG NHÂN DÂN TỈNH HÀ TĨNH</w:t>
      </w:r>
    </w:p>
    <w:p w14:paraId="63E65E0D" w14:textId="6E39520B" w:rsidR="002E65AE" w:rsidRPr="007F7858" w:rsidRDefault="002E65AE" w:rsidP="00D5393F">
      <w:pPr>
        <w:spacing w:line="240" w:lineRule="atLeast"/>
        <w:jc w:val="center"/>
        <w:outlineLvl w:val="0"/>
        <w:rPr>
          <w:b/>
        </w:rPr>
      </w:pPr>
      <w:r w:rsidRPr="007F7858">
        <w:rPr>
          <w:b/>
          <w:bCs/>
        </w:rPr>
        <w:t>KHÓA XVIII,</w:t>
      </w:r>
      <w:r w:rsidRPr="007F7858">
        <w:rPr>
          <w:b/>
        </w:rPr>
        <w:t xml:space="preserve"> KỲ HỌP THỨ </w:t>
      </w:r>
      <w:r w:rsidR="00E627FB">
        <w:rPr>
          <w:b/>
        </w:rPr>
        <w:t>4</w:t>
      </w:r>
    </w:p>
    <w:p w14:paraId="17B30E4A" w14:textId="77777777" w:rsidR="002E65AE" w:rsidRPr="00D5393F" w:rsidRDefault="002E65AE" w:rsidP="00D5393F">
      <w:pPr>
        <w:pStyle w:val="Cutrc2"/>
        <w:spacing w:before="0" w:line="240" w:lineRule="atLeast"/>
      </w:pPr>
    </w:p>
    <w:p w14:paraId="4B37EE85" w14:textId="2AFC18B9" w:rsidR="002E65AE" w:rsidRPr="00D5393F" w:rsidRDefault="002E65AE" w:rsidP="00D5393F">
      <w:pPr>
        <w:spacing w:line="240" w:lineRule="atLeast"/>
        <w:ind w:firstLine="720"/>
        <w:rPr>
          <w:i/>
        </w:rPr>
      </w:pPr>
      <w:r w:rsidRPr="00D5393F">
        <w:rPr>
          <w:i/>
        </w:rPr>
        <w:t xml:space="preserve">Căn cứ Luật Tổ chức </w:t>
      </w:r>
      <w:r w:rsidR="007654D9" w:rsidRPr="00D5393F">
        <w:rPr>
          <w:i/>
        </w:rPr>
        <w:t>c</w:t>
      </w:r>
      <w:r w:rsidRPr="00D5393F">
        <w:rPr>
          <w:i/>
        </w:rPr>
        <w:t>hính quyền địa phương ngày 19</w:t>
      </w:r>
      <w:r w:rsidR="007654D9" w:rsidRPr="00D5393F">
        <w:rPr>
          <w:i/>
        </w:rPr>
        <w:t xml:space="preserve"> tháng </w:t>
      </w:r>
      <w:r w:rsidRPr="00D5393F">
        <w:rPr>
          <w:i/>
        </w:rPr>
        <w:t>6</w:t>
      </w:r>
      <w:r w:rsidR="007654D9" w:rsidRPr="00D5393F">
        <w:rPr>
          <w:i/>
        </w:rPr>
        <w:t xml:space="preserve"> năm </w:t>
      </w:r>
      <w:r w:rsidRPr="00D5393F">
        <w:rPr>
          <w:i/>
        </w:rPr>
        <w:t xml:space="preserve">2015; Luật sửa đổi bổ sung một số điều của Luật Tổ chức Chính phủ và Luật Tổ chức </w:t>
      </w:r>
      <w:r w:rsidR="007654D9" w:rsidRPr="00D5393F">
        <w:rPr>
          <w:i/>
        </w:rPr>
        <w:t>c</w:t>
      </w:r>
      <w:r w:rsidRPr="00D5393F">
        <w:rPr>
          <w:i/>
        </w:rPr>
        <w:t>hính quyền địa phương ngày 22</w:t>
      </w:r>
      <w:r w:rsidR="007654D9" w:rsidRPr="00D5393F">
        <w:rPr>
          <w:i/>
        </w:rPr>
        <w:t xml:space="preserve"> tháng </w:t>
      </w:r>
      <w:r w:rsidRPr="00D5393F">
        <w:rPr>
          <w:i/>
        </w:rPr>
        <w:t>11</w:t>
      </w:r>
      <w:r w:rsidR="007654D9" w:rsidRPr="00D5393F">
        <w:rPr>
          <w:i/>
        </w:rPr>
        <w:t xml:space="preserve"> năm </w:t>
      </w:r>
      <w:r w:rsidRPr="00D5393F">
        <w:rPr>
          <w:i/>
        </w:rPr>
        <w:t>2019;</w:t>
      </w:r>
    </w:p>
    <w:p w14:paraId="28B08E6D" w14:textId="0F0503AC" w:rsidR="002E65AE" w:rsidRPr="00D5393F" w:rsidRDefault="007654D9" w:rsidP="00D5393F">
      <w:pPr>
        <w:spacing w:line="240" w:lineRule="atLeast"/>
        <w:ind w:firstLine="720"/>
        <w:rPr>
          <w:i/>
          <w:spacing w:val="-2"/>
        </w:rPr>
      </w:pPr>
      <w:r w:rsidRPr="00D5393F">
        <w:rPr>
          <w:i/>
          <w:spacing w:val="-2"/>
        </w:rPr>
        <w:t>X</w:t>
      </w:r>
      <w:r w:rsidR="002E65AE" w:rsidRPr="00D5393F">
        <w:rPr>
          <w:i/>
          <w:spacing w:val="-2"/>
        </w:rPr>
        <w:t xml:space="preserve">ét Tờ trình số </w:t>
      </w:r>
      <w:r w:rsidR="00633DC1">
        <w:rPr>
          <w:i/>
          <w:spacing w:val="-2"/>
        </w:rPr>
        <w:t>559</w:t>
      </w:r>
      <w:r w:rsidR="002E65AE" w:rsidRPr="00D5393F">
        <w:rPr>
          <w:i/>
          <w:spacing w:val="-2"/>
        </w:rPr>
        <w:t>/TTr-</w:t>
      </w:r>
      <w:r w:rsidR="00181167" w:rsidRPr="00D5393F">
        <w:rPr>
          <w:i/>
          <w:spacing w:val="-2"/>
        </w:rPr>
        <w:t>HĐND</w:t>
      </w:r>
      <w:r w:rsidR="002E65AE" w:rsidRPr="00D5393F">
        <w:rPr>
          <w:i/>
          <w:spacing w:val="-2"/>
        </w:rPr>
        <w:t xml:space="preserve"> ngày </w:t>
      </w:r>
      <w:r w:rsidR="00633DC1">
        <w:rPr>
          <w:i/>
          <w:spacing w:val="-2"/>
        </w:rPr>
        <w:t>14</w:t>
      </w:r>
      <w:r w:rsidRPr="00D5393F">
        <w:rPr>
          <w:i/>
          <w:spacing w:val="-2"/>
        </w:rPr>
        <w:t xml:space="preserve"> tháng </w:t>
      </w:r>
      <w:r w:rsidR="002E65AE" w:rsidRPr="00D5393F">
        <w:rPr>
          <w:i/>
          <w:spacing w:val="-2"/>
        </w:rPr>
        <w:t>1</w:t>
      </w:r>
      <w:r w:rsidR="00181167" w:rsidRPr="00D5393F">
        <w:rPr>
          <w:i/>
          <w:spacing w:val="-2"/>
        </w:rPr>
        <w:t>2</w:t>
      </w:r>
      <w:r w:rsidRPr="00D5393F">
        <w:rPr>
          <w:i/>
          <w:spacing w:val="-2"/>
        </w:rPr>
        <w:t xml:space="preserve"> năm </w:t>
      </w:r>
      <w:r w:rsidR="002E65AE" w:rsidRPr="00D5393F">
        <w:rPr>
          <w:i/>
          <w:spacing w:val="-2"/>
        </w:rPr>
        <w:t xml:space="preserve">2021 của </w:t>
      </w:r>
      <w:r w:rsidR="00181167" w:rsidRPr="00D5393F">
        <w:rPr>
          <w:i/>
          <w:spacing w:val="-2"/>
        </w:rPr>
        <w:t>Thường trực</w:t>
      </w:r>
      <w:r w:rsidR="002E65AE" w:rsidRPr="00D5393F">
        <w:rPr>
          <w:i/>
          <w:spacing w:val="-2"/>
        </w:rPr>
        <w:t xml:space="preserve"> nhân dân tỉnh về việc </w:t>
      </w:r>
      <w:r w:rsidR="00181167" w:rsidRPr="00D5393F">
        <w:rPr>
          <w:i/>
          <w:spacing w:val="-2"/>
        </w:rPr>
        <w:t>đề nghị thông qua việc giải quyết các vấn đề phát sinh giữa các Kỳ họp trong năm 2021</w:t>
      </w:r>
      <w:r w:rsidR="002E65AE" w:rsidRPr="00D5393F">
        <w:rPr>
          <w:i/>
          <w:spacing w:val="-2"/>
        </w:rPr>
        <w:t xml:space="preserve"> và ý kiến </w:t>
      </w:r>
      <w:r w:rsidR="00AD0CB0" w:rsidRPr="00D5393F">
        <w:rPr>
          <w:i/>
          <w:spacing w:val="-2"/>
        </w:rPr>
        <w:t>thống nhất</w:t>
      </w:r>
      <w:r w:rsidR="002E65AE" w:rsidRPr="00D5393F">
        <w:rPr>
          <w:i/>
          <w:spacing w:val="-2"/>
        </w:rPr>
        <w:t xml:space="preserve"> của đại biểu Hội đồng nhân dân tỉnh tại </w:t>
      </w:r>
      <w:r w:rsidR="008F5959" w:rsidRPr="00D5393F">
        <w:rPr>
          <w:i/>
          <w:spacing w:val="-2"/>
        </w:rPr>
        <w:t>K</w:t>
      </w:r>
      <w:r w:rsidR="002E65AE" w:rsidRPr="00D5393F">
        <w:rPr>
          <w:i/>
          <w:spacing w:val="-2"/>
        </w:rPr>
        <w:t>ỳ họp.</w:t>
      </w:r>
    </w:p>
    <w:p w14:paraId="1854A36C" w14:textId="77777777" w:rsidR="002E65AE" w:rsidRPr="00D5393F" w:rsidRDefault="002E65AE" w:rsidP="00D5393F">
      <w:pPr>
        <w:autoSpaceDE/>
        <w:autoSpaceDN/>
        <w:spacing w:before="240" w:after="240" w:line="240" w:lineRule="atLeast"/>
        <w:jc w:val="center"/>
        <w:outlineLvl w:val="0"/>
        <w:rPr>
          <w:b/>
        </w:rPr>
      </w:pPr>
      <w:r w:rsidRPr="00D5393F">
        <w:rPr>
          <w:b/>
        </w:rPr>
        <w:t>QUYẾT NGHỊ:</w:t>
      </w:r>
    </w:p>
    <w:p w14:paraId="5E40AC74" w14:textId="1EF4FFC1" w:rsidR="009318BE" w:rsidRPr="00D5393F" w:rsidRDefault="009318BE" w:rsidP="00D5393F">
      <w:pPr>
        <w:spacing w:line="240" w:lineRule="atLeast"/>
        <w:ind w:firstLine="720"/>
        <w:outlineLvl w:val="0"/>
        <w:rPr>
          <w:color w:val="000000" w:themeColor="text1"/>
        </w:rPr>
      </w:pPr>
      <w:proofErr w:type="gramStart"/>
      <w:r w:rsidRPr="00D5393F">
        <w:rPr>
          <w:b/>
          <w:color w:val="000000" w:themeColor="text1"/>
        </w:rPr>
        <w:t>Điều 1.</w:t>
      </w:r>
      <w:proofErr w:type="gramEnd"/>
      <w:r w:rsidRPr="00D5393F">
        <w:rPr>
          <w:color w:val="000000" w:themeColor="text1"/>
        </w:rPr>
        <w:t xml:space="preserve"> </w:t>
      </w:r>
      <w:r w:rsidR="00430354">
        <w:rPr>
          <w:color w:val="000000" w:themeColor="text1"/>
        </w:rPr>
        <w:t>Nhất trí</w:t>
      </w:r>
      <w:bookmarkStart w:id="0" w:name="_GoBack"/>
      <w:bookmarkEnd w:id="0"/>
      <w:r w:rsidR="00181167" w:rsidRPr="00D5393F">
        <w:rPr>
          <w:color w:val="000000" w:themeColor="text1"/>
        </w:rPr>
        <w:t xml:space="preserve"> </w:t>
      </w:r>
      <w:r w:rsidR="006D42C8" w:rsidRPr="00D5393F">
        <w:t>14</w:t>
      </w:r>
      <w:r w:rsidR="00181167" w:rsidRPr="00D5393F">
        <w:rPr>
          <w:color w:val="000000" w:themeColor="text1"/>
        </w:rPr>
        <w:t xml:space="preserve"> </w:t>
      </w:r>
      <w:r w:rsidR="00181167" w:rsidRPr="00D5393F">
        <w:rPr>
          <w:lang w:val="vi-VN"/>
        </w:rPr>
        <w:t xml:space="preserve">nội dung </w:t>
      </w:r>
      <w:r w:rsidR="00181167" w:rsidRPr="00D5393F">
        <w:t xml:space="preserve">giải quyết </w:t>
      </w:r>
      <w:r w:rsidR="00181167" w:rsidRPr="00D5393F">
        <w:rPr>
          <w:lang w:val="vi-VN"/>
        </w:rPr>
        <w:t xml:space="preserve">phát sinh giữa </w:t>
      </w:r>
      <w:r w:rsidR="00181167" w:rsidRPr="00D5393F">
        <w:t>các k</w:t>
      </w:r>
      <w:r w:rsidR="00181167" w:rsidRPr="00D5393F">
        <w:rPr>
          <w:lang w:val="vi-VN"/>
        </w:rPr>
        <w:t xml:space="preserve">ỳ họp </w:t>
      </w:r>
      <w:r w:rsidR="00181167" w:rsidRPr="00D5393F">
        <w:t xml:space="preserve">trong năm 2021 </w:t>
      </w:r>
      <w:r w:rsidR="00181167" w:rsidRPr="00D5393F">
        <w:rPr>
          <w:lang w:val="vi-VN"/>
        </w:rPr>
        <w:t xml:space="preserve">đã được Thường trực Hội đồng nhân dân tỉnh thống nhất với Ủy ban nhân dân tỉnh </w:t>
      </w:r>
      <w:r w:rsidR="00181167" w:rsidRPr="00D5393F">
        <w:rPr>
          <w:i/>
          <w:iCs/>
          <w:lang w:val="vi-VN"/>
        </w:rPr>
        <w:t>(</w:t>
      </w:r>
      <w:r w:rsidR="00181167" w:rsidRPr="00D5393F">
        <w:rPr>
          <w:i/>
          <w:iCs/>
        </w:rPr>
        <w:t>c</w:t>
      </w:r>
      <w:r w:rsidR="00181167" w:rsidRPr="00D5393F">
        <w:rPr>
          <w:i/>
          <w:iCs/>
          <w:lang w:val="vi-VN"/>
        </w:rPr>
        <w:t>ó phụ lục kèm theo)</w:t>
      </w:r>
      <w:r w:rsidRPr="00D5393F">
        <w:rPr>
          <w:color w:val="000000" w:themeColor="text1"/>
        </w:rPr>
        <w:t xml:space="preserve">. </w:t>
      </w:r>
    </w:p>
    <w:p w14:paraId="7224B5BB" w14:textId="20C84D5E" w:rsidR="009318BE" w:rsidRPr="00D5393F" w:rsidRDefault="009318BE" w:rsidP="00D5393F">
      <w:pPr>
        <w:spacing w:line="240" w:lineRule="atLeast"/>
        <w:ind w:firstLine="720"/>
        <w:outlineLvl w:val="0"/>
        <w:rPr>
          <w:b/>
          <w:color w:val="000000" w:themeColor="text1"/>
        </w:rPr>
      </w:pPr>
      <w:proofErr w:type="gramStart"/>
      <w:r w:rsidRPr="00D5393F">
        <w:rPr>
          <w:b/>
          <w:color w:val="000000" w:themeColor="text1"/>
        </w:rPr>
        <w:t>Điều 2.</w:t>
      </w:r>
      <w:proofErr w:type="gramEnd"/>
      <w:r w:rsidRPr="00D5393F">
        <w:rPr>
          <w:b/>
          <w:color w:val="000000" w:themeColor="text1"/>
        </w:rPr>
        <w:t xml:space="preserve"> Tổ chức thực hiện</w:t>
      </w:r>
    </w:p>
    <w:p w14:paraId="4A0C5353" w14:textId="77777777" w:rsidR="00181167" w:rsidRPr="00D5393F" w:rsidRDefault="00181167" w:rsidP="00D5393F">
      <w:pPr>
        <w:spacing w:line="240" w:lineRule="atLeast"/>
        <w:ind w:firstLine="720"/>
      </w:pPr>
      <w:r w:rsidRPr="00D5393F">
        <w:rPr>
          <w:lang w:val="vi-VN"/>
        </w:rPr>
        <w:t>1. Ủy ban nhân dân tỉnh có trách nhiệm tổ chức thực hiện Nghị quyết</w:t>
      </w:r>
      <w:r w:rsidRPr="00D5393F">
        <w:t xml:space="preserve"> và</w:t>
      </w:r>
      <w:r w:rsidRPr="00D5393F">
        <w:rPr>
          <w:lang w:val="vi-VN"/>
        </w:rPr>
        <w:t xml:space="preserve"> báo cáo </w:t>
      </w:r>
      <w:r w:rsidRPr="00D5393F">
        <w:t xml:space="preserve">kết quả </w:t>
      </w:r>
      <w:r w:rsidRPr="00D5393F">
        <w:rPr>
          <w:lang w:val="vi-VN"/>
        </w:rPr>
        <w:t>thực hiện theo yêu cầu của Hội đồng nhân dân tỉnh, Thường trực Hội đồng nhân dân tỉnh.</w:t>
      </w:r>
    </w:p>
    <w:p w14:paraId="15384815" w14:textId="59ABACCB" w:rsidR="00D5393F" w:rsidRPr="00D5393F" w:rsidRDefault="00181167" w:rsidP="00D5393F">
      <w:pPr>
        <w:spacing w:line="240" w:lineRule="atLeast"/>
        <w:ind w:firstLine="720"/>
      </w:pPr>
      <w:r w:rsidRPr="00D5393F">
        <w:rPr>
          <w:lang w:val="vi-VN"/>
        </w:rPr>
        <w:t>2. Thường trực Hội đồng nhân dân, các Ban Hội đồng nhân dân, các Tổ đại biểu Hội đồng nhân dân và đại biểu Hội đồng nhân dân tỉnh giám sát việc thực hiện Nghị quyết theo quy định.</w:t>
      </w:r>
    </w:p>
    <w:p w14:paraId="259FF063" w14:textId="4F4F0562" w:rsidR="002E65AE" w:rsidRPr="00D5393F" w:rsidRDefault="002E65AE" w:rsidP="00D5393F">
      <w:pPr>
        <w:autoSpaceDE/>
        <w:autoSpaceDN/>
        <w:spacing w:line="240" w:lineRule="atLeast"/>
        <w:ind w:firstLine="720"/>
      </w:pPr>
      <w:r w:rsidRPr="00D5393F">
        <w:t xml:space="preserve">Nghị quyết này được Hội đồng nhân dân tỉnh Hà Tĩnh </w:t>
      </w:r>
      <w:r w:rsidR="00E60D02" w:rsidRPr="00D5393F">
        <w:t>k</w:t>
      </w:r>
      <w:r w:rsidRPr="00D5393F">
        <w:t xml:space="preserve">hoá XVIII, </w:t>
      </w:r>
      <w:r w:rsidR="00E60D02" w:rsidRPr="00D5393F">
        <w:t>K</w:t>
      </w:r>
      <w:r w:rsidRPr="00D5393F">
        <w:t>ỳ họp</w:t>
      </w:r>
      <w:r w:rsidR="00D65031" w:rsidRPr="00D5393F">
        <w:t xml:space="preserve"> thứ </w:t>
      </w:r>
      <w:r w:rsidR="00181167" w:rsidRPr="00D5393F">
        <w:t>4</w:t>
      </w:r>
      <w:r w:rsidR="00D65031" w:rsidRPr="00D5393F">
        <w:t xml:space="preserve"> thông qua ngày </w:t>
      </w:r>
      <w:r w:rsidR="00181167" w:rsidRPr="00D5393F">
        <w:t>….</w:t>
      </w:r>
      <w:r w:rsidR="00D65031" w:rsidRPr="00D5393F">
        <w:t xml:space="preserve"> </w:t>
      </w:r>
      <w:proofErr w:type="gramStart"/>
      <w:r w:rsidR="00D65031" w:rsidRPr="00D5393F">
        <w:t>tháng</w:t>
      </w:r>
      <w:proofErr w:type="gramEnd"/>
      <w:r w:rsidR="00D65031" w:rsidRPr="00D5393F">
        <w:t xml:space="preserve"> 1</w:t>
      </w:r>
      <w:r w:rsidR="00181167" w:rsidRPr="00D5393F">
        <w:t>2</w:t>
      </w:r>
      <w:r w:rsidRPr="00D5393F">
        <w:t xml:space="preserve"> năm 2021</w:t>
      </w:r>
      <w:r w:rsidR="00E60D02" w:rsidRPr="00D5393F">
        <w:t xml:space="preserve"> và có hiệu lực từ ngày ký ban hành</w:t>
      </w:r>
      <w:r w:rsidRPr="00D5393F">
        <w:t>./.</w:t>
      </w:r>
    </w:p>
    <w:p w14:paraId="03D5C2F6" w14:textId="77777777" w:rsidR="002E65AE" w:rsidRPr="00385079" w:rsidRDefault="002E65AE" w:rsidP="002E65AE">
      <w:pPr>
        <w:autoSpaceDE/>
        <w:autoSpaceDN/>
        <w:ind w:firstLine="720"/>
        <w:rPr>
          <w:sz w:val="26"/>
          <w:szCs w:val="16"/>
        </w:rPr>
      </w:pPr>
    </w:p>
    <w:tbl>
      <w:tblPr>
        <w:tblW w:w="9464" w:type="dxa"/>
        <w:tblBorders>
          <w:insideH w:val="single" w:sz="4" w:space="0" w:color="auto"/>
        </w:tblBorders>
        <w:tblLayout w:type="fixed"/>
        <w:tblLook w:val="0000" w:firstRow="0" w:lastRow="0" w:firstColumn="0" w:lastColumn="0" w:noHBand="0" w:noVBand="0"/>
      </w:tblPr>
      <w:tblGrid>
        <w:gridCol w:w="5637"/>
        <w:gridCol w:w="3827"/>
      </w:tblGrid>
      <w:tr w:rsidR="002E65AE" w:rsidRPr="007F7858" w14:paraId="32A2247D" w14:textId="77777777" w:rsidTr="00504323">
        <w:tc>
          <w:tcPr>
            <w:tcW w:w="5637" w:type="dxa"/>
            <w:tcBorders>
              <w:top w:val="nil"/>
              <w:left w:val="nil"/>
              <w:bottom w:val="nil"/>
              <w:right w:val="nil"/>
            </w:tcBorders>
          </w:tcPr>
          <w:p w14:paraId="3AA5054D" w14:textId="77777777" w:rsidR="002E65AE" w:rsidRPr="007F7858" w:rsidRDefault="002E65AE" w:rsidP="00504323">
            <w:pPr>
              <w:rPr>
                <w:b/>
                <w:bCs/>
                <w:i/>
                <w:iCs/>
                <w:sz w:val="24"/>
                <w:szCs w:val="24"/>
                <w:lang w:val="vi-VN"/>
              </w:rPr>
            </w:pPr>
            <w:r w:rsidRPr="007F7858">
              <w:rPr>
                <w:b/>
                <w:bCs/>
                <w:i/>
                <w:iCs/>
                <w:sz w:val="24"/>
                <w:szCs w:val="24"/>
                <w:lang w:val="vi-VN"/>
              </w:rPr>
              <w:t>Nơi nhận</w:t>
            </w:r>
            <w:r w:rsidRPr="007F7858">
              <w:rPr>
                <w:b/>
                <w:bCs/>
                <w:i/>
                <w:iCs/>
                <w:sz w:val="24"/>
                <w:szCs w:val="24"/>
              </w:rPr>
              <w:t>:</w:t>
            </w:r>
            <w:r w:rsidRPr="007F7858">
              <w:rPr>
                <w:b/>
                <w:bCs/>
                <w:i/>
                <w:iCs/>
                <w:sz w:val="24"/>
                <w:szCs w:val="24"/>
                <w:lang w:val="vi-VN"/>
              </w:rPr>
              <w:t xml:space="preserve"> </w:t>
            </w:r>
          </w:p>
          <w:p w14:paraId="3C9842A9" w14:textId="77777777" w:rsidR="00692D93" w:rsidRPr="00B41091" w:rsidRDefault="00692D93" w:rsidP="00692D93">
            <w:pPr>
              <w:rPr>
                <w:noProof/>
                <w:sz w:val="22"/>
                <w:szCs w:val="22"/>
                <w:lang w:val="vi-VN" w:eastAsia="en-GB"/>
              </w:rPr>
            </w:pPr>
            <w:r w:rsidRPr="00B41091">
              <w:rPr>
                <w:noProof/>
                <w:sz w:val="22"/>
                <w:szCs w:val="22"/>
                <w:lang w:val="vi-VN" w:eastAsia="en-GB"/>
              </w:rPr>
              <w:t>- Ủy ban Thường vụ Quốc hội;</w:t>
            </w:r>
          </w:p>
          <w:p w14:paraId="3842225D" w14:textId="77777777" w:rsidR="00692D93" w:rsidRPr="00B41091" w:rsidRDefault="00692D93" w:rsidP="00692D93">
            <w:pPr>
              <w:rPr>
                <w:noProof/>
                <w:sz w:val="22"/>
                <w:szCs w:val="22"/>
                <w:lang w:val="vi-VN" w:eastAsia="en-GB"/>
              </w:rPr>
            </w:pPr>
            <w:r w:rsidRPr="00B41091">
              <w:rPr>
                <w:noProof/>
                <w:sz w:val="22"/>
                <w:szCs w:val="22"/>
                <w:lang w:val="vi-VN" w:eastAsia="en-GB"/>
              </w:rPr>
              <w:t>- Ban Công tác đại biểu UBTVQH;</w:t>
            </w:r>
          </w:p>
          <w:p w14:paraId="5C1692CE" w14:textId="77777777" w:rsidR="00692D93" w:rsidRPr="00B41091" w:rsidRDefault="00692D93" w:rsidP="00692D93">
            <w:pPr>
              <w:rPr>
                <w:noProof/>
                <w:sz w:val="22"/>
                <w:szCs w:val="22"/>
                <w:lang w:val="vi-VN" w:eastAsia="en-GB"/>
              </w:rPr>
            </w:pPr>
            <w:r w:rsidRPr="00B41091">
              <w:rPr>
                <w:noProof/>
                <w:sz w:val="22"/>
                <w:szCs w:val="22"/>
                <w:lang w:val="vi-VN" w:eastAsia="en-GB"/>
              </w:rPr>
              <w:t>- Kiểm toán Nhà nước khu vực II;</w:t>
            </w:r>
          </w:p>
          <w:p w14:paraId="690AD51B" w14:textId="77777777" w:rsidR="00692D93" w:rsidRPr="00B41091" w:rsidRDefault="00692D93" w:rsidP="00692D93">
            <w:pPr>
              <w:rPr>
                <w:noProof/>
                <w:sz w:val="22"/>
                <w:szCs w:val="22"/>
                <w:lang w:val="vi-VN" w:eastAsia="en-GB"/>
              </w:rPr>
            </w:pPr>
            <w:r w:rsidRPr="00B41091">
              <w:rPr>
                <w:noProof/>
                <w:sz w:val="22"/>
                <w:szCs w:val="22"/>
                <w:lang w:val="vi-VN" w:eastAsia="en-GB"/>
              </w:rPr>
              <w:t>- Bộ Tư lệnh Quân khu IV;</w:t>
            </w:r>
          </w:p>
          <w:p w14:paraId="5F9E58B4" w14:textId="6D2BB349" w:rsidR="00692D93" w:rsidRDefault="00692D93" w:rsidP="00692D93">
            <w:pPr>
              <w:rPr>
                <w:noProof/>
                <w:sz w:val="22"/>
                <w:szCs w:val="22"/>
                <w:lang w:eastAsia="en-GB"/>
              </w:rPr>
            </w:pPr>
            <w:r w:rsidRPr="00B41091">
              <w:rPr>
                <w:noProof/>
                <w:sz w:val="22"/>
                <w:szCs w:val="22"/>
                <w:lang w:val="vi-VN" w:eastAsia="en-GB"/>
              </w:rPr>
              <w:t xml:space="preserve">- TT Tỉnh </w:t>
            </w:r>
            <w:r w:rsidRPr="00B41091">
              <w:rPr>
                <w:noProof/>
                <w:sz w:val="22"/>
                <w:szCs w:val="22"/>
                <w:lang w:eastAsia="en-GB"/>
              </w:rPr>
              <w:t>ủy</w:t>
            </w:r>
            <w:r>
              <w:rPr>
                <w:noProof/>
                <w:sz w:val="22"/>
                <w:szCs w:val="22"/>
                <w:lang w:eastAsia="en-GB"/>
              </w:rPr>
              <w:t>, TT</w:t>
            </w:r>
            <w:r w:rsidRPr="008E219C">
              <w:rPr>
                <w:noProof/>
                <w:sz w:val="22"/>
                <w:szCs w:val="22"/>
                <w:lang w:val="vi-VN" w:eastAsia="en-GB"/>
              </w:rPr>
              <w:t xml:space="preserve"> HĐND</w:t>
            </w:r>
            <w:r>
              <w:rPr>
                <w:noProof/>
                <w:sz w:val="22"/>
                <w:szCs w:val="22"/>
                <w:lang w:eastAsia="en-GB"/>
              </w:rPr>
              <w:t xml:space="preserve"> tỉnh;</w:t>
            </w:r>
          </w:p>
          <w:p w14:paraId="58BDE0CF" w14:textId="77777777" w:rsidR="00692D93" w:rsidRPr="008E219C" w:rsidRDefault="00692D93" w:rsidP="00692D93">
            <w:pPr>
              <w:rPr>
                <w:noProof/>
                <w:sz w:val="22"/>
                <w:szCs w:val="22"/>
                <w:lang w:val="vi-VN" w:eastAsia="en-GB"/>
              </w:rPr>
            </w:pPr>
            <w:r>
              <w:rPr>
                <w:noProof/>
                <w:sz w:val="22"/>
                <w:szCs w:val="22"/>
                <w:lang w:eastAsia="en-GB"/>
              </w:rPr>
              <w:t>-</w:t>
            </w:r>
            <w:r w:rsidRPr="008E219C">
              <w:rPr>
                <w:noProof/>
                <w:sz w:val="22"/>
                <w:szCs w:val="22"/>
                <w:lang w:val="vi-VN" w:eastAsia="en-GB"/>
              </w:rPr>
              <w:t xml:space="preserve"> UBND</w:t>
            </w:r>
            <w:r>
              <w:rPr>
                <w:noProof/>
                <w:sz w:val="22"/>
                <w:szCs w:val="22"/>
                <w:lang w:eastAsia="en-GB"/>
              </w:rPr>
              <w:t xml:space="preserve"> tỉnh</w:t>
            </w:r>
            <w:r w:rsidRPr="008E219C">
              <w:rPr>
                <w:noProof/>
                <w:sz w:val="22"/>
                <w:szCs w:val="22"/>
                <w:lang w:val="vi-VN" w:eastAsia="en-GB"/>
              </w:rPr>
              <w:t>, UBMTTQ tỉnh;</w:t>
            </w:r>
          </w:p>
          <w:p w14:paraId="076642DD" w14:textId="77777777" w:rsidR="00692D93" w:rsidRPr="00B41091" w:rsidRDefault="00692D93" w:rsidP="00692D93">
            <w:pPr>
              <w:rPr>
                <w:noProof/>
                <w:sz w:val="22"/>
                <w:szCs w:val="22"/>
                <w:lang w:val="vi-VN" w:eastAsia="en-GB"/>
              </w:rPr>
            </w:pPr>
            <w:r w:rsidRPr="00B41091">
              <w:rPr>
                <w:noProof/>
                <w:sz w:val="22"/>
                <w:szCs w:val="22"/>
                <w:lang w:val="vi-VN" w:eastAsia="en-GB"/>
              </w:rPr>
              <w:t xml:space="preserve">- </w:t>
            </w:r>
            <w:r w:rsidRPr="00B41091">
              <w:rPr>
                <w:noProof/>
                <w:sz w:val="22"/>
                <w:szCs w:val="22"/>
                <w:lang w:eastAsia="en-GB"/>
              </w:rPr>
              <w:t>Đại biểu Quốc hội Đoàn Hà Tĩnh</w:t>
            </w:r>
            <w:r w:rsidRPr="00B41091">
              <w:rPr>
                <w:noProof/>
                <w:sz w:val="22"/>
                <w:szCs w:val="22"/>
                <w:lang w:val="vi-VN" w:eastAsia="en-GB"/>
              </w:rPr>
              <w:t>;</w:t>
            </w:r>
          </w:p>
          <w:p w14:paraId="791FCDB5" w14:textId="77777777" w:rsidR="00692D93" w:rsidRPr="00B41091" w:rsidRDefault="00692D93" w:rsidP="00692D93">
            <w:pPr>
              <w:rPr>
                <w:noProof/>
                <w:sz w:val="22"/>
                <w:szCs w:val="22"/>
                <w:lang w:val="vi-VN" w:eastAsia="en-GB"/>
              </w:rPr>
            </w:pPr>
            <w:r w:rsidRPr="00B41091">
              <w:rPr>
                <w:noProof/>
                <w:sz w:val="22"/>
                <w:szCs w:val="22"/>
                <w:lang w:val="vi-VN" w:eastAsia="en-GB"/>
              </w:rPr>
              <w:t>- Đại biểu HĐND tỉnh;</w:t>
            </w:r>
          </w:p>
          <w:p w14:paraId="54238626" w14:textId="77777777" w:rsidR="00692D93" w:rsidRPr="00B41091" w:rsidRDefault="00692D93" w:rsidP="00692D93">
            <w:pPr>
              <w:rPr>
                <w:noProof/>
                <w:sz w:val="22"/>
                <w:szCs w:val="22"/>
                <w:lang w:val="vi-VN" w:eastAsia="en-GB"/>
              </w:rPr>
            </w:pPr>
            <w:r w:rsidRPr="00B41091">
              <w:rPr>
                <w:noProof/>
                <w:sz w:val="22"/>
                <w:szCs w:val="22"/>
                <w:lang w:val="vi-VN" w:eastAsia="en-GB"/>
              </w:rPr>
              <w:t xml:space="preserve">- </w:t>
            </w:r>
            <w:r w:rsidRPr="00B41091">
              <w:rPr>
                <w:noProof/>
                <w:sz w:val="22"/>
                <w:szCs w:val="22"/>
                <w:lang w:eastAsia="en-GB"/>
              </w:rPr>
              <w:t>VP:</w:t>
            </w:r>
            <w:r w:rsidRPr="00B41091">
              <w:rPr>
                <w:noProof/>
                <w:sz w:val="22"/>
                <w:szCs w:val="22"/>
                <w:lang w:val="vi-VN" w:eastAsia="en-GB"/>
              </w:rPr>
              <w:t xml:space="preserve"> Tỉnh ủy</w:t>
            </w:r>
            <w:r w:rsidRPr="00B41091">
              <w:rPr>
                <w:noProof/>
                <w:sz w:val="22"/>
                <w:szCs w:val="22"/>
                <w:lang w:eastAsia="en-GB"/>
              </w:rPr>
              <w:t xml:space="preserve">, </w:t>
            </w:r>
            <w:r w:rsidRPr="00B41091">
              <w:rPr>
                <w:noProof/>
                <w:sz w:val="22"/>
                <w:szCs w:val="22"/>
                <w:lang w:val="vi-VN" w:eastAsia="en-GB"/>
              </w:rPr>
              <w:t>Đoàn ĐBQH và HĐND</w:t>
            </w:r>
            <w:r w:rsidRPr="00B41091">
              <w:rPr>
                <w:noProof/>
                <w:sz w:val="22"/>
                <w:szCs w:val="22"/>
                <w:lang w:eastAsia="en-GB"/>
              </w:rPr>
              <w:t>,</w:t>
            </w:r>
            <w:r w:rsidRPr="00B41091">
              <w:rPr>
                <w:noProof/>
                <w:sz w:val="22"/>
                <w:szCs w:val="22"/>
                <w:lang w:val="vi-VN" w:eastAsia="en-GB"/>
              </w:rPr>
              <w:t xml:space="preserve"> UBND tỉnh;</w:t>
            </w:r>
          </w:p>
          <w:p w14:paraId="71DE4122" w14:textId="77777777" w:rsidR="00692D93" w:rsidRPr="00B41091" w:rsidRDefault="00692D93" w:rsidP="00692D93">
            <w:pPr>
              <w:rPr>
                <w:noProof/>
                <w:sz w:val="22"/>
                <w:szCs w:val="22"/>
                <w:lang w:val="vi-VN" w:eastAsia="en-GB"/>
              </w:rPr>
            </w:pPr>
            <w:r w:rsidRPr="00B41091">
              <w:rPr>
                <w:noProof/>
                <w:sz w:val="22"/>
                <w:szCs w:val="22"/>
                <w:lang w:val="vi-VN" w:eastAsia="en-GB"/>
              </w:rPr>
              <w:t>- Các sở, ban, ngành, đoàn thể cấp tỉnh;</w:t>
            </w:r>
          </w:p>
          <w:p w14:paraId="7675B3AD" w14:textId="77777777" w:rsidR="00692D93" w:rsidRPr="00B41091" w:rsidRDefault="00692D93" w:rsidP="00692D93">
            <w:pPr>
              <w:rPr>
                <w:noProof/>
                <w:sz w:val="22"/>
                <w:szCs w:val="22"/>
                <w:lang w:val="vi-VN" w:eastAsia="en-GB"/>
              </w:rPr>
            </w:pPr>
            <w:r w:rsidRPr="00B41091">
              <w:rPr>
                <w:noProof/>
                <w:sz w:val="22"/>
                <w:szCs w:val="22"/>
                <w:lang w:val="vi-VN" w:eastAsia="en-GB"/>
              </w:rPr>
              <w:t>- TT HĐND</w:t>
            </w:r>
            <w:r>
              <w:rPr>
                <w:noProof/>
                <w:sz w:val="22"/>
                <w:szCs w:val="22"/>
                <w:lang w:eastAsia="en-GB"/>
              </w:rPr>
              <w:t>,</w:t>
            </w:r>
            <w:r w:rsidRPr="008E219C">
              <w:rPr>
                <w:noProof/>
                <w:sz w:val="22"/>
                <w:szCs w:val="22"/>
                <w:lang w:val="vi-VN" w:eastAsia="en-GB"/>
              </w:rPr>
              <w:t xml:space="preserve"> UBND các huyện, thành phố, thị</w:t>
            </w:r>
            <w:r w:rsidRPr="00B41091">
              <w:rPr>
                <w:noProof/>
                <w:sz w:val="22"/>
                <w:szCs w:val="22"/>
                <w:lang w:val="vi-VN" w:eastAsia="en-GB"/>
              </w:rPr>
              <w:t xml:space="preserve"> xã;</w:t>
            </w:r>
          </w:p>
          <w:p w14:paraId="1C7AFDA5" w14:textId="77777777" w:rsidR="00692D93" w:rsidRPr="00B41091" w:rsidRDefault="00692D93" w:rsidP="00692D93">
            <w:pPr>
              <w:rPr>
                <w:noProof/>
                <w:sz w:val="22"/>
                <w:szCs w:val="22"/>
                <w:lang w:val="vi-VN" w:eastAsia="en-GB"/>
              </w:rPr>
            </w:pPr>
            <w:r w:rsidRPr="00B41091">
              <w:rPr>
                <w:noProof/>
                <w:sz w:val="22"/>
                <w:szCs w:val="22"/>
                <w:lang w:val="vi-VN" w:eastAsia="en-GB"/>
              </w:rPr>
              <w:t xml:space="preserve">- Trung tâm </w:t>
            </w:r>
            <w:r w:rsidRPr="00B41091">
              <w:rPr>
                <w:noProof/>
                <w:sz w:val="22"/>
                <w:szCs w:val="22"/>
                <w:lang w:eastAsia="en-GB"/>
              </w:rPr>
              <w:t>Công báo - Tin học</w:t>
            </w:r>
            <w:r w:rsidRPr="00B41091">
              <w:rPr>
                <w:noProof/>
                <w:sz w:val="22"/>
                <w:szCs w:val="22"/>
                <w:lang w:val="vi-VN" w:eastAsia="en-GB"/>
              </w:rPr>
              <w:t>;</w:t>
            </w:r>
          </w:p>
          <w:p w14:paraId="356157EB" w14:textId="77777777" w:rsidR="00692D93" w:rsidRPr="00C53A63" w:rsidRDefault="00692D93" w:rsidP="00692D93">
            <w:r w:rsidRPr="00B41091">
              <w:rPr>
                <w:noProof/>
                <w:sz w:val="22"/>
                <w:szCs w:val="22"/>
                <w:lang w:val="vi-VN" w:eastAsia="en-GB"/>
              </w:rPr>
              <w:t>- Lưu: VT</w:t>
            </w:r>
            <w:r w:rsidRPr="00B41091">
              <w:rPr>
                <w:noProof/>
                <w:sz w:val="22"/>
                <w:szCs w:val="22"/>
                <w:lang w:eastAsia="en-GB"/>
              </w:rPr>
              <w:t>, TH</w:t>
            </w:r>
            <w:r w:rsidRPr="00B41091">
              <w:rPr>
                <w:noProof/>
                <w:sz w:val="22"/>
                <w:szCs w:val="22"/>
                <w:lang w:val="vi-VN" w:eastAsia="en-GB"/>
              </w:rPr>
              <w:t>.</w:t>
            </w:r>
          </w:p>
          <w:p w14:paraId="18A23B27" w14:textId="37D36046" w:rsidR="002E65AE" w:rsidRPr="007F7858" w:rsidRDefault="002E65AE" w:rsidP="00504323">
            <w:pPr>
              <w:rPr>
                <w:sz w:val="22"/>
                <w:szCs w:val="22"/>
                <w:lang w:val="nl-NL"/>
              </w:rPr>
            </w:pPr>
          </w:p>
        </w:tc>
        <w:tc>
          <w:tcPr>
            <w:tcW w:w="3827" w:type="dxa"/>
            <w:tcBorders>
              <w:top w:val="nil"/>
              <w:left w:val="nil"/>
              <w:bottom w:val="nil"/>
              <w:right w:val="nil"/>
            </w:tcBorders>
          </w:tcPr>
          <w:p w14:paraId="22C4030A" w14:textId="77777777" w:rsidR="002E65AE" w:rsidRPr="002C06C2" w:rsidRDefault="002E65AE" w:rsidP="00504323">
            <w:pPr>
              <w:jc w:val="center"/>
              <w:rPr>
                <w:b/>
                <w:bCs/>
                <w:sz w:val="26"/>
                <w:szCs w:val="26"/>
              </w:rPr>
            </w:pPr>
            <w:r w:rsidRPr="002C06C2">
              <w:rPr>
                <w:b/>
                <w:bCs/>
                <w:sz w:val="26"/>
                <w:szCs w:val="26"/>
                <w:lang w:val="vi-VN"/>
              </w:rPr>
              <w:t>CHỦ TỊCH</w:t>
            </w:r>
          </w:p>
          <w:p w14:paraId="54B54F21" w14:textId="77777777" w:rsidR="002E65AE" w:rsidRPr="007F7858" w:rsidRDefault="002E65AE" w:rsidP="00504323">
            <w:pPr>
              <w:jc w:val="center"/>
              <w:rPr>
                <w:b/>
                <w:bCs/>
              </w:rPr>
            </w:pPr>
          </w:p>
          <w:p w14:paraId="4AA97D2E" w14:textId="77777777" w:rsidR="002E65AE" w:rsidRPr="007F7858" w:rsidRDefault="002E65AE" w:rsidP="00504323">
            <w:pPr>
              <w:jc w:val="center"/>
              <w:rPr>
                <w:b/>
                <w:bCs/>
              </w:rPr>
            </w:pPr>
          </w:p>
          <w:p w14:paraId="63341F88" w14:textId="77777777" w:rsidR="002E65AE" w:rsidRPr="007F7858" w:rsidRDefault="002E65AE" w:rsidP="00504323">
            <w:pPr>
              <w:jc w:val="center"/>
              <w:rPr>
                <w:b/>
                <w:bCs/>
              </w:rPr>
            </w:pPr>
          </w:p>
          <w:p w14:paraId="61AA8BBB" w14:textId="77777777" w:rsidR="002E65AE" w:rsidRPr="007F7858" w:rsidRDefault="002E65AE" w:rsidP="00504323">
            <w:pPr>
              <w:jc w:val="center"/>
              <w:rPr>
                <w:b/>
                <w:bCs/>
              </w:rPr>
            </w:pPr>
          </w:p>
          <w:p w14:paraId="66BF7147" w14:textId="77777777" w:rsidR="002E65AE" w:rsidRPr="007F7858" w:rsidRDefault="002E65AE" w:rsidP="00504323">
            <w:pPr>
              <w:jc w:val="center"/>
              <w:rPr>
                <w:b/>
                <w:bCs/>
              </w:rPr>
            </w:pPr>
          </w:p>
          <w:p w14:paraId="5969A3A8" w14:textId="77777777" w:rsidR="002E65AE" w:rsidRPr="007F7858" w:rsidRDefault="002E65AE" w:rsidP="00504323">
            <w:pPr>
              <w:jc w:val="center"/>
              <w:rPr>
                <w:b/>
                <w:bCs/>
              </w:rPr>
            </w:pPr>
          </w:p>
          <w:p w14:paraId="44B84F54" w14:textId="77777777" w:rsidR="002E65AE" w:rsidRPr="007F7858" w:rsidRDefault="002E65AE" w:rsidP="00504323">
            <w:pPr>
              <w:jc w:val="center"/>
              <w:rPr>
                <w:b/>
                <w:bCs/>
              </w:rPr>
            </w:pPr>
          </w:p>
          <w:p w14:paraId="6DC8278C" w14:textId="77777777" w:rsidR="002E65AE" w:rsidRPr="007F7858" w:rsidRDefault="002E65AE" w:rsidP="00504323">
            <w:pPr>
              <w:jc w:val="center"/>
              <w:rPr>
                <w:b/>
                <w:bCs/>
              </w:rPr>
            </w:pPr>
            <w:r w:rsidRPr="007F7858">
              <w:rPr>
                <w:b/>
                <w:bCs/>
              </w:rPr>
              <w:t>Hoàng Trung Dũng</w:t>
            </w:r>
          </w:p>
        </w:tc>
      </w:tr>
    </w:tbl>
    <w:p w14:paraId="1E96A43C" w14:textId="0C4C63C7" w:rsidR="00181167" w:rsidRPr="00181167" w:rsidRDefault="00D5393F" w:rsidP="00D5393F">
      <w:pPr>
        <w:tabs>
          <w:tab w:val="center" w:pos="4536"/>
          <w:tab w:val="left" w:pos="7164"/>
        </w:tabs>
        <w:jc w:val="left"/>
        <w:rPr>
          <w:sz w:val="32"/>
        </w:rPr>
      </w:pPr>
      <w:r>
        <w:rPr>
          <w:b/>
          <w:bCs/>
          <w:lang w:val="vi-VN"/>
        </w:rPr>
        <w:lastRenderedPageBreak/>
        <w:tab/>
      </w:r>
      <w:r w:rsidR="00181167" w:rsidRPr="00181167">
        <w:rPr>
          <w:b/>
          <w:bCs/>
          <w:lang w:val="vi-VN"/>
        </w:rPr>
        <w:t>PHỤ LỤC</w:t>
      </w:r>
      <w:r>
        <w:rPr>
          <w:b/>
          <w:bCs/>
          <w:lang w:val="vi-VN"/>
        </w:rPr>
        <w:tab/>
      </w:r>
    </w:p>
    <w:p w14:paraId="60E939AC" w14:textId="77777777" w:rsidR="00CE4D04" w:rsidRDefault="00181167" w:rsidP="00181167">
      <w:pPr>
        <w:jc w:val="center"/>
        <w:rPr>
          <w:i/>
          <w:iCs/>
        </w:rPr>
      </w:pPr>
      <w:r w:rsidRPr="00181167">
        <w:rPr>
          <w:b/>
        </w:rPr>
        <w:t xml:space="preserve">Những vấn đề phát sinh giữa các kỳ họp trong năm 2021 đã được </w:t>
      </w:r>
      <w:r w:rsidR="006B3872">
        <w:rPr>
          <w:b/>
        </w:rPr>
        <w:t>T</w:t>
      </w:r>
      <w:r w:rsidRPr="00181167">
        <w:rPr>
          <w:b/>
        </w:rPr>
        <w:t xml:space="preserve">hường trực </w:t>
      </w:r>
      <w:r w:rsidR="006B3872">
        <w:rPr>
          <w:b/>
        </w:rPr>
        <w:t>H</w:t>
      </w:r>
      <w:r w:rsidRPr="00181167">
        <w:rPr>
          <w:b/>
        </w:rPr>
        <w:t xml:space="preserve">ội đồng nhân dân tỉnh thống nhất với </w:t>
      </w:r>
      <w:r w:rsidR="006B3872">
        <w:rPr>
          <w:b/>
        </w:rPr>
        <w:t>Ủ</w:t>
      </w:r>
      <w:r w:rsidRPr="00181167">
        <w:rPr>
          <w:b/>
        </w:rPr>
        <w:t xml:space="preserve">y ban nhân dân </w:t>
      </w:r>
      <w:proofErr w:type="gramStart"/>
      <w:r w:rsidRPr="00181167">
        <w:rPr>
          <w:b/>
        </w:rPr>
        <w:t>tỉnh</w:t>
      </w:r>
      <w:proofErr w:type="gramEnd"/>
      <w:r>
        <w:br/>
      </w:r>
      <w:r>
        <w:rPr>
          <w:i/>
          <w:iCs/>
          <w:lang w:val="vi-VN"/>
        </w:rPr>
        <w:t xml:space="preserve">(Kèm theo Nghị quyết số </w:t>
      </w:r>
      <w:r>
        <w:rPr>
          <w:i/>
          <w:iCs/>
        </w:rPr>
        <w:t xml:space="preserve">     </w:t>
      </w:r>
      <w:r>
        <w:rPr>
          <w:i/>
          <w:iCs/>
          <w:lang w:val="vi-VN"/>
        </w:rPr>
        <w:t xml:space="preserve">/NQ-HĐND ngày </w:t>
      </w:r>
      <w:r>
        <w:rPr>
          <w:i/>
          <w:iCs/>
        </w:rPr>
        <w:t xml:space="preserve">   </w:t>
      </w:r>
      <w:r>
        <w:rPr>
          <w:i/>
          <w:iCs/>
          <w:lang w:val="vi-VN"/>
        </w:rPr>
        <w:t xml:space="preserve"> tháng </w:t>
      </w:r>
      <w:r>
        <w:rPr>
          <w:i/>
          <w:iCs/>
        </w:rPr>
        <w:t>12</w:t>
      </w:r>
      <w:r>
        <w:rPr>
          <w:i/>
          <w:iCs/>
          <w:lang w:val="vi-VN"/>
        </w:rPr>
        <w:t xml:space="preserve"> năm 20</w:t>
      </w:r>
      <w:r>
        <w:rPr>
          <w:i/>
          <w:iCs/>
        </w:rPr>
        <w:t xml:space="preserve">21 </w:t>
      </w:r>
    </w:p>
    <w:p w14:paraId="1427516A" w14:textId="022320A7" w:rsidR="00181167" w:rsidRPr="00CE4D04" w:rsidRDefault="00181167" w:rsidP="00CE4D04">
      <w:pPr>
        <w:spacing w:after="120"/>
        <w:jc w:val="center"/>
        <w:rPr>
          <w:i/>
          <w:iCs/>
          <w:lang w:val="vi-VN"/>
        </w:rPr>
      </w:pPr>
      <w:r>
        <w:rPr>
          <w:i/>
          <w:iCs/>
          <w:lang w:val="vi-VN"/>
        </w:rPr>
        <w:t xml:space="preserve">của Hội đồng nhân dân tỉnh </w:t>
      </w:r>
      <w:r>
        <w:rPr>
          <w:i/>
          <w:iCs/>
        </w:rPr>
        <w:t>Hà Tĩnh</w:t>
      </w:r>
      <w:r>
        <w:rPr>
          <w:i/>
          <w:iCs/>
          <w:lang w:val="vi-VN"/>
        </w:rPr>
        <w:t>)</w:t>
      </w:r>
    </w:p>
    <w:tbl>
      <w:tblPr>
        <w:tblStyle w:val="TableGrid"/>
        <w:tblW w:w="5000" w:type="pct"/>
        <w:jc w:val="center"/>
        <w:tblLook w:val="04A0" w:firstRow="1" w:lastRow="0" w:firstColumn="1" w:lastColumn="0" w:noHBand="0" w:noVBand="1"/>
      </w:tblPr>
      <w:tblGrid>
        <w:gridCol w:w="840"/>
        <w:gridCol w:w="6093"/>
        <w:gridCol w:w="2355"/>
      </w:tblGrid>
      <w:tr w:rsidR="007A5309" w:rsidRPr="00B96EF2" w14:paraId="66ADA249" w14:textId="77777777" w:rsidTr="00583D02">
        <w:trPr>
          <w:trHeight w:val="223"/>
          <w:tblHeader/>
          <w:jc w:val="center"/>
        </w:trPr>
        <w:tc>
          <w:tcPr>
            <w:tcW w:w="452" w:type="pct"/>
            <w:vAlign w:val="center"/>
          </w:tcPr>
          <w:p w14:paraId="04E86D0B" w14:textId="39B7AB44" w:rsidR="00181167" w:rsidRPr="00CE4D04" w:rsidRDefault="00181167" w:rsidP="00CE4D04">
            <w:pPr>
              <w:jc w:val="center"/>
              <w:rPr>
                <w:b/>
                <w:sz w:val="26"/>
                <w:szCs w:val="26"/>
              </w:rPr>
            </w:pPr>
            <w:r w:rsidRPr="00CE4D04">
              <w:rPr>
                <w:b/>
                <w:sz w:val="26"/>
                <w:szCs w:val="26"/>
              </w:rPr>
              <w:t>TT</w:t>
            </w:r>
          </w:p>
        </w:tc>
        <w:tc>
          <w:tcPr>
            <w:tcW w:w="3280" w:type="pct"/>
            <w:vAlign w:val="center"/>
          </w:tcPr>
          <w:p w14:paraId="63ABF59E" w14:textId="4BF0B9C8" w:rsidR="00181167" w:rsidRPr="00CE4D04" w:rsidRDefault="00181167" w:rsidP="00CE4D04">
            <w:pPr>
              <w:jc w:val="center"/>
              <w:rPr>
                <w:b/>
                <w:sz w:val="26"/>
                <w:szCs w:val="26"/>
              </w:rPr>
            </w:pPr>
            <w:r w:rsidRPr="00CE4D04">
              <w:rPr>
                <w:b/>
                <w:sz w:val="26"/>
                <w:szCs w:val="26"/>
              </w:rPr>
              <w:t>Nội dung</w:t>
            </w:r>
          </w:p>
        </w:tc>
        <w:tc>
          <w:tcPr>
            <w:tcW w:w="1268" w:type="pct"/>
            <w:vAlign w:val="center"/>
          </w:tcPr>
          <w:p w14:paraId="56FA9832" w14:textId="7211360F" w:rsidR="00181167" w:rsidRPr="00CE4D04" w:rsidRDefault="00181167" w:rsidP="00CE4D04">
            <w:pPr>
              <w:jc w:val="center"/>
              <w:rPr>
                <w:b/>
                <w:sz w:val="26"/>
                <w:szCs w:val="26"/>
              </w:rPr>
            </w:pPr>
            <w:r w:rsidRPr="00CE4D04">
              <w:rPr>
                <w:b/>
                <w:bCs/>
                <w:sz w:val="26"/>
                <w:szCs w:val="26"/>
              </w:rPr>
              <w:t>Văn bản của Thường trực HĐND tỉnh</w:t>
            </w:r>
          </w:p>
        </w:tc>
      </w:tr>
      <w:tr w:rsidR="00181167" w:rsidRPr="00B96EF2" w14:paraId="32E48C8D" w14:textId="77777777" w:rsidTr="00CE4D04">
        <w:trPr>
          <w:trHeight w:val="50"/>
          <w:jc w:val="center"/>
        </w:trPr>
        <w:tc>
          <w:tcPr>
            <w:tcW w:w="5000" w:type="pct"/>
            <w:gridSpan w:val="3"/>
          </w:tcPr>
          <w:p w14:paraId="51A14518" w14:textId="110097F5" w:rsidR="00181167" w:rsidRPr="00B96EF2" w:rsidRDefault="00B96EF2" w:rsidP="00CE4D04">
            <w:pPr>
              <w:jc w:val="left"/>
              <w:rPr>
                <w:b/>
                <w:sz w:val="24"/>
                <w:szCs w:val="24"/>
                <w:lang w:val="vi-VN"/>
              </w:rPr>
            </w:pPr>
            <w:r w:rsidRPr="00B96EF2">
              <w:rPr>
                <w:b/>
                <w:bCs/>
                <w:sz w:val="24"/>
                <w:szCs w:val="24"/>
              </w:rPr>
              <w:t>I. Lĩnh vực kinh tế - ngân sách</w:t>
            </w:r>
          </w:p>
        </w:tc>
      </w:tr>
      <w:tr w:rsidR="007A5309" w:rsidRPr="00B96EF2" w14:paraId="5A9733B9" w14:textId="77777777" w:rsidTr="000B1CAD">
        <w:trPr>
          <w:jc w:val="center"/>
        </w:trPr>
        <w:tc>
          <w:tcPr>
            <w:tcW w:w="452" w:type="pct"/>
            <w:vAlign w:val="center"/>
          </w:tcPr>
          <w:p w14:paraId="04F0C71B" w14:textId="596BC3ED" w:rsidR="00181167" w:rsidRPr="006B3872" w:rsidRDefault="00FB529E" w:rsidP="00CE4D04">
            <w:pPr>
              <w:jc w:val="center"/>
              <w:rPr>
                <w:sz w:val="24"/>
                <w:szCs w:val="24"/>
                <w:lang w:val="vi-VN"/>
              </w:rPr>
            </w:pPr>
            <w:r w:rsidRPr="006B3872">
              <w:rPr>
                <w:sz w:val="24"/>
                <w:szCs w:val="24"/>
                <w:lang w:val="vi-VN"/>
              </w:rPr>
              <w:t>1</w:t>
            </w:r>
          </w:p>
        </w:tc>
        <w:tc>
          <w:tcPr>
            <w:tcW w:w="3280" w:type="pct"/>
            <w:vAlign w:val="center"/>
          </w:tcPr>
          <w:p w14:paraId="24130E08" w14:textId="5AC60F37" w:rsidR="00181167" w:rsidRPr="006B3872" w:rsidRDefault="002F1EC1" w:rsidP="00CE4D04">
            <w:pPr>
              <w:tabs>
                <w:tab w:val="left" w:pos="993"/>
              </w:tabs>
              <w:autoSpaceDE/>
              <w:autoSpaceDN/>
              <w:rPr>
                <w:sz w:val="24"/>
                <w:szCs w:val="24"/>
                <w:lang w:val="vi-VN"/>
              </w:rPr>
            </w:pPr>
            <w:r w:rsidRPr="006B3872">
              <w:rPr>
                <w:sz w:val="24"/>
                <w:szCs w:val="24"/>
                <w:lang w:val="vi-VN"/>
              </w:rPr>
              <w:t>P</w:t>
            </w:r>
            <w:r w:rsidR="00FB529E" w:rsidRPr="006B3872">
              <w:rPr>
                <w:sz w:val="24"/>
                <w:szCs w:val="24"/>
                <w:lang w:val="vi-VN"/>
              </w:rPr>
              <w:t>hương án phân bổ kinh phí khắc phục hậu quả thiên tai.</w:t>
            </w:r>
          </w:p>
        </w:tc>
        <w:tc>
          <w:tcPr>
            <w:tcW w:w="1268" w:type="pct"/>
            <w:vAlign w:val="center"/>
          </w:tcPr>
          <w:p w14:paraId="0A0E1DBB" w14:textId="4A8AAF00" w:rsidR="00181167" w:rsidRPr="006B3872" w:rsidRDefault="00FB529E" w:rsidP="00CE4D04">
            <w:pPr>
              <w:rPr>
                <w:b/>
                <w:sz w:val="24"/>
                <w:szCs w:val="24"/>
                <w:lang w:val="vi-VN"/>
              </w:rPr>
            </w:pPr>
            <w:r w:rsidRPr="006B3872">
              <w:rPr>
                <w:sz w:val="24"/>
                <w:szCs w:val="24"/>
                <w:lang w:val="vi-VN"/>
              </w:rPr>
              <w:t>VB số 04/HĐND ngày 06/01/2021</w:t>
            </w:r>
          </w:p>
        </w:tc>
      </w:tr>
      <w:tr w:rsidR="00583D02" w:rsidRPr="00B96EF2" w14:paraId="3807C0F8" w14:textId="77777777" w:rsidTr="000B1CAD">
        <w:trPr>
          <w:jc w:val="center"/>
        </w:trPr>
        <w:tc>
          <w:tcPr>
            <w:tcW w:w="452" w:type="pct"/>
            <w:vAlign w:val="center"/>
          </w:tcPr>
          <w:p w14:paraId="75A82129" w14:textId="45686293" w:rsidR="00583D02" w:rsidRPr="006B3872" w:rsidRDefault="00583D02" w:rsidP="00CE4D04">
            <w:pPr>
              <w:jc w:val="center"/>
              <w:rPr>
                <w:sz w:val="24"/>
                <w:szCs w:val="24"/>
                <w:lang w:val="vi-VN"/>
              </w:rPr>
            </w:pPr>
            <w:r w:rsidRPr="006B3872">
              <w:rPr>
                <w:sz w:val="24"/>
                <w:szCs w:val="24"/>
                <w:lang w:val="vi-VN"/>
              </w:rPr>
              <w:t>2</w:t>
            </w:r>
          </w:p>
        </w:tc>
        <w:tc>
          <w:tcPr>
            <w:tcW w:w="3280" w:type="pct"/>
            <w:vAlign w:val="center"/>
          </w:tcPr>
          <w:p w14:paraId="4E0D23BF" w14:textId="6F92D4A8" w:rsidR="00583D02" w:rsidRPr="006B3872" w:rsidRDefault="00583D02" w:rsidP="00CE4D04">
            <w:pPr>
              <w:tabs>
                <w:tab w:val="left" w:pos="993"/>
              </w:tabs>
              <w:autoSpaceDE/>
              <w:autoSpaceDN/>
              <w:rPr>
                <w:sz w:val="24"/>
                <w:szCs w:val="24"/>
                <w:lang w:val="vi-VN"/>
              </w:rPr>
            </w:pPr>
            <w:r w:rsidRPr="006B3872">
              <w:rPr>
                <w:sz w:val="24"/>
                <w:szCs w:val="24"/>
                <w:lang w:val="vi-VN"/>
              </w:rPr>
              <w:t>Việc bố trí ngân sách tỉnh để hỗ trợ chi phí thực hiện cách ly và xét nghiệm SARS-CoV-2 cho đối tượng khó khăn.</w:t>
            </w:r>
          </w:p>
        </w:tc>
        <w:tc>
          <w:tcPr>
            <w:tcW w:w="1268" w:type="pct"/>
            <w:vAlign w:val="center"/>
          </w:tcPr>
          <w:p w14:paraId="692127FB" w14:textId="4C695F68" w:rsidR="00583D02" w:rsidRPr="006B3872" w:rsidRDefault="00583D02" w:rsidP="00CE4D04">
            <w:pPr>
              <w:jc w:val="center"/>
              <w:rPr>
                <w:b/>
                <w:sz w:val="24"/>
                <w:szCs w:val="24"/>
                <w:lang w:val="vi-VN"/>
              </w:rPr>
            </w:pPr>
            <w:r w:rsidRPr="006B3872">
              <w:rPr>
                <w:sz w:val="24"/>
                <w:szCs w:val="24"/>
                <w:lang w:val="vi-VN"/>
              </w:rPr>
              <w:t>VB số 25/HĐND ngày 19/01/2021</w:t>
            </w:r>
          </w:p>
        </w:tc>
      </w:tr>
      <w:tr w:rsidR="00583D02" w:rsidRPr="00B96EF2" w14:paraId="75FB72FD" w14:textId="77777777" w:rsidTr="000B1CAD">
        <w:trPr>
          <w:jc w:val="center"/>
        </w:trPr>
        <w:tc>
          <w:tcPr>
            <w:tcW w:w="452" w:type="pct"/>
            <w:vAlign w:val="center"/>
          </w:tcPr>
          <w:p w14:paraId="1C82BC71" w14:textId="11A4047A" w:rsidR="00583D02" w:rsidRPr="006B3872" w:rsidRDefault="00583D02" w:rsidP="00CE4D04">
            <w:pPr>
              <w:jc w:val="center"/>
              <w:rPr>
                <w:sz w:val="24"/>
                <w:szCs w:val="24"/>
                <w:lang w:val="vi-VN"/>
              </w:rPr>
            </w:pPr>
            <w:r w:rsidRPr="006B3872">
              <w:rPr>
                <w:sz w:val="24"/>
                <w:szCs w:val="24"/>
                <w:lang w:val="vi-VN"/>
              </w:rPr>
              <w:t>3</w:t>
            </w:r>
          </w:p>
        </w:tc>
        <w:tc>
          <w:tcPr>
            <w:tcW w:w="3280" w:type="pct"/>
            <w:vAlign w:val="center"/>
          </w:tcPr>
          <w:p w14:paraId="5E84066D" w14:textId="6D114BF4" w:rsidR="00583D02" w:rsidRPr="006B3872" w:rsidRDefault="00583D02" w:rsidP="00CE4D04">
            <w:pPr>
              <w:rPr>
                <w:b/>
                <w:sz w:val="24"/>
                <w:szCs w:val="24"/>
                <w:lang w:val="vi-VN"/>
              </w:rPr>
            </w:pPr>
            <w:r w:rsidRPr="006B3872">
              <w:rPr>
                <w:sz w:val="24"/>
                <w:szCs w:val="24"/>
                <w:lang w:val="vi-VN"/>
              </w:rPr>
              <w:t>Về hoàn trả khoản 30 triệu USD ứng trước cho Công ty TNHH Gang thép Hưng nghiệp Formosa Hà Tĩnh.</w:t>
            </w:r>
          </w:p>
        </w:tc>
        <w:tc>
          <w:tcPr>
            <w:tcW w:w="1268" w:type="pct"/>
            <w:vAlign w:val="center"/>
          </w:tcPr>
          <w:p w14:paraId="09F77977" w14:textId="4B9BD084" w:rsidR="00583D02" w:rsidRPr="006B3872" w:rsidRDefault="00583D02" w:rsidP="00CE4D04">
            <w:pPr>
              <w:jc w:val="center"/>
              <w:rPr>
                <w:b/>
                <w:sz w:val="24"/>
                <w:szCs w:val="24"/>
                <w:lang w:val="vi-VN"/>
              </w:rPr>
            </w:pPr>
            <w:r w:rsidRPr="006B3872">
              <w:rPr>
                <w:sz w:val="24"/>
                <w:szCs w:val="24"/>
                <w:lang w:val="vi-VN"/>
              </w:rPr>
              <w:t>VB số 154/HĐND ngày 11/5/2021</w:t>
            </w:r>
          </w:p>
        </w:tc>
      </w:tr>
      <w:tr w:rsidR="00583D02" w:rsidRPr="00B96EF2" w14:paraId="65C7DE97" w14:textId="77777777" w:rsidTr="000B1CAD">
        <w:trPr>
          <w:jc w:val="center"/>
        </w:trPr>
        <w:tc>
          <w:tcPr>
            <w:tcW w:w="452" w:type="pct"/>
            <w:vAlign w:val="center"/>
          </w:tcPr>
          <w:p w14:paraId="4A774CEB" w14:textId="11E2BDE1" w:rsidR="00583D02" w:rsidRPr="006B3872" w:rsidRDefault="00583D02" w:rsidP="00CE4D04">
            <w:pPr>
              <w:jc w:val="center"/>
              <w:rPr>
                <w:sz w:val="24"/>
                <w:szCs w:val="24"/>
                <w:lang w:val="vi-VN"/>
              </w:rPr>
            </w:pPr>
            <w:r w:rsidRPr="006B3872">
              <w:rPr>
                <w:sz w:val="24"/>
                <w:szCs w:val="24"/>
                <w:lang w:val="vi-VN"/>
              </w:rPr>
              <w:t>4</w:t>
            </w:r>
          </w:p>
        </w:tc>
        <w:tc>
          <w:tcPr>
            <w:tcW w:w="3280" w:type="pct"/>
            <w:vAlign w:val="center"/>
          </w:tcPr>
          <w:p w14:paraId="5DCEBAB2" w14:textId="1412D44E" w:rsidR="00583D02" w:rsidRPr="006B3872" w:rsidRDefault="00583D02" w:rsidP="00CE4D04">
            <w:pPr>
              <w:rPr>
                <w:b/>
                <w:sz w:val="24"/>
                <w:szCs w:val="24"/>
                <w:lang w:val="vi-VN"/>
              </w:rPr>
            </w:pPr>
            <w:r w:rsidRPr="006B3872">
              <w:rPr>
                <w:sz w:val="24"/>
                <w:szCs w:val="24"/>
                <w:lang w:val="vi-VN"/>
              </w:rPr>
              <w:t>Về hỗ trợ kinh phí thực hiện chính sách bồi thường, hỗ trợ cho các hộ dân thôn Tân Xuân, xã Kỳ Tây, huyện Kỳ Anh.</w:t>
            </w:r>
          </w:p>
        </w:tc>
        <w:tc>
          <w:tcPr>
            <w:tcW w:w="1268" w:type="pct"/>
            <w:vAlign w:val="center"/>
          </w:tcPr>
          <w:p w14:paraId="5EDD2B02" w14:textId="31676DF5" w:rsidR="00583D02" w:rsidRPr="006B3872" w:rsidRDefault="00583D02" w:rsidP="00CE4D04">
            <w:pPr>
              <w:jc w:val="center"/>
              <w:rPr>
                <w:b/>
                <w:sz w:val="24"/>
                <w:szCs w:val="24"/>
                <w:lang w:val="vi-VN"/>
              </w:rPr>
            </w:pPr>
            <w:r w:rsidRPr="006B3872">
              <w:rPr>
                <w:sz w:val="24"/>
                <w:szCs w:val="24"/>
                <w:lang w:val="vi-VN"/>
              </w:rPr>
              <w:t>VB số 158/HĐND ngày 12/5/2021</w:t>
            </w:r>
          </w:p>
        </w:tc>
      </w:tr>
      <w:tr w:rsidR="00583D02" w:rsidRPr="00B96EF2" w14:paraId="5162EE52" w14:textId="77777777" w:rsidTr="000B1CAD">
        <w:trPr>
          <w:jc w:val="center"/>
        </w:trPr>
        <w:tc>
          <w:tcPr>
            <w:tcW w:w="452" w:type="pct"/>
            <w:vAlign w:val="center"/>
          </w:tcPr>
          <w:p w14:paraId="3FB33227" w14:textId="6E691632" w:rsidR="00583D02" w:rsidRPr="006B3872" w:rsidRDefault="00583D02" w:rsidP="00CE4D04">
            <w:pPr>
              <w:jc w:val="center"/>
              <w:rPr>
                <w:sz w:val="24"/>
                <w:szCs w:val="24"/>
                <w:lang w:val="vi-VN"/>
              </w:rPr>
            </w:pPr>
            <w:r w:rsidRPr="006B3872">
              <w:rPr>
                <w:sz w:val="24"/>
                <w:szCs w:val="24"/>
                <w:lang w:val="vi-VN"/>
              </w:rPr>
              <w:t>5</w:t>
            </w:r>
          </w:p>
        </w:tc>
        <w:tc>
          <w:tcPr>
            <w:tcW w:w="3280" w:type="pct"/>
            <w:vAlign w:val="center"/>
          </w:tcPr>
          <w:p w14:paraId="5897E034" w14:textId="3FB15E78" w:rsidR="00583D02" w:rsidRPr="006B3872" w:rsidRDefault="00583D02" w:rsidP="00CE4D04">
            <w:pPr>
              <w:tabs>
                <w:tab w:val="left" w:pos="993"/>
              </w:tabs>
              <w:autoSpaceDE/>
              <w:autoSpaceDN/>
              <w:rPr>
                <w:b/>
                <w:sz w:val="24"/>
                <w:szCs w:val="24"/>
                <w:lang w:val="vi-VN"/>
              </w:rPr>
            </w:pPr>
            <w:r w:rsidRPr="006B3872">
              <w:rPr>
                <w:sz w:val="24"/>
                <w:szCs w:val="24"/>
                <w:lang w:val="vi-VN"/>
              </w:rPr>
              <w:t>Về việc điều chỉnh cơ cấu thành viên Hội đồng quản lý Quỹ Đầu tư phát triển và các Quỹ uỷ thác theo Nghị quyết số 42/NQ-HĐND ngày 15/12/2016 của HĐND tỉnh.</w:t>
            </w:r>
          </w:p>
        </w:tc>
        <w:tc>
          <w:tcPr>
            <w:tcW w:w="1268" w:type="pct"/>
            <w:vAlign w:val="center"/>
          </w:tcPr>
          <w:p w14:paraId="55810328" w14:textId="1281F90A" w:rsidR="00583D02" w:rsidRPr="006B3872" w:rsidRDefault="00583D02" w:rsidP="00CE4D04">
            <w:pPr>
              <w:jc w:val="center"/>
              <w:rPr>
                <w:b/>
                <w:sz w:val="24"/>
                <w:szCs w:val="24"/>
                <w:lang w:val="vi-VN"/>
              </w:rPr>
            </w:pPr>
            <w:r w:rsidRPr="006B3872">
              <w:rPr>
                <w:sz w:val="24"/>
                <w:szCs w:val="24"/>
                <w:lang w:val="vi-VN"/>
              </w:rPr>
              <w:t>VB số 184/HĐND ngày 27/5/2021</w:t>
            </w:r>
          </w:p>
        </w:tc>
      </w:tr>
      <w:tr w:rsidR="00583D02" w:rsidRPr="00B96EF2" w14:paraId="3640E865" w14:textId="77777777" w:rsidTr="000B1CAD">
        <w:trPr>
          <w:jc w:val="center"/>
        </w:trPr>
        <w:tc>
          <w:tcPr>
            <w:tcW w:w="452" w:type="pct"/>
            <w:vAlign w:val="center"/>
          </w:tcPr>
          <w:p w14:paraId="173D7B0A" w14:textId="6B88B0C2" w:rsidR="00583D02" w:rsidRPr="006B3872" w:rsidRDefault="00583D02" w:rsidP="00CE4D04">
            <w:pPr>
              <w:jc w:val="center"/>
              <w:rPr>
                <w:sz w:val="24"/>
                <w:szCs w:val="24"/>
                <w:lang w:val="vi-VN"/>
              </w:rPr>
            </w:pPr>
            <w:r w:rsidRPr="006B3872">
              <w:rPr>
                <w:sz w:val="24"/>
                <w:szCs w:val="24"/>
                <w:lang w:val="vi-VN"/>
              </w:rPr>
              <w:t>6</w:t>
            </w:r>
          </w:p>
        </w:tc>
        <w:tc>
          <w:tcPr>
            <w:tcW w:w="3280" w:type="pct"/>
            <w:vAlign w:val="center"/>
          </w:tcPr>
          <w:p w14:paraId="2CA5EAA7" w14:textId="5E45309B" w:rsidR="00583D02" w:rsidRPr="006B3872" w:rsidRDefault="00583D02" w:rsidP="00CE4D04">
            <w:pPr>
              <w:tabs>
                <w:tab w:val="left" w:pos="993"/>
              </w:tabs>
              <w:autoSpaceDE/>
              <w:autoSpaceDN/>
              <w:rPr>
                <w:sz w:val="24"/>
                <w:szCs w:val="24"/>
                <w:lang w:val="vi-VN"/>
              </w:rPr>
            </w:pPr>
            <w:r w:rsidRPr="006B3872">
              <w:rPr>
                <w:sz w:val="24"/>
                <w:szCs w:val="24"/>
                <w:lang w:val="vi-VN"/>
              </w:rPr>
              <w:t>Việc bố trí vốn cho dự án Xây dựng hệ thống giám sát trật tự đô thị và an toàn giao thông tại thành phố Hà Tĩnh hướng đến mô hình thành phố thông minh.</w:t>
            </w:r>
          </w:p>
        </w:tc>
        <w:tc>
          <w:tcPr>
            <w:tcW w:w="1268" w:type="pct"/>
            <w:vAlign w:val="center"/>
          </w:tcPr>
          <w:p w14:paraId="7427CF19" w14:textId="1F6689B2" w:rsidR="00583D02" w:rsidRPr="006B3872" w:rsidRDefault="00583D02" w:rsidP="00CE4D04">
            <w:pPr>
              <w:jc w:val="center"/>
              <w:rPr>
                <w:sz w:val="24"/>
                <w:szCs w:val="24"/>
                <w:lang w:val="vi-VN"/>
              </w:rPr>
            </w:pPr>
            <w:r w:rsidRPr="006B3872">
              <w:rPr>
                <w:sz w:val="24"/>
                <w:szCs w:val="24"/>
                <w:lang w:val="vi-VN"/>
              </w:rPr>
              <w:t>VB số 280/HĐND ngày 27/7/2021</w:t>
            </w:r>
          </w:p>
        </w:tc>
      </w:tr>
      <w:tr w:rsidR="00583D02" w:rsidRPr="00B96EF2" w14:paraId="06FD2D18" w14:textId="77777777" w:rsidTr="000B1CAD">
        <w:trPr>
          <w:jc w:val="center"/>
        </w:trPr>
        <w:tc>
          <w:tcPr>
            <w:tcW w:w="452" w:type="pct"/>
            <w:vAlign w:val="center"/>
          </w:tcPr>
          <w:p w14:paraId="5B5DA2FE" w14:textId="03868C36" w:rsidR="00583D02" w:rsidRPr="006B3872" w:rsidRDefault="00583D02" w:rsidP="00CE4D04">
            <w:pPr>
              <w:jc w:val="center"/>
              <w:rPr>
                <w:sz w:val="24"/>
                <w:szCs w:val="24"/>
                <w:lang w:val="vi-VN"/>
              </w:rPr>
            </w:pPr>
            <w:r w:rsidRPr="006B3872">
              <w:rPr>
                <w:sz w:val="24"/>
                <w:szCs w:val="24"/>
                <w:lang w:val="vi-VN"/>
              </w:rPr>
              <w:t>7</w:t>
            </w:r>
          </w:p>
        </w:tc>
        <w:tc>
          <w:tcPr>
            <w:tcW w:w="3280" w:type="pct"/>
            <w:vAlign w:val="center"/>
          </w:tcPr>
          <w:p w14:paraId="3242D6FF" w14:textId="0996CA37" w:rsidR="00583D02" w:rsidRPr="006B3872" w:rsidRDefault="00583D02" w:rsidP="00CE4D04">
            <w:pPr>
              <w:tabs>
                <w:tab w:val="left" w:pos="993"/>
              </w:tabs>
              <w:autoSpaceDE/>
              <w:autoSpaceDN/>
              <w:rPr>
                <w:sz w:val="24"/>
                <w:szCs w:val="24"/>
                <w:lang w:val="vi-VN"/>
              </w:rPr>
            </w:pPr>
            <w:r w:rsidRPr="006B3872">
              <w:rPr>
                <w:sz w:val="24"/>
                <w:szCs w:val="24"/>
                <w:lang w:val="vi-VN"/>
              </w:rPr>
              <w:t>Việc điều chỉnh Dự án đầu tư xây dựng Kè chống sạt lở bờ sông La đoạn qua xã Trường Sơn - Liên Minh, huyện Đức Thọ, tỉnh Hà Tĩnh.</w:t>
            </w:r>
          </w:p>
        </w:tc>
        <w:tc>
          <w:tcPr>
            <w:tcW w:w="1268" w:type="pct"/>
            <w:vAlign w:val="center"/>
          </w:tcPr>
          <w:p w14:paraId="493EBD9E" w14:textId="78D857E0" w:rsidR="00583D02" w:rsidRPr="006B3872" w:rsidRDefault="00583D02" w:rsidP="00CE4D04">
            <w:pPr>
              <w:jc w:val="center"/>
              <w:rPr>
                <w:b/>
                <w:sz w:val="24"/>
                <w:szCs w:val="24"/>
                <w:lang w:val="vi-VN"/>
              </w:rPr>
            </w:pPr>
            <w:r w:rsidRPr="006B3872">
              <w:rPr>
                <w:sz w:val="24"/>
                <w:szCs w:val="24"/>
                <w:lang w:val="vi-VN"/>
              </w:rPr>
              <w:t>VB số 297/HĐND ngày 06/8/2021</w:t>
            </w:r>
          </w:p>
        </w:tc>
      </w:tr>
      <w:tr w:rsidR="00583D02" w:rsidRPr="00B96EF2" w14:paraId="3D6A8DDC" w14:textId="77777777" w:rsidTr="000B1CAD">
        <w:trPr>
          <w:jc w:val="center"/>
        </w:trPr>
        <w:tc>
          <w:tcPr>
            <w:tcW w:w="452" w:type="pct"/>
            <w:vAlign w:val="center"/>
          </w:tcPr>
          <w:p w14:paraId="01C02305" w14:textId="5BD09345" w:rsidR="00583D02" w:rsidRPr="006B3872" w:rsidRDefault="00583D02" w:rsidP="00CE4D04">
            <w:pPr>
              <w:jc w:val="center"/>
              <w:rPr>
                <w:sz w:val="24"/>
                <w:szCs w:val="24"/>
                <w:lang w:val="vi-VN"/>
              </w:rPr>
            </w:pPr>
            <w:r w:rsidRPr="006B3872">
              <w:rPr>
                <w:sz w:val="24"/>
                <w:szCs w:val="24"/>
                <w:lang w:val="vi-VN"/>
              </w:rPr>
              <w:t>8</w:t>
            </w:r>
          </w:p>
        </w:tc>
        <w:tc>
          <w:tcPr>
            <w:tcW w:w="3280" w:type="pct"/>
            <w:vAlign w:val="center"/>
          </w:tcPr>
          <w:p w14:paraId="430C2E57" w14:textId="2B0CEDCE" w:rsidR="00583D02" w:rsidRPr="006B3872" w:rsidRDefault="00583D02" w:rsidP="00CE4D04">
            <w:pPr>
              <w:tabs>
                <w:tab w:val="left" w:pos="993"/>
              </w:tabs>
              <w:autoSpaceDE/>
              <w:autoSpaceDN/>
              <w:rPr>
                <w:sz w:val="24"/>
                <w:szCs w:val="24"/>
                <w:lang w:val="vi-VN"/>
              </w:rPr>
            </w:pPr>
            <w:r w:rsidRPr="006B3872">
              <w:rPr>
                <w:sz w:val="24"/>
                <w:szCs w:val="24"/>
                <w:lang w:val="vi-VN"/>
              </w:rPr>
              <w:t>Về dự kiến kế hoạch đầu tư công năm 2022.</w:t>
            </w:r>
          </w:p>
        </w:tc>
        <w:tc>
          <w:tcPr>
            <w:tcW w:w="1268" w:type="pct"/>
            <w:vAlign w:val="center"/>
          </w:tcPr>
          <w:p w14:paraId="455A89F0" w14:textId="2A0BD439" w:rsidR="00583D02" w:rsidRPr="006B3872" w:rsidRDefault="00583D02" w:rsidP="00CE4D04">
            <w:pPr>
              <w:jc w:val="center"/>
              <w:rPr>
                <w:sz w:val="24"/>
                <w:szCs w:val="24"/>
                <w:lang w:val="vi-VN"/>
              </w:rPr>
            </w:pPr>
            <w:r w:rsidRPr="006B3872">
              <w:rPr>
                <w:sz w:val="24"/>
                <w:szCs w:val="24"/>
                <w:lang w:val="vi-VN"/>
              </w:rPr>
              <w:t>VB số 315/HĐND ngày 20/8/2021</w:t>
            </w:r>
          </w:p>
        </w:tc>
      </w:tr>
      <w:tr w:rsidR="00583D02" w:rsidRPr="00B96EF2" w14:paraId="5759B441" w14:textId="77777777" w:rsidTr="000B1CAD">
        <w:trPr>
          <w:jc w:val="center"/>
        </w:trPr>
        <w:tc>
          <w:tcPr>
            <w:tcW w:w="452" w:type="pct"/>
            <w:vAlign w:val="center"/>
          </w:tcPr>
          <w:p w14:paraId="0CB88B91" w14:textId="6BAEA996" w:rsidR="00583D02" w:rsidRPr="006B3872" w:rsidRDefault="00583D02" w:rsidP="00CE4D04">
            <w:pPr>
              <w:jc w:val="center"/>
              <w:rPr>
                <w:sz w:val="24"/>
                <w:szCs w:val="24"/>
                <w:lang w:val="vi-VN"/>
              </w:rPr>
            </w:pPr>
            <w:r w:rsidRPr="006B3872">
              <w:rPr>
                <w:sz w:val="24"/>
                <w:szCs w:val="24"/>
                <w:lang w:val="vi-VN"/>
              </w:rPr>
              <w:t>9</w:t>
            </w:r>
          </w:p>
        </w:tc>
        <w:tc>
          <w:tcPr>
            <w:tcW w:w="3280" w:type="pct"/>
            <w:vAlign w:val="center"/>
          </w:tcPr>
          <w:p w14:paraId="1ECEE30A" w14:textId="32A5BEE7" w:rsidR="00583D02" w:rsidRPr="006B3872" w:rsidRDefault="00583D02" w:rsidP="00CE4D04">
            <w:pPr>
              <w:tabs>
                <w:tab w:val="left" w:pos="993"/>
              </w:tabs>
              <w:autoSpaceDE/>
              <w:autoSpaceDN/>
              <w:rPr>
                <w:sz w:val="24"/>
                <w:szCs w:val="24"/>
                <w:lang w:val="vi-VN"/>
              </w:rPr>
            </w:pPr>
            <w:r w:rsidRPr="006B3872">
              <w:rPr>
                <w:sz w:val="24"/>
                <w:szCs w:val="24"/>
                <w:lang w:val="vi-VN"/>
              </w:rPr>
              <w:t>Việc điều chỉnh Dự án đầu tư xây dựng Hồ chứa nước Đồng Trày, xã Xuân Viên, huyện Nghi Xuân.</w:t>
            </w:r>
          </w:p>
        </w:tc>
        <w:tc>
          <w:tcPr>
            <w:tcW w:w="1268" w:type="pct"/>
            <w:vAlign w:val="center"/>
          </w:tcPr>
          <w:p w14:paraId="01E8B44E" w14:textId="1B9984A7" w:rsidR="00583D02" w:rsidRPr="006B3872" w:rsidRDefault="00583D02" w:rsidP="00CE4D04">
            <w:pPr>
              <w:jc w:val="center"/>
              <w:rPr>
                <w:sz w:val="24"/>
                <w:szCs w:val="24"/>
                <w:lang w:val="vi-VN"/>
              </w:rPr>
            </w:pPr>
            <w:r w:rsidRPr="006B3872">
              <w:rPr>
                <w:sz w:val="24"/>
                <w:szCs w:val="24"/>
                <w:lang w:val="vi-VN"/>
              </w:rPr>
              <w:t>VB số 333/HĐND ngày 06/9/2021</w:t>
            </w:r>
          </w:p>
        </w:tc>
      </w:tr>
      <w:tr w:rsidR="00583D02" w:rsidRPr="00B96EF2" w14:paraId="244B54D9" w14:textId="77777777" w:rsidTr="000B1CAD">
        <w:trPr>
          <w:jc w:val="center"/>
        </w:trPr>
        <w:tc>
          <w:tcPr>
            <w:tcW w:w="452" w:type="pct"/>
            <w:vAlign w:val="center"/>
          </w:tcPr>
          <w:p w14:paraId="0B851EF3" w14:textId="4F11B860" w:rsidR="00583D02" w:rsidRPr="006B3872" w:rsidRDefault="00583D02" w:rsidP="00CE4D04">
            <w:pPr>
              <w:jc w:val="center"/>
              <w:rPr>
                <w:sz w:val="24"/>
                <w:szCs w:val="24"/>
                <w:lang w:val="vi-VN"/>
              </w:rPr>
            </w:pPr>
            <w:r w:rsidRPr="006B3872">
              <w:rPr>
                <w:sz w:val="24"/>
                <w:szCs w:val="24"/>
                <w:lang w:val="vi-VN"/>
              </w:rPr>
              <w:t>10</w:t>
            </w:r>
          </w:p>
        </w:tc>
        <w:tc>
          <w:tcPr>
            <w:tcW w:w="3280" w:type="pct"/>
            <w:vAlign w:val="center"/>
          </w:tcPr>
          <w:p w14:paraId="0D010375" w14:textId="7E04655F" w:rsidR="00583D02" w:rsidRPr="006B3872" w:rsidRDefault="00583D02" w:rsidP="00CE4D04">
            <w:pPr>
              <w:tabs>
                <w:tab w:val="left" w:pos="993"/>
              </w:tabs>
              <w:autoSpaceDE/>
              <w:autoSpaceDN/>
              <w:rPr>
                <w:sz w:val="24"/>
                <w:szCs w:val="24"/>
                <w:lang w:val="vi-VN"/>
              </w:rPr>
            </w:pPr>
            <w:r w:rsidRPr="006B3872">
              <w:rPr>
                <w:sz w:val="24"/>
                <w:szCs w:val="24"/>
                <w:lang w:val="vi-VN"/>
              </w:rPr>
              <w:t>Việc phân bổ nguồn kinh phí thường xuyên thực hiện Chương trình MTQG xây dựng nông thôn mới năm 2021.</w:t>
            </w:r>
          </w:p>
        </w:tc>
        <w:tc>
          <w:tcPr>
            <w:tcW w:w="1268" w:type="pct"/>
            <w:vAlign w:val="center"/>
          </w:tcPr>
          <w:p w14:paraId="7AEE554D" w14:textId="09B1FA15" w:rsidR="00583D02" w:rsidRPr="006B3872" w:rsidRDefault="00583D02" w:rsidP="00CE4D04">
            <w:pPr>
              <w:jc w:val="center"/>
              <w:rPr>
                <w:sz w:val="24"/>
                <w:szCs w:val="24"/>
                <w:lang w:val="vi-VN"/>
              </w:rPr>
            </w:pPr>
            <w:r w:rsidRPr="006B3872">
              <w:rPr>
                <w:sz w:val="24"/>
                <w:szCs w:val="24"/>
                <w:lang w:val="vi-VN"/>
              </w:rPr>
              <w:t>VB số 353/HĐND ngày 21/9/2021</w:t>
            </w:r>
          </w:p>
        </w:tc>
      </w:tr>
      <w:tr w:rsidR="00583D02" w:rsidRPr="00B96EF2" w14:paraId="2CEF231E" w14:textId="77777777" w:rsidTr="006D42C8">
        <w:trPr>
          <w:trHeight w:val="405"/>
          <w:jc w:val="center"/>
        </w:trPr>
        <w:tc>
          <w:tcPr>
            <w:tcW w:w="5000" w:type="pct"/>
            <w:gridSpan w:val="3"/>
            <w:vAlign w:val="center"/>
          </w:tcPr>
          <w:p w14:paraId="554E03A8" w14:textId="45454F31" w:rsidR="00583D02" w:rsidRPr="006B3872" w:rsidRDefault="00583D02" w:rsidP="00CE4D04">
            <w:pPr>
              <w:jc w:val="left"/>
              <w:rPr>
                <w:sz w:val="24"/>
                <w:szCs w:val="24"/>
                <w:lang w:val="vi-VN"/>
              </w:rPr>
            </w:pPr>
            <w:r w:rsidRPr="00B96EF2">
              <w:rPr>
                <w:b/>
                <w:bCs/>
                <w:sz w:val="24"/>
                <w:szCs w:val="24"/>
              </w:rPr>
              <w:t>I</w:t>
            </w:r>
            <w:r>
              <w:rPr>
                <w:b/>
                <w:bCs/>
                <w:sz w:val="24"/>
                <w:szCs w:val="24"/>
              </w:rPr>
              <w:t>I</w:t>
            </w:r>
            <w:r w:rsidRPr="00B96EF2">
              <w:rPr>
                <w:b/>
                <w:bCs/>
                <w:sz w:val="24"/>
                <w:szCs w:val="24"/>
              </w:rPr>
              <w:t xml:space="preserve">. Lĩnh vực </w:t>
            </w:r>
            <w:r>
              <w:rPr>
                <w:b/>
                <w:bCs/>
                <w:sz w:val="24"/>
                <w:szCs w:val="24"/>
              </w:rPr>
              <w:t>Văn hóa – Xã hội</w:t>
            </w:r>
          </w:p>
        </w:tc>
      </w:tr>
      <w:tr w:rsidR="006D42C8" w:rsidRPr="00B96EF2" w14:paraId="78C24BC6" w14:textId="77777777" w:rsidTr="000B1CAD">
        <w:trPr>
          <w:jc w:val="center"/>
        </w:trPr>
        <w:tc>
          <w:tcPr>
            <w:tcW w:w="452" w:type="pct"/>
            <w:vAlign w:val="center"/>
          </w:tcPr>
          <w:p w14:paraId="67EE2E88" w14:textId="0A4F6A12" w:rsidR="006D42C8" w:rsidRPr="00234459" w:rsidRDefault="006D42C8" w:rsidP="00CE4D04">
            <w:pPr>
              <w:jc w:val="center"/>
              <w:rPr>
                <w:sz w:val="24"/>
                <w:szCs w:val="24"/>
              </w:rPr>
            </w:pPr>
            <w:r>
              <w:rPr>
                <w:sz w:val="24"/>
                <w:szCs w:val="24"/>
              </w:rPr>
              <w:t>11</w:t>
            </w:r>
          </w:p>
        </w:tc>
        <w:tc>
          <w:tcPr>
            <w:tcW w:w="3280" w:type="pct"/>
            <w:vAlign w:val="center"/>
          </w:tcPr>
          <w:p w14:paraId="377BF5BE" w14:textId="009B8113" w:rsidR="006D42C8" w:rsidRPr="006B3872" w:rsidRDefault="006D42C8" w:rsidP="00CE4D04">
            <w:pPr>
              <w:tabs>
                <w:tab w:val="left" w:pos="993"/>
              </w:tabs>
              <w:autoSpaceDE/>
              <w:autoSpaceDN/>
              <w:rPr>
                <w:sz w:val="24"/>
                <w:szCs w:val="24"/>
                <w:lang w:val="vi-VN"/>
              </w:rPr>
            </w:pPr>
            <w:r>
              <w:rPr>
                <w:sz w:val="24"/>
                <w:szCs w:val="24"/>
              </w:rPr>
              <w:t xml:space="preserve">Về </w:t>
            </w:r>
            <w:r w:rsidRPr="00234459">
              <w:rPr>
                <w:sz w:val="24"/>
                <w:szCs w:val="24"/>
              </w:rPr>
              <w:t>xử lý kiến nghị của cử tri đề xuất cho phép áp dụng mức thu học phí khu vực nông thôn đối với học sinh của phường Kỳ Trinh và phường Kỳ Liên, thị xã Kỳ Anh</w:t>
            </w:r>
          </w:p>
        </w:tc>
        <w:tc>
          <w:tcPr>
            <w:tcW w:w="1268" w:type="pct"/>
            <w:vAlign w:val="center"/>
          </w:tcPr>
          <w:p w14:paraId="298F47CD" w14:textId="68B3736B" w:rsidR="006D42C8" w:rsidRPr="00234459" w:rsidRDefault="006D42C8" w:rsidP="00CE4D04">
            <w:pPr>
              <w:jc w:val="center"/>
              <w:rPr>
                <w:sz w:val="24"/>
                <w:szCs w:val="24"/>
              </w:rPr>
            </w:pPr>
            <w:r>
              <w:rPr>
                <w:sz w:val="24"/>
                <w:szCs w:val="24"/>
              </w:rPr>
              <w:t>VB số 18/HĐND ngày 15/1/2021</w:t>
            </w:r>
          </w:p>
        </w:tc>
      </w:tr>
      <w:tr w:rsidR="006D42C8" w:rsidRPr="00B96EF2" w14:paraId="2CEE63E5" w14:textId="77777777" w:rsidTr="000B1CAD">
        <w:trPr>
          <w:jc w:val="center"/>
        </w:trPr>
        <w:tc>
          <w:tcPr>
            <w:tcW w:w="452" w:type="pct"/>
            <w:vAlign w:val="center"/>
          </w:tcPr>
          <w:p w14:paraId="163B3050" w14:textId="0A233F15" w:rsidR="006D42C8" w:rsidRPr="00234459" w:rsidRDefault="006D42C8" w:rsidP="00CE4D04">
            <w:pPr>
              <w:jc w:val="center"/>
              <w:rPr>
                <w:sz w:val="24"/>
                <w:szCs w:val="24"/>
              </w:rPr>
            </w:pPr>
            <w:r>
              <w:rPr>
                <w:sz w:val="24"/>
                <w:szCs w:val="24"/>
              </w:rPr>
              <w:t>12</w:t>
            </w:r>
          </w:p>
        </w:tc>
        <w:tc>
          <w:tcPr>
            <w:tcW w:w="3280" w:type="pct"/>
            <w:vAlign w:val="center"/>
          </w:tcPr>
          <w:p w14:paraId="77B93344" w14:textId="475FAE95" w:rsidR="006D42C8" w:rsidRPr="006B3872" w:rsidRDefault="006D42C8" w:rsidP="00CE4D04">
            <w:pPr>
              <w:tabs>
                <w:tab w:val="left" w:pos="993"/>
              </w:tabs>
              <w:autoSpaceDE/>
              <w:autoSpaceDN/>
              <w:rPr>
                <w:sz w:val="24"/>
                <w:szCs w:val="24"/>
                <w:lang w:val="vi-VN"/>
              </w:rPr>
            </w:pPr>
            <w:r>
              <w:rPr>
                <w:sz w:val="24"/>
                <w:szCs w:val="24"/>
              </w:rPr>
              <w:t>v</w:t>
            </w:r>
            <w:r w:rsidRPr="001F20F7">
              <w:rPr>
                <w:sz w:val="24"/>
                <w:szCs w:val="24"/>
              </w:rPr>
              <w:t>ề việc đăng ký mua và bố trí kinh phí mua vắc xin phòng COVID-19</w:t>
            </w:r>
          </w:p>
        </w:tc>
        <w:tc>
          <w:tcPr>
            <w:tcW w:w="1268" w:type="pct"/>
            <w:vAlign w:val="center"/>
          </w:tcPr>
          <w:p w14:paraId="16F0BF7A" w14:textId="3CB95FD9" w:rsidR="006D42C8" w:rsidRPr="001F20F7" w:rsidRDefault="006D42C8" w:rsidP="00CE4D04">
            <w:pPr>
              <w:jc w:val="center"/>
              <w:rPr>
                <w:sz w:val="24"/>
                <w:szCs w:val="24"/>
              </w:rPr>
            </w:pPr>
            <w:r>
              <w:rPr>
                <w:sz w:val="24"/>
                <w:szCs w:val="24"/>
              </w:rPr>
              <w:t>VB số 107/HĐND ngày 09/4/2021</w:t>
            </w:r>
          </w:p>
        </w:tc>
      </w:tr>
      <w:tr w:rsidR="006D42C8" w:rsidRPr="00B96EF2" w14:paraId="3DC3DC57" w14:textId="77777777" w:rsidTr="000B1CAD">
        <w:trPr>
          <w:jc w:val="center"/>
        </w:trPr>
        <w:tc>
          <w:tcPr>
            <w:tcW w:w="452" w:type="pct"/>
            <w:vAlign w:val="center"/>
          </w:tcPr>
          <w:p w14:paraId="54A9E291" w14:textId="4829731B" w:rsidR="006D42C8" w:rsidRPr="001F20F7" w:rsidRDefault="006D42C8" w:rsidP="00CE4D04">
            <w:pPr>
              <w:jc w:val="center"/>
              <w:rPr>
                <w:sz w:val="24"/>
                <w:szCs w:val="24"/>
              </w:rPr>
            </w:pPr>
            <w:r>
              <w:rPr>
                <w:sz w:val="24"/>
                <w:szCs w:val="24"/>
              </w:rPr>
              <w:t>13</w:t>
            </w:r>
          </w:p>
        </w:tc>
        <w:tc>
          <w:tcPr>
            <w:tcW w:w="3280" w:type="pct"/>
            <w:vAlign w:val="center"/>
          </w:tcPr>
          <w:p w14:paraId="1465B470" w14:textId="2D03D7EB" w:rsidR="006D42C8" w:rsidRPr="006B3872" w:rsidRDefault="006D42C8" w:rsidP="00CE4D04">
            <w:pPr>
              <w:tabs>
                <w:tab w:val="left" w:pos="993"/>
              </w:tabs>
              <w:autoSpaceDE/>
              <w:autoSpaceDN/>
              <w:rPr>
                <w:sz w:val="24"/>
                <w:szCs w:val="24"/>
                <w:lang w:val="vi-VN"/>
              </w:rPr>
            </w:pPr>
            <w:r>
              <w:rPr>
                <w:sz w:val="24"/>
                <w:szCs w:val="24"/>
              </w:rPr>
              <w:t xml:space="preserve">Về </w:t>
            </w:r>
            <w:r w:rsidRPr="0009625E">
              <w:rPr>
                <w:sz w:val="24"/>
                <w:szCs w:val="24"/>
              </w:rPr>
              <w:t>quy định tạm thời giá dịch vụ xét nghiệm SARS-CoV-2 bằng test nhanh kháng nguyên</w:t>
            </w:r>
          </w:p>
        </w:tc>
        <w:tc>
          <w:tcPr>
            <w:tcW w:w="1268" w:type="pct"/>
            <w:vAlign w:val="center"/>
          </w:tcPr>
          <w:p w14:paraId="1CC7F30C" w14:textId="077F2EE9" w:rsidR="006D42C8" w:rsidRPr="001F20F7" w:rsidRDefault="006D42C8" w:rsidP="00CE4D04">
            <w:pPr>
              <w:jc w:val="center"/>
              <w:rPr>
                <w:sz w:val="24"/>
                <w:szCs w:val="24"/>
              </w:rPr>
            </w:pPr>
            <w:r>
              <w:rPr>
                <w:sz w:val="24"/>
                <w:szCs w:val="24"/>
              </w:rPr>
              <w:t>VB số 201/HĐND ngày 17/6/2021</w:t>
            </w:r>
          </w:p>
        </w:tc>
      </w:tr>
      <w:tr w:rsidR="006D42C8" w:rsidRPr="00B96EF2" w14:paraId="2FD4109C" w14:textId="77777777" w:rsidTr="000B1CAD">
        <w:trPr>
          <w:jc w:val="center"/>
        </w:trPr>
        <w:tc>
          <w:tcPr>
            <w:tcW w:w="452" w:type="pct"/>
            <w:vAlign w:val="center"/>
          </w:tcPr>
          <w:p w14:paraId="3997EAC6" w14:textId="040C3336" w:rsidR="006D42C8" w:rsidRPr="00714E4C" w:rsidRDefault="006D42C8" w:rsidP="00CE4D04">
            <w:pPr>
              <w:jc w:val="center"/>
              <w:rPr>
                <w:sz w:val="24"/>
                <w:szCs w:val="24"/>
              </w:rPr>
            </w:pPr>
            <w:r>
              <w:rPr>
                <w:sz w:val="24"/>
                <w:szCs w:val="24"/>
              </w:rPr>
              <w:t>14</w:t>
            </w:r>
          </w:p>
        </w:tc>
        <w:tc>
          <w:tcPr>
            <w:tcW w:w="3280" w:type="pct"/>
            <w:vAlign w:val="center"/>
          </w:tcPr>
          <w:p w14:paraId="14167C15" w14:textId="353760A2" w:rsidR="006D42C8" w:rsidRPr="006B3872" w:rsidRDefault="006D42C8" w:rsidP="00CE4D04">
            <w:pPr>
              <w:tabs>
                <w:tab w:val="left" w:pos="993"/>
              </w:tabs>
              <w:autoSpaceDE/>
              <w:autoSpaceDN/>
              <w:rPr>
                <w:sz w:val="24"/>
                <w:szCs w:val="24"/>
                <w:lang w:val="vi-VN"/>
              </w:rPr>
            </w:pPr>
            <w:r>
              <w:rPr>
                <w:sz w:val="24"/>
                <w:szCs w:val="24"/>
              </w:rPr>
              <w:t>V</w:t>
            </w:r>
            <w:r w:rsidRPr="00C35990">
              <w:rPr>
                <w:sz w:val="24"/>
                <w:szCs w:val="24"/>
              </w:rPr>
              <w:t>ề việc hỗ trợ kinh phí bồi dưỡng thêm cho cán bộ thôn, tổ dân phố, tổ liên gia thực hiện nhiệm vụ phòng, chống dịch Covid-19.</w:t>
            </w:r>
          </w:p>
        </w:tc>
        <w:tc>
          <w:tcPr>
            <w:tcW w:w="1268" w:type="pct"/>
            <w:vAlign w:val="center"/>
          </w:tcPr>
          <w:p w14:paraId="3DA2F66A" w14:textId="28830557" w:rsidR="006D42C8" w:rsidRPr="00036D52" w:rsidRDefault="006D42C8" w:rsidP="00CE4D04">
            <w:pPr>
              <w:jc w:val="center"/>
              <w:rPr>
                <w:sz w:val="24"/>
                <w:szCs w:val="24"/>
              </w:rPr>
            </w:pPr>
            <w:r>
              <w:rPr>
                <w:sz w:val="24"/>
                <w:szCs w:val="24"/>
              </w:rPr>
              <w:t>VB số 223/HĐND ngày 30/6/2021</w:t>
            </w:r>
          </w:p>
        </w:tc>
      </w:tr>
    </w:tbl>
    <w:p w14:paraId="776D4F78" w14:textId="59954EE7" w:rsidR="002E65AE" w:rsidRPr="006B3872" w:rsidRDefault="006B3872" w:rsidP="00A648E7">
      <w:pPr>
        <w:spacing w:before="120" w:after="120"/>
        <w:jc w:val="right"/>
        <w:rPr>
          <w:b/>
        </w:rPr>
      </w:pPr>
      <w:r w:rsidRPr="006B3872">
        <w:rPr>
          <w:b/>
        </w:rPr>
        <w:t>HỘI ĐỒNG NHÂN DÂN TỈNH</w:t>
      </w:r>
    </w:p>
    <w:p w14:paraId="378EB970" w14:textId="77777777" w:rsidR="00F474E7" w:rsidRDefault="000B27B3"/>
    <w:sectPr w:rsidR="00F474E7" w:rsidSect="00D5393F">
      <w:headerReference w:type="default" r:id="rId8"/>
      <w:headerReference w:type="first" r:id="rId9"/>
      <w:endnotePr>
        <w:numFmt w:val="decimal"/>
      </w:endnotePr>
      <w:pgSz w:w="11907" w:h="16840" w:code="9"/>
      <w:pgMar w:top="1134" w:right="1134" w:bottom="851" w:left="1701" w:header="34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0DE07" w14:textId="77777777" w:rsidR="000B27B3" w:rsidRDefault="000B27B3">
      <w:r>
        <w:separator/>
      </w:r>
    </w:p>
  </w:endnote>
  <w:endnote w:type="continuationSeparator" w:id="0">
    <w:p w14:paraId="46866E09" w14:textId="77777777" w:rsidR="000B27B3" w:rsidRDefault="000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1BF7A" w14:textId="77777777" w:rsidR="000B27B3" w:rsidRDefault="000B27B3">
      <w:r>
        <w:separator/>
      </w:r>
    </w:p>
  </w:footnote>
  <w:footnote w:type="continuationSeparator" w:id="0">
    <w:p w14:paraId="7E6BC70C" w14:textId="77777777" w:rsidR="000B27B3" w:rsidRDefault="000B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66117"/>
      <w:docPartObj>
        <w:docPartGallery w:val="Page Numbers (Top of Page)"/>
        <w:docPartUnique/>
      </w:docPartObj>
    </w:sdtPr>
    <w:sdtEndPr>
      <w:rPr>
        <w:noProof/>
        <w:sz w:val="26"/>
        <w:szCs w:val="26"/>
      </w:rPr>
    </w:sdtEndPr>
    <w:sdtContent>
      <w:p w14:paraId="71F9E1B5" w14:textId="39213F59" w:rsidR="00217D64" w:rsidRPr="00217D64" w:rsidRDefault="00D65031">
        <w:pPr>
          <w:pStyle w:val="Header"/>
          <w:jc w:val="center"/>
          <w:rPr>
            <w:sz w:val="26"/>
            <w:szCs w:val="26"/>
          </w:rPr>
        </w:pPr>
        <w:r w:rsidRPr="00217D64">
          <w:rPr>
            <w:sz w:val="26"/>
            <w:szCs w:val="26"/>
          </w:rPr>
          <w:fldChar w:fldCharType="begin"/>
        </w:r>
        <w:r w:rsidRPr="00217D64">
          <w:rPr>
            <w:sz w:val="26"/>
            <w:szCs w:val="26"/>
          </w:rPr>
          <w:instrText xml:space="preserve"> PAGE   \* MERGEFORMAT </w:instrText>
        </w:r>
        <w:r w:rsidRPr="00217D64">
          <w:rPr>
            <w:sz w:val="26"/>
            <w:szCs w:val="26"/>
          </w:rPr>
          <w:fldChar w:fldCharType="separate"/>
        </w:r>
        <w:r w:rsidR="00152B99">
          <w:rPr>
            <w:noProof/>
            <w:sz w:val="26"/>
            <w:szCs w:val="26"/>
          </w:rPr>
          <w:t>2</w:t>
        </w:r>
        <w:r w:rsidRPr="00217D64">
          <w:rPr>
            <w:noProof/>
            <w:sz w:val="26"/>
            <w:szCs w:val="26"/>
          </w:rPr>
          <w:fldChar w:fldCharType="end"/>
        </w:r>
      </w:p>
    </w:sdtContent>
  </w:sdt>
  <w:p w14:paraId="1A54CB81" w14:textId="77777777" w:rsidR="00A66B9B" w:rsidRDefault="000B2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70E1" w14:textId="77777777" w:rsidR="00A66B9B" w:rsidRDefault="000B27B3">
    <w:pPr>
      <w:pStyle w:val="Header"/>
      <w:jc w:val="center"/>
    </w:pPr>
  </w:p>
  <w:p w14:paraId="74BE6025" w14:textId="77777777" w:rsidR="00A66B9B" w:rsidRDefault="000B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A75"/>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F4382"/>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428BE"/>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C1367"/>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73C06"/>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9705E9"/>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631F6"/>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A6E11"/>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B5641"/>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32761"/>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94714B"/>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4D21AD"/>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FC27F1"/>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AE5BC1"/>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27C2B"/>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4806F3"/>
    <w:multiLevelType w:val="hybridMultilevel"/>
    <w:tmpl w:val="4A84FF4A"/>
    <w:lvl w:ilvl="0" w:tplc="845E6AD0">
      <w:start w:val="1"/>
      <w:numFmt w:val="decimal"/>
      <w:lvlText w:val="%1."/>
      <w:lvlJc w:val="left"/>
      <w:pPr>
        <w:ind w:left="2423"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9"/>
  </w:num>
  <w:num w:numId="4">
    <w:abstractNumId w:val="13"/>
  </w:num>
  <w:num w:numId="5">
    <w:abstractNumId w:val="8"/>
  </w:num>
  <w:num w:numId="6">
    <w:abstractNumId w:val="0"/>
  </w:num>
  <w:num w:numId="7">
    <w:abstractNumId w:val="3"/>
  </w:num>
  <w:num w:numId="8">
    <w:abstractNumId w:val="15"/>
  </w:num>
  <w:num w:numId="9">
    <w:abstractNumId w:val="11"/>
  </w:num>
  <w:num w:numId="10">
    <w:abstractNumId w:val="7"/>
  </w:num>
  <w:num w:numId="11">
    <w:abstractNumId w:val="1"/>
  </w:num>
  <w:num w:numId="12">
    <w:abstractNumId w:val="10"/>
  </w:num>
  <w:num w:numId="13">
    <w:abstractNumId w:val="4"/>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AE"/>
    <w:rsid w:val="00036D52"/>
    <w:rsid w:val="00066260"/>
    <w:rsid w:val="0009422D"/>
    <w:rsid w:val="00095346"/>
    <w:rsid w:val="0009625E"/>
    <w:rsid w:val="000B1CAD"/>
    <w:rsid w:val="000B27B3"/>
    <w:rsid w:val="000E6191"/>
    <w:rsid w:val="00145743"/>
    <w:rsid w:val="00152B99"/>
    <w:rsid w:val="00181167"/>
    <w:rsid w:val="0018284C"/>
    <w:rsid w:val="001F20F7"/>
    <w:rsid w:val="00205821"/>
    <w:rsid w:val="00215DD4"/>
    <w:rsid w:val="00234459"/>
    <w:rsid w:val="00253F90"/>
    <w:rsid w:val="002C06C2"/>
    <w:rsid w:val="002E65AE"/>
    <w:rsid w:val="002F1EC1"/>
    <w:rsid w:val="00302D9D"/>
    <w:rsid w:val="00303FC9"/>
    <w:rsid w:val="00357F62"/>
    <w:rsid w:val="00385079"/>
    <w:rsid w:val="00397019"/>
    <w:rsid w:val="003A53FE"/>
    <w:rsid w:val="003B10A8"/>
    <w:rsid w:val="003C1357"/>
    <w:rsid w:val="003F31A8"/>
    <w:rsid w:val="00430354"/>
    <w:rsid w:val="004443AB"/>
    <w:rsid w:val="00492B80"/>
    <w:rsid w:val="004A10F7"/>
    <w:rsid w:val="004B3515"/>
    <w:rsid w:val="004E3056"/>
    <w:rsid w:val="004E5EA4"/>
    <w:rsid w:val="004F7C31"/>
    <w:rsid w:val="00583D02"/>
    <w:rsid w:val="005A17FB"/>
    <w:rsid w:val="005C503B"/>
    <w:rsid w:val="006232BD"/>
    <w:rsid w:val="00633DC1"/>
    <w:rsid w:val="00655D4E"/>
    <w:rsid w:val="006677B6"/>
    <w:rsid w:val="00692D93"/>
    <w:rsid w:val="006B3872"/>
    <w:rsid w:val="006D42C8"/>
    <w:rsid w:val="00714E4C"/>
    <w:rsid w:val="007654D9"/>
    <w:rsid w:val="00766D4C"/>
    <w:rsid w:val="007A5309"/>
    <w:rsid w:val="0080398D"/>
    <w:rsid w:val="00866A93"/>
    <w:rsid w:val="008727BE"/>
    <w:rsid w:val="00896E0C"/>
    <w:rsid w:val="008B1A96"/>
    <w:rsid w:val="008F5959"/>
    <w:rsid w:val="009031E3"/>
    <w:rsid w:val="009318BE"/>
    <w:rsid w:val="00961301"/>
    <w:rsid w:val="00994DDE"/>
    <w:rsid w:val="00A203E8"/>
    <w:rsid w:val="00A207D5"/>
    <w:rsid w:val="00A312F1"/>
    <w:rsid w:val="00A444B1"/>
    <w:rsid w:val="00A445C4"/>
    <w:rsid w:val="00A617BC"/>
    <w:rsid w:val="00A648E7"/>
    <w:rsid w:val="00A800FC"/>
    <w:rsid w:val="00A83C05"/>
    <w:rsid w:val="00AC7368"/>
    <w:rsid w:val="00AD0CB0"/>
    <w:rsid w:val="00AE3C23"/>
    <w:rsid w:val="00B40571"/>
    <w:rsid w:val="00B64F85"/>
    <w:rsid w:val="00B82F9B"/>
    <w:rsid w:val="00B849F4"/>
    <w:rsid w:val="00B96EF2"/>
    <w:rsid w:val="00BA4AC0"/>
    <w:rsid w:val="00BE5826"/>
    <w:rsid w:val="00C141CD"/>
    <w:rsid w:val="00C35990"/>
    <w:rsid w:val="00C41ABC"/>
    <w:rsid w:val="00C7038A"/>
    <w:rsid w:val="00C77B3D"/>
    <w:rsid w:val="00C841E8"/>
    <w:rsid w:val="00CD2DDC"/>
    <w:rsid w:val="00CE2DFD"/>
    <w:rsid w:val="00CE4D04"/>
    <w:rsid w:val="00D5393F"/>
    <w:rsid w:val="00D5473A"/>
    <w:rsid w:val="00D65031"/>
    <w:rsid w:val="00D76A8C"/>
    <w:rsid w:val="00D7700C"/>
    <w:rsid w:val="00DF2512"/>
    <w:rsid w:val="00E16C6C"/>
    <w:rsid w:val="00E60D02"/>
    <w:rsid w:val="00E627FB"/>
    <w:rsid w:val="00E91B7C"/>
    <w:rsid w:val="00EA6695"/>
    <w:rsid w:val="00EC0F51"/>
    <w:rsid w:val="00ED7E3A"/>
    <w:rsid w:val="00EE5BC0"/>
    <w:rsid w:val="00F12BE4"/>
    <w:rsid w:val="00F83BBA"/>
    <w:rsid w:val="00F97600"/>
    <w:rsid w:val="00FB529E"/>
    <w:rsid w:val="00FC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3B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AE"/>
    <w:pPr>
      <w:autoSpaceDE w:val="0"/>
      <w:autoSpaceDN w:val="0"/>
      <w:jc w:val="both"/>
    </w:pPr>
    <w:rPr>
      <w:b w:val="0"/>
      <w:color w:val="auto"/>
    </w:rPr>
  </w:style>
  <w:style w:type="paragraph" w:styleId="Heading6">
    <w:name w:val="heading 6"/>
    <w:basedOn w:val="Normal"/>
    <w:next w:val="Normal"/>
    <w:link w:val="Heading6Char"/>
    <w:qFormat/>
    <w:rsid w:val="002E65AE"/>
    <w:pPr>
      <w:keepNext/>
      <w:autoSpaceDE/>
      <w:autoSpaceDN/>
      <w:jc w:val="center"/>
      <w:outlineLvl w:val="5"/>
    </w:pPr>
    <w:rPr>
      <w:b/>
      <w:bCs/>
      <w:sz w:val="24"/>
      <w:szCs w:val="24"/>
    </w:rPr>
  </w:style>
  <w:style w:type="paragraph" w:styleId="Heading7">
    <w:name w:val="heading 7"/>
    <w:basedOn w:val="Normal"/>
    <w:next w:val="Normal"/>
    <w:link w:val="Heading7Char"/>
    <w:qFormat/>
    <w:rsid w:val="002E65AE"/>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E65AE"/>
    <w:rPr>
      <w:bCs/>
      <w:color w:val="auto"/>
      <w:sz w:val="24"/>
      <w:szCs w:val="24"/>
    </w:rPr>
  </w:style>
  <w:style w:type="character" w:customStyle="1" w:styleId="Heading7Char">
    <w:name w:val="Heading 7 Char"/>
    <w:basedOn w:val="DefaultParagraphFont"/>
    <w:link w:val="Heading7"/>
    <w:rsid w:val="002E65AE"/>
    <w:rPr>
      <w:bCs/>
      <w:color w:val="auto"/>
      <w:spacing w:val="4"/>
      <w:sz w:val="22"/>
      <w:szCs w:val="22"/>
    </w:rPr>
  </w:style>
  <w:style w:type="paragraph" w:styleId="BodyText3">
    <w:name w:val="Body Text 3"/>
    <w:basedOn w:val="Normal"/>
    <w:link w:val="BodyText3Char"/>
    <w:rsid w:val="002E65AE"/>
    <w:pPr>
      <w:autoSpaceDE/>
      <w:autoSpaceDN/>
      <w:jc w:val="center"/>
    </w:pPr>
    <w:rPr>
      <w:b/>
      <w:bCs/>
      <w:sz w:val="20"/>
      <w:szCs w:val="20"/>
    </w:rPr>
  </w:style>
  <w:style w:type="character" w:customStyle="1" w:styleId="BodyText3Char">
    <w:name w:val="Body Text 3 Char"/>
    <w:basedOn w:val="DefaultParagraphFont"/>
    <w:link w:val="BodyText3"/>
    <w:rsid w:val="002E65AE"/>
    <w:rPr>
      <w:bCs/>
      <w:color w:val="auto"/>
      <w:sz w:val="20"/>
      <w:szCs w:val="20"/>
    </w:rPr>
  </w:style>
  <w:style w:type="paragraph" w:styleId="Header">
    <w:name w:val="header"/>
    <w:basedOn w:val="Normal"/>
    <w:link w:val="HeaderChar"/>
    <w:uiPriority w:val="99"/>
    <w:rsid w:val="002E65AE"/>
    <w:pPr>
      <w:tabs>
        <w:tab w:val="center" w:pos="4320"/>
        <w:tab w:val="right" w:pos="8640"/>
      </w:tabs>
    </w:pPr>
  </w:style>
  <w:style w:type="character" w:customStyle="1" w:styleId="HeaderChar">
    <w:name w:val="Header Char"/>
    <w:basedOn w:val="DefaultParagraphFont"/>
    <w:link w:val="Header"/>
    <w:uiPriority w:val="99"/>
    <w:rsid w:val="002E65AE"/>
    <w:rPr>
      <w:b w:val="0"/>
      <w:color w:val="auto"/>
    </w:rPr>
  </w:style>
  <w:style w:type="paragraph" w:customStyle="1" w:styleId="Cutrc2">
    <w:name w:val="CÊu tróc2"/>
    <w:basedOn w:val="Normal"/>
    <w:link w:val="Cutrc2Char1"/>
    <w:autoRedefine/>
    <w:rsid w:val="002E65AE"/>
    <w:pPr>
      <w:autoSpaceDE/>
      <w:autoSpaceDN/>
      <w:spacing w:before="60"/>
      <w:ind w:firstLine="720"/>
    </w:pPr>
    <w:rPr>
      <w:i/>
      <w:iCs/>
      <w:spacing w:val="-4"/>
      <w:lang w:val="pt-BR"/>
    </w:rPr>
  </w:style>
  <w:style w:type="character" w:customStyle="1" w:styleId="Cutrc2Char1">
    <w:name w:val="CÊu tróc2 Char1"/>
    <w:link w:val="Cutrc2"/>
    <w:rsid w:val="002E65AE"/>
    <w:rPr>
      <w:b w:val="0"/>
      <w:i/>
      <w:iCs/>
      <w:color w:val="auto"/>
      <w:spacing w:val="-4"/>
      <w:lang w:val="pt-BR"/>
    </w:rPr>
  </w:style>
  <w:style w:type="paragraph" w:styleId="Footer">
    <w:name w:val="footer"/>
    <w:basedOn w:val="Normal"/>
    <w:link w:val="FooterChar"/>
    <w:uiPriority w:val="99"/>
    <w:unhideWhenUsed/>
    <w:rsid w:val="00766D4C"/>
    <w:pPr>
      <w:tabs>
        <w:tab w:val="center" w:pos="4513"/>
        <w:tab w:val="right" w:pos="9026"/>
      </w:tabs>
    </w:pPr>
  </w:style>
  <w:style w:type="character" w:customStyle="1" w:styleId="FooterChar">
    <w:name w:val="Footer Char"/>
    <w:basedOn w:val="DefaultParagraphFont"/>
    <w:link w:val="Footer"/>
    <w:uiPriority w:val="99"/>
    <w:rsid w:val="00766D4C"/>
    <w:rPr>
      <w:b w:val="0"/>
      <w:color w:val="auto"/>
    </w:rPr>
  </w:style>
  <w:style w:type="character" w:styleId="Hyperlink">
    <w:name w:val="Hyperlink"/>
    <w:basedOn w:val="DefaultParagraphFont"/>
    <w:uiPriority w:val="99"/>
    <w:semiHidden/>
    <w:unhideWhenUsed/>
    <w:rsid w:val="00145743"/>
    <w:rPr>
      <w:color w:val="0000FF"/>
      <w:u w:val="single"/>
    </w:rPr>
  </w:style>
  <w:style w:type="character" w:styleId="Emphasis">
    <w:name w:val="Emphasis"/>
    <w:basedOn w:val="DefaultParagraphFont"/>
    <w:uiPriority w:val="20"/>
    <w:qFormat/>
    <w:rsid w:val="00145743"/>
    <w:rPr>
      <w:i/>
      <w:iCs/>
    </w:rPr>
  </w:style>
  <w:style w:type="table" w:styleId="TableGrid">
    <w:name w:val="Table Grid"/>
    <w:basedOn w:val="TableNormal"/>
    <w:uiPriority w:val="39"/>
    <w:rsid w:val="0018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AE"/>
    <w:pPr>
      <w:autoSpaceDE w:val="0"/>
      <w:autoSpaceDN w:val="0"/>
      <w:jc w:val="both"/>
    </w:pPr>
    <w:rPr>
      <w:b w:val="0"/>
      <w:color w:val="auto"/>
    </w:rPr>
  </w:style>
  <w:style w:type="paragraph" w:styleId="Heading6">
    <w:name w:val="heading 6"/>
    <w:basedOn w:val="Normal"/>
    <w:next w:val="Normal"/>
    <w:link w:val="Heading6Char"/>
    <w:qFormat/>
    <w:rsid w:val="002E65AE"/>
    <w:pPr>
      <w:keepNext/>
      <w:autoSpaceDE/>
      <w:autoSpaceDN/>
      <w:jc w:val="center"/>
      <w:outlineLvl w:val="5"/>
    </w:pPr>
    <w:rPr>
      <w:b/>
      <w:bCs/>
      <w:sz w:val="24"/>
      <w:szCs w:val="24"/>
    </w:rPr>
  </w:style>
  <w:style w:type="paragraph" w:styleId="Heading7">
    <w:name w:val="heading 7"/>
    <w:basedOn w:val="Normal"/>
    <w:next w:val="Normal"/>
    <w:link w:val="Heading7Char"/>
    <w:qFormat/>
    <w:rsid w:val="002E65AE"/>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E65AE"/>
    <w:rPr>
      <w:bCs/>
      <w:color w:val="auto"/>
      <w:sz w:val="24"/>
      <w:szCs w:val="24"/>
    </w:rPr>
  </w:style>
  <w:style w:type="character" w:customStyle="1" w:styleId="Heading7Char">
    <w:name w:val="Heading 7 Char"/>
    <w:basedOn w:val="DefaultParagraphFont"/>
    <w:link w:val="Heading7"/>
    <w:rsid w:val="002E65AE"/>
    <w:rPr>
      <w:bCs/>
      <w:color w:val="auto"/>
      <w:spacing w:val="4"/>
      <w:sz w:val="22"/>
      <w:szCs w:val="22"/>
    </w:rPr>
  </w:style>
  <w:style w:type="paragraph" w:styleId="BodyText3">
    <w:name w:val="Body Text 3"/>
    <w:basedOn w:val="Normal"/>
    <w:link w:val="BodyText3Char"/>
    <w:rsid w:val="002E65AE"/>
    <w:pPr>
      <w:autoSpaceDE/>
      <w:autoSpaceDN/>
      <w:jc w:val="center"/>
    </w:pPr>
    <w:rPr>
      <w:b/>
      <w:bCs/>
      <w:sz w:val="20"/>
      <w:szCs w:val="20"/>
    </w:rPr>
  </w:style>
  <w:style w:type="character" w:customStyle="1" w:styleId="BodyText3Char">
    <w:name w:val="Body Text 3 Char"/>
    <w:basedOn w:val="DefaultParagraphFont"/>
    <w:link w:val="BodyText3"/>
    <w:rsid w:val="002E65AE"/>
    <w:rPr>
      <w:bCs/>
      <w:color w:val="auto"/>
      <w:sz w:val="20"/>
      <w:szCs w:val="20"/>
    </w:rPr>
  </w:style>
  <w:style w:type="paragraph" w:styleId="Header">
    <w:name w:val="header"/>
    <w:basedOn w:val="Normal"/>
    <w:link w:val="HeaderChar"/>
    <w:uiPriority w:val="99"/>
    <w:rsid w:val="002E65AE"/>
    <w:pPr>
      <w:tabs>
        <w:tab w:val="center" w:pos="4320"/>
        <w:tab w:val="right" w:pos="8640"/>
      </w:tabs>
    </w:pPr>
  </w:style>
  <w:style w:type="character" w:customStyle="1" w:styleId="HeaderChar">
    <w:name w:val="Header Char"/>
    <w:basedOn w:val="DefaultParagraphFont"/>
    <w:link w:val="Header"/>
    <w:uiPriority w:val="99"/>
    <w:rsid w:val="002E65AE"/>
    <w:rPr>
      <w:b w:val="0"/>
      <w:color w:val="auto"/>
    </w:rPr>
  </w:style>
  <w:style w:type="paragraph" w:customStyle="1" w:styleId="Cutrc2">
    <w:name w:val="CÊu tróc2"/>
    <w:basedOn w:val="Normal"/>
    <w:link w:val="Cutrc2Char1"/>
    <w:autoRedefine/>
    <w:rsid w:val="002E65AE"/>
    <w:pPr>
      <w:autoSpaceDE/>
      <w:autoSpaceDN/>
      <w:spacing w:before="60"/>
      <w:ind w:firstLine="720"/>
    </w:pPr>
    <w:rPr>
      <w:i/>
      <w:iCs/>
      <w:spacing w:val="-4"/>
      <w:lang w:val="pt-BR"/>
    </w:rPr>
  </w:style>
  <w:style w:type="character" w:customStyle="1" w:styleId="Cutrc2Char1">
    <w:name w:val="CÊu tróc2 Char1"/>
    <w:link w:val="Cutrc2"/>
    <w:rsid w:val="002E65AE"/>
    <w:rPr>
      <w:b w:val="0"/>
      <w:i/>
      <w:iCs/>
      <w:color w:val="auto"/>
      <w:spacing w:val="-4"/>
      <w:lang w:val="pt-BR"/>
    </w:rPr>
  </w:style>
  <w:style w:type="paragraph" w:styleId="Footer">
    <w:name w:val="footer"/>
    <w:basedOn w:val="Normal"/>
    <w:link w:val="FooterChar"/>
    <w:uiPriority w:val="99"/>
    <w:unhideWhenUsed/>
    <w:rsid w:val="00766D4C"/>
    <w:pPr>
      <w:tabs>
        <w:tab w:val="center" w:pos="4513"/>
        <w:tab w:val="right" w:pos="9026"/>
      </w:tabs>
    </w:pPr>
  </w:style>
  <w:style w:type="character" w:customStyle="1" w:styleId="FooterChar">
    <w:name w:val="Footer Char"/>
    <w:basedOn w:val="DefaultParagraphFont"/>
    <w:link w:val="Footer"/>
    <w:uiPriority w:val="99"/>
    <w:rsid w:val="00766D4C"/>
    <w:rPr>
      <w:b w:val="0"/>
      <w:color w:val="auto"/>
    </w:rPr>
  </w:style>
  <w:style w:type="character" w:styleId="Hyperlink">
    <w:name w:val="Hyperlink"/>
    <w:basedOn w:val="DefaultParagraphFont"/>
    <w:uiPriority w:val="99"/>
    <w:semiHidden/>
    <w:unhideWhenUsed/>
    <w:rsid w:val="00145743"/>
    <w:rPr>
      <w:color w:val="0000FF"/>
      <w:u w:val="single"/>
    </w:rPr>
  </w:style>
  <w:style w:type="character" w:styleId="Emphasis">
    <w:name w:val="Emphasis"/>
    <w:basedOn w:val="DefaultParagraphFont"/>
    <w:uiPriority w:val="20"/>
    <w:qFormat/>
    <w:rsid w:val="00145743"/>
    <w:rPr>
      <w:i/>
      <w:iCs/>
    </w:rPr>
  </w:style>
  <w:style w:type="table" w:styleId="TableGrid">
    <w:name w:val="Table Grid"/>
    <w:basedOn w:val="TableNormal"/>
    <w:uiPriority w:val="39"/>
    <w:rsid w:val="0018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Phan Trung Kien</cp:lastModifiedBy>
  <cp:revision>8</cp:revision>
  <cp:lastPrinted>2021-11-19T04:26:00Z</cp:lastPrinted>
  <dcterms:created xsi:type="dcterms:W3CDTF">2021-12-14T07:52:00Z</dcterms:created>
  <dcterms:modified xsi:type="dcterms:W3CDTF">2021-12-15T00:21:00Z</dcterms:modified>
</cp:coreProperties>
</file>