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0F" w:rsidRPr="002E57A1" w:rsidRDefault="00E57C0F" w:rsidP="004F47BA">
      <w:pPr>
        <w:rPr>
          <w:b/>
          <w:sz w:val="2"/>
          <w:szCs w:val="26"/>
          <w:lang w:val="nl-NL"/>
        </w:rPr>
      </w:pPr>
    </w:p>
    <w:p w:rsidR="00DB42F2" w:rsidRDefault="00DB42F2" w:rsidP="004F47BA">
      <w:pPr>
        <w:rPr>
          <w:b/>
          <w:szCs w:val="26"/>
        </w:rPr>
      </w:pPr>
    </w:p>
    <w:tbl>
      <w:tblPr>
        <w:tblW w:w="9427" w:type="dxa"/>
        <w:tblLook w:val="01E0" w:firstRow="1" w:lastRow="1" w:firstColumn="1" w:lastColumn="1" w:noHBand="0" w:noVBand="0"/>
      </w:tblPr>
      <w:tblGrid>
        <w:gridCol w:w="3414"/>
        <w:gridCol w:w="6013"/>
      </w:tblGrid>
      <w:tr w:rsidR="00DB42F2" w:rsidRPr="001756A6" w:rsidTr="00EF07F4">
        <w:tc>
          <w:tcPr>
            <w:tcW w:w="3414" w:type="dxa"/>
          </w:tcPr>
          <w:p w:rsidR="00DB42F2" w:rsidRPr="005C2A13" w:rsidRDefault="00DB42F2" w:rsidP="0066272B">
            <w:pPr>
              <w:jc w:val="center"/>
              <w:rPr>
                <w:b/>
                <w:sz w:val="28"/>
                <w:lang w:val="nl-NL"/>
              </w:rPr>
            </w:pPr>
            <w:r w:rsidRPr="005C2A13">
              <w:rPr>
                <w:b/>
                <w:sz w:val="26"/>
                <w:lang w:val="nl-NL"/>
              </w:rPr>
              <w:t>UỶ BAN NHÂN DÂN</w:t>
            </w:r>
          </w:p>
          <w:p w:rsidR="00DB42F2" w:rsidRPr="005C2A13" w:rsidRDefault="00DB42F2" w:rsidP="0066272B">
            <w:pPr>
              <w:jc w:val="center"/>
              <w:rPr>
                <w:b/>
                <w:sz w:val="28"/>
                <w:lang w:val="nl-NL"/>
              </w:rPr>
            </w:pPr>
            <w:r w:rsidRPr="005C2A13">
              <w:rPr>
                <w:b/>
                <w:sz w:val="26"/>
                <w:lang w:val="nl-NL"/>
              </w:rPr>
              <w:t>TỈNH  HÀ TĨNH</w:t>
            </w:r>
          </w:p>
          <w:p w:rsidR="00DB42F2" w:rsidRPr="005C2A13" w:rsidRDefault="00735BEC" w:rsidP="0066272B">
            <w:pPr>
              <w:jc w:val="center"/>
              <w:rPr>
                <w:b/>
                <w:sz w:val="28"/>
                <w:lang w:val="nl-NL"/>
              </w:rPr>
            </w:pPr>
            <w:r w:rsidRPr="001756A6">
              <w:rPr>
                <w:b/>
                <w:noProof/>
                <w:sz w:val="28"/>
              </w:rPr>
              <mc:AlternateContent>
                <mc:Choice Requires="wps">
                  <w:drawing>
                    <wp:anchor distT="0" distB="0" distL="114300" distR="114300" simplePos="0" relativeHeight="251656192" behindDoc="0" locked="0" layoutInCell="1" allowOverlap="1">
                      <wp:simplePos x="0" y="0"/>
                      <wp:positionH relativeFrom="column">
                        <wp:posOffset>680720</wp:posOffset>
                      </wp:positionH>
                      <wp:positionV relativeFrom="paragraph">
                        <wp:posOffset>48260</wp:posOffset>
                      </wp:positionV>
                      <wp:extent cx="680720" cy="0"/>
                      <wp:effectExtent l="8255" t="13970" r="6350" b="5080"/>
                      <wp:wrapNone/>
                      <wp:docPr id="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38534B" id="Line 7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3.8pt" to="107.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66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"/>
                  </w:pict>
                </mc:Fallback>
              </mc:AlternateContent>
            </w:r>
          </w:p>
          <w:p w:rsidR="00DB42F2" w:rsidRPr="001756A6" w:rsidRDefault="00DB42F2" w:rsidP="008622A6">
            <w:pPr>
              <w:jc w:val="center"/>
              <w:rPr>
                <w:sz w:val="26"/>
                <w:szCs w:val="26"/>
                <w:vertAlign w:val="subscript"/>
              </w:rPr>
            </w:pPr>
            <w:r w:rsidRPr="001756A6">
              <w:rPr>
                <w:b/>
                <w:sz w:val="26"/>
                <w:szCs w:val="26"/>
              </w:rPr>
              <w:softHyphen/>
            </w:r>
            <w:r w:rsidRPr="001756A6">
              <w:rPr>
                <w:b/>
                <w:sz w:val="26"/>
                <w:szCs w:val="26"/>
              </w:rPr>
              <w:softHyphen/>
            </w:r>
            <w:r w:rsidRPr="001756A6">
              <w:rPr>
                <w:sz w:val="26"/>
                <w:szCs w:val="26"/>
              </w:rPr>
              <w:t>Số</w:t>
            </w:r>
            <w:r w:rsidR="00F75EAC" w:rsidRPr="001756A6">
              <w:rPr>
                <w:sz w:val="26"/>
                <w:szCs w:val="26"/>
              </w:rPr>
              <w:t xml:space="preserve">: </w:t>
            </w:r>
            <w:r w:rsidR="008622A6">
              <w:rPr>
                <w:sz w:val="26"/>
                <w:szCs w:val="26"/>
              </w:rPr>
              <w:t>307</w:t>
            </w:r>
            <w:r w:rsidRPr="001756A6">
              <w:rPr>
                <w:sz w:val="26"/>
                <w:szCs w:val="26"/>
              </w:rPr>
              <w:t>/</w:t>
            </w:r>
            <w:r>
              <w:rPr>
                <w:sz w:val="26"/>
                <w:szCs w:val="26"/>
              </w:rPr>
              <w:t>TTr</w:t>
            </w:r>
            <w:r w:rsidRPr="001756A6">
              <w:rPr>
                <w:sz w:val="26"/>
                <w:szCs w:val="26"/>
              </w:rPr>
              <w:t>-UBND</w:t>
            </w:r>
          </w:p>
        </w:tc>
        <w:tc>
          <w:tcPr>
            <w:tcW w:w="6013" w:type="dxa"/>
          </w:tcPr>
          <w:p w:rsidR="00DB42F2" w:rsidRPr="00711942" w:rsidRDefault="00DB42F2" w:rsidP="0066272B">
            <w:pPr>
              <w:pStyle w:val="Heading1"/>
              <w:rPr>
                <w:rFonts w:ascii="Times New Roman" w:hAnsi="Times New Roman"/>
                <w:sz w:val="26"/>
                <w:szCs w:val="24"/>
                <w:lang w:val="en-US" w:eastAsia="en-US"/>
              </w:rPr>
            </w:pPr>
            <w:r w:rsidRPr="00711942">
              <w:rPr>
                <w:rFonts w:ascii="Times New Roman" w:hAnsi="Times New Roman"/>
                <w:sz w:val="26"/>
                <w:szCs w:val="24"/>
                <w:lang w:val="en-US" w:eastAsia="en-US"/>
              </w:rPr>
              <w:t xml:space="preserve">CỘNG HOÀ XÃ HỘI CHỦ NGHĨA VIỆT </w:t>
            </w:r>
            <w:smartTag w:uri="urn:schemas-microsoft-com:office:smarttags" w:element="place">
              <w:smartTag w:uri="urn:schemas-microsoft-com:office:smarttags" w:element="country-region">
                <w:r w:rsidRPr="00711942">
                  <w:rPr>
                    <w:rFonts w:ascii="Times New Roman" w:hAnsi="Times New Roman"/>
                    <w:sz w:val="26"/>
                    <w:szCs w:val="24"/>
                    <w:lang w:val="en-US" w:eastAsia="en-US"/>
                  </w:rPr>
                  <w:t>NAM</w:t>
                </w:r>
              </w:smartTag>
            </w:smartTag>
          </w:p>
          <w:p w:rsidR="00DB42F2" w:rsidRPr="001756A6" w:rsidRDefault="00DB42F2" w:rsidP="0066272B">
            <w:pPr>
              <w:jc w:val="center"/>
              <w:rPr>
                <w:b/>
                <w:sz w:val="28"/>
              </w:rPr>
            </w:pPr>
            <w:r w:rsidRPr="001756A6">
              <w:rPr>
                <w:rFonts w:hint="eastAsia"/>
                <w:b/>
                <w:sz w:val="28"/>
              </w:rPr>
              <w:t>Đ</w:t>
            </w:r>
            <w:r w:rsidRPr="001756A6">
              <w:rPr>
                <w:b/>
                <w:sz w:val="28"/>
              </w:rPr>
              <w:t>ộc lập  - Tự do  - Hạnh phúc</w:t>
            </w:r>
          </w:p>
          <w:p w:rsidR="00DB42F2" w:rsidRPr="001756A6" w:rsidRDefault="00735BEC" w:rsidP="0066272B">
            <w:pPr>
              <w:jc w:val="center"/>
              <w:rPr>
                <w:b/>
                <w:sz w:val="28"/>
              </w:rPr>
            </w:pPr>
            <w:r w:rsidRPr="001756A6">
              <w:rPr>
                <w:b/>
                <w:noProof/>
                <w:sz w:val="28"/>
              </w:rPr>
              <mc:AlternateContent>
                <mc:Choice Requires="wps">
                  <w:drawing>
                    <wp:anchor distT="0" distB="0" distL="114300" distR="114300" simplePos="0" relativeHeight="251655168" behindDoc="0" locked="0" layoutInCell="1" allowOverlap="1">
                      <wp:simplePos x="0" y="0"/>
                      <wp:positionH relativeFrom="column">
                        <wp:posOffset>745490</wp:posOffset>
                      </wp:positionH>
                      <wp:positionV relativeFrom="paragraph">
                        <wp:posOffset>19050</wp:posOffset>
                      </wp:positionV>
                      <wp:extent cx="2155825" cy="0"/>
                      <wp:effectExtent l="12065" t="8890" r="13335" b="10160"/>
                      <wp:wrapNone/>
                      <wp:docPr id="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A3E4FD" id="Line 7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5pt" to="22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KMEQIAACkEAAAOAAAAZHJzL2Uyb0RvYy54bWysU82O2jAQvlfqO1i+Q34KL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"/>
                  </w:pict>
                </mc:Fallback>
              </mc:AlternateContent>
            </w:r>
          </w:p>
          <w:p w:rsidR="00DB42F2" w:rsidRPr="001756A6" w:rsidRDefault="000A0BDB" w:rsidP="008622A6">
            <w:pPr>
              <w:rPr>
                <w:i/>
                <w:sz w:val="28"/>
              </w:rPr>
            </w:pPr>
            <w:r>
              <w:rPr>
                <w:i/>
                <w:sz w:val="28"/>
              </w:rPr>
              <w:t xml:space="preserve">          </w:t>
            </w:r>
            <w:r w:rsidR="0066272B">
              <w:rPr>
                <w:i/>
                <w:sz w:val="28"/>
              </w:rPr>
              <w:t xml:space="preserve">      </w:t>
            </w:r>
            <w:r w:rsidR="00DB42F2" w:rsidRPr="001756A6">
              <w:rPr>
                <w:i/>
                <w:sz w:val="28"/>
              </w:rPr>
              <w:t xml:space="preserve">Hà Tĩnh, </w:t>
            </w:r>
            <w:r w:rsidR="00F75EAC">
              <w:rPr>
                <w:i/>
                <w:sz w:val="28"/>
              </w:rPr>
              <w:t>ngày</w:t>
            </w:r>
            <w:r w:rsidR="00F75EAC" w:rsidRPr="001756A6">
              <w:rPr>
                <w:i/>
                <w:sz w:val="28"/>
              </w:rPr>
              <w:t xml:space="preserve"> </w:t>
            </w:r>
            <w:r w:rsidR="008622A6">
              <w:rPr>
                <w:i/>
                <w:sz w:val="28"/>
              </w:rPr>
              <w:t>19</w:t>
            </w:r>
            <w:r w:rsidR="0035551D" w:rsidRPr="001756A6">
              <w:rPr>
                <w:i/>
                <w:sz w:val="28"/>
              </w:rPr>
              <w:t xml:space="preserve"> </w:t>
            </w:r>
            <w:r w:rsidR="00DB42F2" w:rsidRPr="001756A6">
              <w:rPr>
                <w:i/>
                <w:sz w:val="28"/>
              </w:rPr>
              <w:t xml:space="preserve">tháng </w:t>
            </w:r>
            <w:r w:rsidR="00BF7ED2">
              <w:rPr>
                <w:i/>
                <w:sz w:val="28"/>
              </w:rPr>
              <w:t>9</w:t>
            </w:r>
            <w:r w:rsidR="00BF7ED2" w:rsidRPr="001756A6">
              <w:rPr>
                <w:i/>
                <w:sz w:val="28"/>
              </w:rPr>
              <w:t xml:space="preserve"> </w:t>
            </w:r>
            <w:r w:rsidR="00DB42F2" w:rsidRPr="001756A6">
              <w:rPr>
                <w:i/>
                <w:sz w:val="28"/>
              </w:rPr>
              <w:t>n</w:t>
            </w:r>
            <w:r w:rsidR="00DB42F2" w:rsidRPr="001756A6">
              <w:rPr>
                <w:rFonts w:hint="eastAsia"/>
                <w:i/>
                <w:sz w:val="28"/>
              </w:rPr>
              <w:t>ă</w:t>
            </w:r>
            <w:r w:rsidR="00DB42F2">
              <w:rPr>
                <w:i/>
                <w:sz w:val="28"/>
              </w:rPr>
              <w:t xml:space="preserve">m </w:t>
            </w:r>
            <w:r w:rsidR="00DB42F2" w:rsidRPr="001756A6">
              <w:rPr>
                <w:i/>
                <w:sz w:val="28"/>
              </w:rPr>
              <w:t>201</w:t>
            </w:r>
            <w:r w:rsidR="00DB42F2">
              <w:rPr>
                <w:i/>
                <w:sz w:val="28"/>
              </w:rPr>
              <w:t>6</w:t>
            </w:r>
          </w:p>
        </w:tc>
      </w:tr>
    </w:tbl>
    <w:p w:rsidR="00DB42F2" w:rsidRPr="00DB42F2" w:rsidRDefault="00DB42F2" w:rsidP="004F47BA">
      <w:pPr>
        <w:rPr>
          <w:b/>
          <w:sz w:val="2"/>
          <w:szCs w:val="26"/>
        </w:rPr>
      </w:pPr>
    </w:p>
    <w:p w:rsidR="00163E21" w:rsidRPr="00163E21" w:rsidRDefault="00163E21" w:rsidP="00163E21">
      <w:pPr>
        <w:rPr>
          <w:lang w:eastAsia="x-none"/>
        </w:rPr>
      </w:pPr>
    </w:p>
    <w:p w:rsidR="0065050E" w:rsidRDefault="005C4DAC" w:rsidP="006D55AD">
      <w:pPr>
        <w:pStyle w:val="Heading1"/>
        <w:rPr>
          <w:rFonts w:ascii="Times New Roman" w:hAnsi="Times New Roman"/>
          <w:lang w:val="en-US"/>
        </w:rPr>
      </w:pPr>
      <w:r>
        <w:rPr>
          <w:rFonts w:ascii="Times New Roman" w:hAnsi="Times New Roman"/>
          <w:lang w:val="en-US"/>
        </w:rPr>
        <w:t>TỜ TRÌNH</w:t>
      </w:r>
    </w:p>
    <w:p w:rsidR="00BF51A2" w:rsidRPr="0066272B" w:rsidRDefault="00BF51A2" w:rsidP="00BF51A2">
      <w:pPr>
        <w:rPr>
          <w:b/>
          <w:sz w:val="2"/>
          <w:szCs w:val="28"/>
        </w:rPr>
      </w:pPr>
    </w:p>
    <w:p w:rsidR="00914605" w:rsidRDefault="0066272B" w:rsidP="00F5175A">
      <w:pPr>
        <w:jc w:val="center"/>
        <w:rPr>
          <w:b/>
          <w:sz w:val="28"/>
          <w:szCs w:val="28"/>
        </w:rPr>
      </w:pPr>
      <w:r>
        <w:rPr>
          <w:b/>
          <w:sz w:val="28"/>
          <w:szCs w:val="28"/>
        </w:rPr>
        <w:t>Về việc</w:t>
      </w:r>
      <w:r w:rsidR="00AD5ABB" w:rsidRPr="00EF7029">
        <w:rPr>
          <w:b/>
          <w:sz w:val="28"/>
          <w:szCs w:val="28"/>
        </w:rPr>
        <w:t xml:space="preserve"> </w:t>
      </w:r>
      <w:r w:rsidR="00B01CE8">
        <w:rPr>
          <w:b/>
          <w:sz w:val="28"/>
          <w:szCs w:val="28"/>
        </w:rPr>
        <w:t xml:space="preserve">đề nghị </w:t>
      </w:r>
      <w:r w:rsidR="000B6359" w:rsidRPr="000B6359">
        <w:rPr>
          <w:b/>
          <w:sz w:val="28"/>
          <w:szCs w:val="28"/>
        </w:rPr>
        <w:t xml:space="preserve">thông qua </w:t>
      </w:r>
      <w:r w:rsidR="00914605" w:rsidRPr="00914605">
        <w:rPr>
          <w:b/>
          <w:sz w:val="28"/>
          <w:szCs w:val="28"/>
        </w:rPr>
        <w:t xml:space="preserve">danh mục các dự án </w:t>
      </w:r>
    </w:p>
    <w:p w:rsidR="00914605" w:rsidRDefault="00914605" w:rsidP="00F5175A">
      <w:pPr>
        <w:jc w:val="center"/>
        <w:rPr>
          <w:b/>
          <w:sz w:val="28"/>
          <w:szCs w:val="28"/>
        </w:rPr>
      </w:pPr>
      <w:r w:rsidRPr="00914605">
        <w:rPr>
          <w:b/>
          <w:sz w:val="28"/>
          <w:szCs w:val="28"/>
        </w:rPr>
        <w:t xml:space="preserve">đầu tư theo hình thức </w:t>
      </w:r>
      <w:r w:rsidR="009E4B8E">
        <w:rPr>
          <w:b/>
          <w:sz w:val="28"/>
          <w:szCs w:val="28"/>
        </w:rPr>
        <w:t>đối tác công tư</w:t>
      </w:r>
      <w:r w:rsidRPr="00914605">
        <w:rPr>
          <w:b/>
          <w:sz w:val="28"/>
          <w:szCs w:val="28"/>
        </w:rPr>
        <w:t xml:space="preserve"> </w:t>
      </w:r>
      <w:r>
        <w:rPr>
          <w:b/>
          <w:sz w:val="28"/>
          <w:szCs w:val="28"/>
        </w:rPr>
        <w:t>trên địa bàn</w:t>
      </w:r>
      <w:r w:rsidRPr="00914605">
        <w:rPr>
          <w:b/>
          <w:sz w:val="28"/>
          <w:szCs w:val="28"/>
        </w:rPr>
        <w:t xml:space="preserve"> thành phố Hà Tĩnh</w:t>
      </w:r>
    </w:p>
    <w:p w:rsidR="0066272B" w:rsidRPr="00163E21" w:rsidRDefault="00163E21" w:rsidP="00163E21">
      <w:pPr>
        <w:tabs>
          <w:tab w:val="left" w:pos="4402"/>
          <w:tab w:val="center" w:pos="4536"/>
        </w:tabs>
        <w:rPr>
          <w:b/>
        </w:rPr>
      </w:pPr>
      <w:r>
        <w:rPr>
          <w:b/>
          <w:sz w:val="34"/>
        </w:rPr>
        <w:tab/>
      </w:r>
      <w:r w:rsidRPr="00163E21">
        <w:rPr>
          <w:b/>
        </w:rPr>
        <w:tab/>
      </w:r>
      <w:r w:rsidR="0066272B" w:rsidRPr="00163E21">
        <w:rPr>
          <w:b/>
          <w:noProof/>
        </w:rPr>
        <mc:AlternateContent>
          <mc:Choice Requires="wps">
            <w:drawing>
              <wp:anchor distT="0" distB="0" distL="114300" distR="114300" simplePos="0" relativeHeight="251654144" behindDoc="0" locked="0" layoutInCell="1" allowOverlap="1" wp14:anchorId="3D9689C8" wp14:editId="5330A1E9">
                <wp:simplePos x="0" y="0"/>
                <wp:positionH relativeFrom="column">
                  <wp:posOffset>2124075</wp:posOffset>
                </wp:positionH>
                <wp:positionV relativeFrom="paragraph">
                  <wp:posOffset>36668</wp:posOffset>
                </wp:positionV>
                <wp:extent cx="1628775" cy="0"/>
                <wp:effectExtent l="0" t="0" r="28575" b="190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D71002" id="Line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2.9pt" to="29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H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"/>
            </w:pict>
          </mc:Fallback>
        </mc:AlternateContent>
      </w:r>
    </w:p>
    <w:p w:rsidR="0065050E" w:rsidRDefault="0066272B" w:rsidP="00914605">
      <w:pPr>
        <w:jc w:val="center"/>
        <w:rPr>
          <w:sz w:val="28"/>
        </w:rPr>
      </w:pPr>
      <w:r w:rsidRPr="0066272B">
        <w:rPr>
          <w:sz w:val="28"/>
        </w:rPr>
        <w:t xml:space="preserve">Kính gửi: </w:t>
      </w:r>
      <w:r>
        <w:rPr>
          <w:sz w:val="28"/>
        </w:rPr>
        <w:t xml:space="preserve">  </w:t>
      </w:r>
      <w:r w:rsidRPr="0066272B">
        <w:rPr>
          <w:sz w:val="28"/>
        </w:rPr>
        <w:t>Hội đồng nhân dân tỉnh</w:t>
      </w:r>
    </w:p>
    <w:p w:rsidR="0066272B" w:rsidRPr="00163E21" w:rsidRDefault="0066272B" w:rsidP="00914605">
      <w:pPr>
        <w:jc w:val="center"/>
        <w:rPr>
          <w:sz w:val="12"/>
        </w:rPr>
      </w:pPr>
    </w:p>
    <w:p w:rsidR="00290261" w:rsidRPr="00FF3CD4" w:rsidRDefault="00290261" w:rsidP="00290261">
      <w:pPr>
        <w:rPr>
          <w:sz w:val="2"/>
        </w:rPr>
      </w:pPr>
    </w:p>
    <w:p w:rsidR="003461B1" w:rsidRPr="00FC7E74" w:rsidRDefault="003C23A2" w:rsidP="00002E52">
      <w:pPr>
        <w:pStyle w:val="BodyText"/>
        <w:spacing w:before="40" w:line="240" w:lineRule="auto"/>
        <w:ind w:firstLine="720"/>
        <w:jc w:val="both"/>
        <w:rPr>
          <w:rFonts w:ascii="Times New Roman" w:hAnsi="Times New Roman"/>
          <w:b w:val="0"/>
          <w:szCs w:val="28"/>
          <w:lang w:val="pt-BR"/>
        </w:rPr>
      </w:pPr>
      <w:r>
        <w:rPr>
          <w:rFonts w:ascii="Times New Roman" w:hAnsi="Times New Roman"/>
          <w:b w:val="0"/>
          <w:szCs w:val="28"/>
          <w:lang w:val="pt-BR"/>
        </w:rPr>
        <w:t>Căn cứ Luật T</w:t>
      </w:r>
      <w:r w:rsidR="003461B1" w:rsidRPr="00FC7E74">
        <w:rPr>
          <w:rFonts w:ascii="Times New Roman" w:hAnsi="Times New Roman"/>
          <w:b w:val="0"/>
          <w:szCs w:val="28"/>
          <w:lang w:val="pt-BR"/>
        </w:rPr>
        <w:t>ổ chức chính quyền địa phương ngày 19/06/2015;</w:t>
      </w:r>
    </w:p>
    <w:p w:rsidR="005C4DAC" w:rsidRPr="00181DA1" w:rsidRDefault="005C4DAC" w:rsidP="00002E52">
      <w:pPr>
        <w:spacing w:before="40"/>
        <w:ind w:firstLine="720"/>
        <w:jc w:val="both"/>
        <w:rPr>
          <w:bCs/>
          <w:sz w:val="28"/>
          <w:szCs w:val="26"/>
          <w:lang w:val="pt-BR"/>
        </w:rPr>
      </w:pPr>
      <w:r w:rsidRPr="00181DA1">
        <w:rPr>
          <w:bCs/>
          <w:sz w:val="28"/>
          <w:szCs w:val="26"/>
          <w:lang w:val="pt-BR"/>
        </w:rPr>
        <w:t>Căn cứ Luật Đầu tư công ngày 18/06/2014;</w:t>
      </w:r>
    </w:p>
    <w:p w:rsidR="00914605" w:rsidRPr="00914605" w:rsidRDefault="00914605" w:rsidP="00002E52">
      <w:pPr>
        <w:spacing w:before="40"/>
        <w:ind w:firstLine="720"/>
        <w:jc w:val="both"/>
        <w:rPr>
          <w:bCs/>
          <w:sz w:val="28"/>
          <w:szCs w:val="26"/>
          <w:lang w:val="pt-BR"/>
        </w:rPr>
      </w:pPr>
      <w:r w:rsidRPr="00914605">
        <w:rPr>
          <w:bCs/>
          <w:sz w:val="28"/>
          <w:szCs w:val="26"/>
          <w:lang w:val="pt-BR"/>
        </w:rPr>
        <w:t xml:space="preserve">Căn cứ Nghị định số 15/2015/NĐ-CP ngày 14/02/2015 của Chính phủ về đầu tư theo hình thức đối tác công tư (PPP); Nghị định số 136/2015/NĐ-CP ngày 31/12/2015 của Chính phủ hướng dẫn thi hành một số điều của Luật Đầu tư công; </w:t>
      </w:r>
    </w:p>
    <w:p w:rsidR="007B6381" w:rsidRPr="00914605" w:rsidRDefault="00914605" w:rsidP="00002E52">
      <w:pPr>
        <w:pStyle w:val="BodyText"/>
        <w:spacing w:before="40" w:line="240" w:lineRule="auto"/>
        <w:ind w:firstLine="720"/>
        <w:jc w:val="both"/>
        <w:rPr>
          <w:rFonts w:ascii="Times New Roman" w:hAnsi="Times New Roman"/>
          <w:b w:val="0"/>
          <w:lang w:val="pt-BR"/>
        </w:rPr>
      </w:pPr>
      <w:r w:rsidRPr="00914605">
        <w:rPr>
          <w:rFonts w:ascii="Times New Roman" w:hAnsi="Times New Roman"/>
          <w:b w:val="0"/>
          <w:lang w:val="pt-BR"/>
        </w:rPr>
        <w:t>Căn cứ Thông tư 02/2016/TT-BKHĐT ngày 01/3/2016 của Bộ Kế hoạch và Đầu tư hướng dẫn lựa chọn sơ bộ dự án, lập, thẩm định, phê duyệt đề xuất dự án và báo cáo nghiên cứu khả thi dự án đầu tư theo hình thức đối tác công tư;</w:t>
      </w:r>
    </w:p>
    <w:p w:rsidR="000B6359" w:rsidRPr="0066272B" w:rsidRDefault="000B6359" w:rsidP="00002E52">
      <w:pPr>
        <w:spacing w:before="40"/>
        <w:ind w:firstLine="720"/>
        <w:jc w:val="both"/>
        <w:rPr>
          <w:bCs/>
          <w:spacing w:val="-4"/>
          <w:sz w:val="28"/>
          <w:szCs w:val="26"/>
          <w:lang w:val="pt-BR"/>
        </w:rPr>
      </w:pPr>
      <w:r w:rsidRPr="0066272B">
        <w:rPr>
          <w:bCs/>
          <w:spacing w:val="-4"/>
          <w:sz w:val="28"/>
          <w:szCs w:val="26"/>
          <w:lang w:val="pt-BR"/>
        </w:rPr>
        <w:t>Căn cứ Nghị quyết số 176/2016/NQ-HĐND ngày 21/4/2016 của Hội đồng nhân dân tỉnh về ủy quyền xem xét, cho ý kiến và quyết định chủ</w:t>
      </w:r>
      <w:r w:rsidR="00C34CBE" w:rsidRPr="0066272B">
        <w:rPr>
          <w:bCs/>
          <w:spacing w:val="-4"/>
          <w:sz w:val="28"/>
          <w:szCs w:val="26"/>
          <w:lang w:val="pt-BR"/>
        </w:rPr>
        <w:t xml:space="preserve"> trương</w:t>
      </w:r>
      <w:r w:rsidRPr="0066272B">
        <w:rPr>
          <w:bCs/>
          <w:spacing w:val="-4"/>
          <w:sz w:val="28"/>
          <w:szCs w:val="26"/>
          <w:lang w:val="pt-BR"/>
        </w:rPr>
        <w:t xml:space="preserve"> đầu tư một số dự án đầu tư công thuộc thẩm quyền quyết định của Hội đồng nhân dân tỉnh;</w:t>
      </w:r>
    </w:p>
    <w:p w:rsidR="00914605" w:rsidRPr="00002E52" w:rsidRDefault="00914605" w:rsidP="00002E52">
      <w:pPr>
        <w:spacing w:before="40"/>
        <w:ind w:firstLine="720"/>
        <w:jc w:val="both"/>
        <w:rPr>
          <w:bCs/>
          <w:sz w:val="28"/>
          <w:szCs w:val="26"/>
          <w:lang w:val="pt-BR"/>
        </w:rPr>
      </w:pPr>
      <w:r w:rsidRPr="00914605">
        <w:rPr>
          <w:bCs/>
          <w:sz w:val="28"/>
          <w:szCs w:val="26"/>
          <w:lang w:val="pt-BR"/>
        </w:rPr>
        <w:t xml:space="preserve">Căn cứ Quyết định số 2139/QĐ-UBND ngày 02/8/2016 của UBND tỉnh Hà Tĩnh về việc phê duyệt Đề án xã hội hóa huy động nguồn lực xây dựng thành phố Hà Tĩnh </w:t>
      </w:r>
      <w:r w:rsidRPr="00002E52">
        <w:rPr>
          <w:bCs/>
          <w:sz w:val="28"/>
          <w:szCs w:val="26"/>
          <w:lang w:val="pt-BR"/>
        </w:rPr>
        <w:t>đạt tiêu chí đô thị loại II năm 2018;</w:t>
      </w:r>
    </w:p>
    <w:p w:rsidR="009E4B8E" w:rsidRPr="00914605" w:rsidRDefault="009E4B8E" w:rsidP="00002E52">
      <w:pPr>
        <w:spacing w:before="40"/>
        <w:ind w:firstLine="720"/>
        <w:jc w:val="both"/>
        <w:rPr>
          <w:bCs/>
          <w:sz w:val="28"/>
          <w:szCs w:val="26"/>
          <w:lang w:val="pt-BR"/>
        </w:rPr>
      </w:pPr>
      <w:r w:rsidRPr="00002E52">
        <w:rPr>
          <w:bCs/>
          <w:sz w:val="28"/>
          <w:szCs w:val="26"/>
          <w:lang w:val="pt-BR"/>
        </w:rPr>
        <w:t xml:space="preserve">Xét đề nghị của UBND thành phố Hà Tĩnh tại Văn bản số </w:t>
      </w:r>
      <w:r w:rsidR="00002E52" w:rsidRPr="00002E52">
        <w:rPr>
          <w:bCs/>
          <w:sz w:val="28"/>
          <w:szCs w:val="26"/>
          <w:lang w:val="pt-BR"/>
        </w:rPr>
        <w:t>2071/UBND-TCKH ngày 19/9/2016</w:t>
      </w:r>
      <w:r w:rsidRPr="00002E52">
        <w:rPr>
          <w:bCs/>
          <w:sz w:val="28"/>
          <w:szCs w:val="26"/>
          <w:lang w:val="pt-BR"/>
        </w:rPr>
        <w:t xml:space="preserve">, </w:t>
      </w:r>
      <w:r w:rsidR="0066272B" w:rsidRPr="00002E52">
        <w:rPr>
          <w:bCs/>
          <w:sz w:val="28"/>
          <w:szCs w:val="26"/>
          <w:lang w:val="pt-BR"/>
        </w:rPr>
        <w:t xml:space="preserve">của </w:t>
      </w:r>
      <w:r w:rsidRPr="00002E52">
        <w:rPr>
          <w:bCs/>
          <w:sz w:val="28"/>
          <w:szCs w:val="26"/>
          <w:lang w:val="pt-BR"/>
        </w:rPr>
        <w:t xml:space="preserve">Sở Kế hoạch và Đầu tư tại Văn bản số </w:t>
      </w:r>
      <w:r w:rsidR="00002E52" w:rsidRPr="00002E52">
        <w:rPr>
          <w:bCs/>
          <w:sz w:val="28"/>
          <w:szCs w:val="26"/>
          <w:lang w:val="pt-BR"/>
        </w:rPr>
        <w:t>1953</w:t>
      </w:r>
      <w:r w:rsidRPr="00002E52">
        <w:rPr>
          <w:bCs/>
          <w:sz w:val="28"/>
          <w:szCs w:val="26"/>
          <w:lang w:val="pt-BR"/>
        </w:rPr>
        <w:t xml:space="preserve">/SKHĐT-TH ngày </w:t>
      </w:r>
      <w:r w:rsidR="00002E52" w:rsidRPr="00002E52">
        <w:rPr>
          <w:bCs/>
          <w:sz w:val="28"/>
          <w:szCs w:val="26"/>
          <w:lang w:val="pt-BR"/>
        </w:rPr>
        <w:t>19</w:t>
      </w:r>
      <w:r w:rsidRPr="00002E52">
        <w:rPr>
          <w:bCs/>
          <w:sz w:val="28"/>
          <w:szCs w:val="26"/>
          <w:lang w:val="pt-BR"/>
        </w:rPr>
        <w:t>/</w:t>
      </w:r>
      <w:r w:rsidR="00002E52" w:rsidRPr="00002E52">
        <w:rPr>
          <w:bCs/>
          <w:sz w:val="28"/>
          <w:szCs w:val="26"/>
          <w:lang w:val="pt-BR"/>
        </w:rPr>
        <w:t>9</w:t>
      </w:r>
      <w:r w:rsidRPr="00002E52">
        <w:rPr>
          <w:bCs/>
          <w:sz w:val="28"/>
          <w:szCs w:val="26"/>
          <w:lang w:val="pt-BR"/>
        </w:rPr>
        <w:t xml:space="preserve">/2016, Ủy ban nhân dân tỉnh trình </w:t>
      </w:r>
      <w:r w:rsidRPr="009E4B8E">
        <w:rPr>
          <w:bCs/>
          <w:sz w:val="28"/>
          <w:szCs w:val="26"/>
          <w:lang w:val="pt-BR"/>
        </w:rPr>
        <w:t xml:space="preserve">Hội đồng nhân dân tỉnh xem xét phê duyệt </w:t>
      </w:r>
      <w:r>
        <w:rPr>
          <w:bCs/>
          <w:sz w:val="28"/>
          <w:szCs w:val="26"/>
          <w:lang w:val="pt-BR"/>
        </w:rPr>
        <w:t xml:space="preserve">danh mục </w:t>
      </w:r>
      <w:r w:rsidRPr="009E4B8E">
        <w:rPr>
          <w:bCs/>
          <w:sz w:val="28"/>
          <w:szCs w:val="26"/>
          <w:lang w:val="pt-BR"/>
        </w:rPr>
        <w:t xml:space="preserve">các dự án đầu tư theo hình thức đối tác công tư </w:t>
      </w:r>
      <w:r w:rsidR="0066272B">
        <w:rPr>
          <w:bCs/>
          <w:sz w:val="28"/>
          <w:szCs w:val="26"/>
          <w:lang w:val="pt-BR"/>
        </w:rPr>
        <w:t>trên địa bàn</w:t>
      </w:r>
      <w:r w:rsidRPr="009E4B8E">
        <w:rPr>
          <w:bCs/>
          <w:sz w:val="28"/>
          <w:szCs w:val="26"/>
          <w:lang w:val="pt-BR"/>
        </w:rPr>
        <w:t xml:space="preserve"> thành ph</w:t>
      </w:r>
      <w:r w:rsidR="00AC77F6">
        <w:rPr>
          <w:bCs/>
          <w:sz w:val="28"/>
          <w:szCs w:val="26"/>
          <w:lang w:val="pt-BR"/>
        </w:rPr>
        <w:t>ố Hà Tĩnh</w:t>
      </w:r>
      <w:r w:rsidR="00163E21">
        <w:rPr>
          <w:bCs/>
          <w:sz w:val="28"/>
          <w:szCs w:val="26"/>
          <w:lang w:val="pt-BR"/>
        </w:rPr>
        <w:t>, như sau:</w:t>
      </w:r>
    </w:p>
    <w:p w:rsidR="00FD22E8" w:rsidRPr="00163E21" w:rsidRDefault="00FD22E8" w:rsidP="00002E52">
      <w:pPr>
        <w:shd w:val="clear" w:color="auto" w:fill="FFFFFF"/>
        <w:spacing w:before="40"/>
        <w:ind w:firstLine="720"/>
        <w:jc w:val="both"/>
        <w:rPr>
          <w:spacing w:val="2"/>
          <w:sz w:val="28"/>
          <w:szCs w:val="28"/>
          <w:lang w:val="nl-NL"/>
        </w:rPr>
      </w:pPr>
      <w:r w:rsidRPr="00163E21">
        <w:rPr>
          <w:spacing w:val="2"/>
          <w:sz w:val="28"/>
          <w:szCs w:val="28"/>
          <w:lang w:val="nl-NL"/>
        </w:rPr>
        <w:t>Thực hiện Nghị quyết Đại hội Đảng bộ tỉnh Hà Tĩnh lần thứ XVIII (nhiệm kỳ 2015-2020), Ủy ban nhân dân tỉnh đã phê duyệt Đề án xã hội hóa huy động nguồn lực xây dựng thành phố Hà Tĩnh đạt tiêu chí đô thị loại II vào năm 2018 tại Quyết định số 2139/QĐ-UBND ngày 02/8/2016, dự kiến tổng nhu cầu đầu tư phát triển đô thị thành phố đạt các tiêu chí đô thị loại 2, giai đoạn 2016-2018 là 4.957 tỷ đồng, trong đó vốn huy động xã hội hóa 3.489 tỷ đồng, chiếm 70,4%. Hiện nay, Thành phố Hà Tĩnh mới chỉ đạt 32/49 tiêu chí đô thị loại II, còn 17 tiêu chí chưa đạt chủ yếu là các tiêu chí liên quan đến hạ tầng đô thị, cần phải huy động nguồn lực lớn</w:t>
      </w:r>
      <w:r w:rsidR="0066272B" w:rsidRPr="00163E21">
        <w:rPr>
          <w:spacing w:val="2"/>
          <w:sz w:val="28"/>
          <w:szCs w:val="28"/>
          <w:lang w:val="nl-NL"/>
        </w:rPr>
        <w:t>.</w:t>
      </w:r>
      <w:r w:rsidRPr="00163E21">
        <w:rPr>
          <w:spacing w:val="2"/>
          <w:sz w:val="28"/>
          <w:szCs w:val="28"/>
          <w:lang w:val="nl-NL"/>
        </w:rPr>
        <w:t xml:space="preserve"> </w:t>
      </w:r>
      <w:r w:rsidR="0066272B" w:rsidRPr="00163E21">
        <w:rPr>
          <w:spacing w:val="2"/>
          <w:sz w:val="28"/>
          <w:szCs w:val="28"/>
          <w:lang w:val="nl-NL"/>
        </w:rPr>
        <w:t>N</w:t>
      </w:r>
      <w:r w:rsidRPr="00163E21">
        <w:rPr>
          <w:spacing w:val="2"/>
          <w:sz w:val="28"/>
          <w:szCs w:val="28"/>
          <w:lang w:val="nl-NL"/>
        </w:rPr>
        <w:t xml:space="preserve">hiều công trình về hạ tầng giao thông đã xuống cấp, hư hỏng nhiều năm mà không cân đối được nguồn vốn đầu tư từ ngân sách các cấp để thực hiện, UBND Thành phố đã </w:t>
      </w:r>
      <w:r w:rsidR="0066272B" w:rsidRPr="00163E21">
        <w:rPr>
          <w:spacing w:val="2"/>
          <w:sz w:val="28"/>
          <w:szCs w:val="28"/>
          <w:lang w:val="nl-NL"/>
        </w:rPr>
        <w:t>tiến hành rà soát</w:t>
      </w:r>
      <w:r w:rsidRPr="00163E21">
        <w:rPr>
          <w:spacing w:val="2"/>
          <w:sz w:val="28"/>
          <w:szCs w:val="28"/>
          <w:lang w:val="nl-NL"/>
        </w:rPr>
        <w:t xml:space="preserve"> và chuẩn bị các dự án phát triển kết cấu hạ tầng đô thị</w:t>
      </w:r>
      <w:r w:rsidR="0066272B" w:rsidRPr="00163E21">
        <w:rPr>
          <w:spacing w:val="2"/>
          <w:sz w:val="28"/>
          <w:szCs w:val="28"/>
          <w:lang w:val="nl-NL"/>
        </w:rPr>
        <w:t xml:space="preserve"> theo</w:t>
      </w:r>
      <w:r w:rsidRPr="00163E21">
        <w:rPr>
          <w:spacing w:val="2"/>
          <w:sz w:val="28"/>
          <w:szCs w:val="28"/>
          <w:lang w:val="nl-NL"/>
        </w:rPr>
        <w:t xml:space="preserve"> các tiêu chí </w:t>
      </w:r>
      <w:r w:rsidRPr="00163E21">
        <w:rPr>
          <w:spacing w:val="2"/>
          <w:sz w:val="28"/>
          <w:szCs w:val="28"/>
          <w:lang w:val="nl-NL"/>
        </w:rPr>
        <w:lastRenderedPageBreak/>
        <w:t>của đô thị</w:t>
      </w:r>
      <w:r w:rsidR="0066272B" w:rsidRPr="00163E21">
        <w:rPr>
          <w:spacing w:val="2"/>
          <w:sz w:val="28"/>
          <w:szCs w:val="28"/>
          <w:lang w:val="nl-NL"/>
        </w:rPr>
        <w:t xml:space="preserve"> loại II</w:t>
      </w:r>
      <w:r w:rsidRPr="00163E21">
        <w:rPr>
          <w:spacing w:val="2"/>
          <w:sz w:val="28"/>
          <w:szCs w:val="28"/>
          <w:lang w:val="nl-NL"/>
        </w:rPr>
        <w:t>, nhất là tiêu chí các tuyến đường có mặt cắt B&gt;11,5m (do hiện nay mật độ đư</w:t>
      </w:r>
      <w:r w:rsidRPr="00163E21">
        <w:rPr>
          <w:spacing w:val="2"/>
          <w:sz w:val="28"/>
          <w:szCs w:val="28"/>
          <w:lang w:val="nl-NL"/>
        </w:rPr>
        <w:softHyphen/>
        <w:t xml:space="preserve">ờng chính (B&gt;11,5m) trong khu vực nội thị </w:t>
      </w:r>
      <w:r w:rsidR="0066272B" w:rsidRPr="00163E21">
        <w:rPr>
          <w:spacing w:val="2"/>
          <w:sz w:val="28"/>
          <w:szCs w:val="28"/>
          <w:lang w:val="nl-NL"/>
        </w:rPr>
        <w:t>chỉ</w:t>
      </w:r>
      <w:r w:rsidRPr="00163E21">
        <w:rPr>
          <w:spacing w:val="2"/>
          <w:sz w:val="28"/>
          <w:szCs w:val="28"/>
          <w:lang w:val="nl-NL"/>
        </w:rPr>
        <w:t xml:space="preserve"> đạt 4,02km/km</w:t>
      </w:r>
      <w:r w:rsidRPr="00163E21">
        <w:rPr>
          <w:spacing w:val="2"/>
          <w:sz w:val="28"/>
          <w:szCs w:val="28"/>
          <w:vertAlign w:val="superscript"/>
          <w:lang w:val="nl-NL"/>
        </w:rPr>
        <w:t xml:space="preserve"> </w:t>
      </w:r>
      <w:r w:rsidRPr="00163E21">
        <w:rPr>
          <w:spacing w:val="2"/>
          <w:sz w:val="28"/>
          <w:szCs w:val="28"/>
          <w:lang w:val="nl-NL"/>
        </w:rPr>
        <w:t xml:space="preserve">so với </w:t>
      </w:r>
      <w:r w:rsidR="0066272B" w:rsidRPr="00163E21">
        <w:rPr>
          <w:spacing w:val="2"/>
          <w:sz w:val="28"/>
          <w:szCs w:val="28"/>
          <w:lang w:val="nl-NL"/>
        </w:rPr>
        <w:t>mục tiêu</w:t>
      </w:r>
      <w:r w:rsidRPr="00163E21">
        <w:rPr>
          <w:spacing w:val="2"/>
          <w:sz w:val="28"/>
          <w:szCs w:val="28"/>
          <w:lang w:val="nl-NL"/>
        </w:rPr>
        <w:t xml:space="preserve"> là 7km/km</w:t>
      </w:r>
      <w:r w:rsidRPr="00163E21">
        <w:rPr>
          <w:spacing w:val="2"/>
          <w:sz w:val="28"/>
          <w:szCs w:val="28"/>
          <w:vertAlign w:val="superscript"/>
          <w:lang w:val="nl-NL"/>
        </w:rPr>
        <w:t>2</w:t>
      </w:r>
      <w:r w:rsidRPr="00163E21">
        <w:rPr>
          <w:spacing w:val="2"/>
          <w:sz w:val="28"/>
          <w:szCs w:val="28"/>
          <w:lang w:val="nl-NL"/>
        </w:rPr>
        <w:t>), còn thiếu 46,66km. Các dự án hạ tầng giao thông này có ý nghĩa quan trọng đối với việc phát triển kết cấu hạ tầng</w:t>
      </w:r>
      <w:r w:rsidR="0066272B" w:rsidRPr="00163E21">
        <w:rPr>
          <w:spacing w:val="2"/>
          <w:sz w:val="28"/>
          <w:szCs w:val="28"/>
          <w:lang w:val="nl-NL"/>
        </w:rPr>
        <w:t xml:space="preserve"> phục vụ Nhân dân</w:t>
      </w:r>
      <w:r w:rsidRPr="00163E21">
        <w:rPr>
          <w:spacing w:val="2"/>
          <w:sz w:val="28"/>
          <w:szCs w:val="28"/>
          <w:lang w:val="nl-NL"/>
        </w:rPr>
        <w:t xml:space="preserve">, chỉnh trang đô thị và hoàn thiện tiêu chí giao thông đô thị. </w:t>
      </w:r>
      <w:r w:rsidR="0066272B" w:rsidRPr="00163E21">
        <w:rPr>
          <w:spacing w:val="2"/>
          <w:sz w:val="28"/>
          <w:szCs w:val="28"/>
          <w:lang w:val="nl-NL"/>
        </w:rPr>
        <w:t>Ngoài ra, còn có</w:t>
      </w:r>
      <w:r w:rsidRPr="00163E21">
        <w:rPr>
          <w:spacing w:val="2"/>
          <w:sz w:val="28"/>
          <w:szCs w:val="28"/>
          <w:lang w:val="nl-NL"/>
        </w:rPr>
        <w:t xml:space="preserve"> Công viên trung tâm Thành phố hiện nay chưa được đầu tư (tiêu chí không gian công cộng chưa đạt, do chưa có công viên trung tâm).</w:t>
      </w:r>
    </w:p>
    <w:p w:rsidR="00FD22E8" w:rsidRDefault="0066272B" w:rsidP="00002E52">
      <w:pPr>
        <w:spacing w:before="40"/>
        <w:ind w:firstLine="709"/>
        <w:jc w:val="both"/>
        <w:rPr>
          <w:sz w:val="28"/>
          <w:szCs w:val="28"/>
          <w:lang w:val="nl-NL"/>
        </w:rPr>
      </w:pPr>
      <w:r>
        <w:rPr>
          <w:sz w:val="28"/>
          <w:szCs w:val="28"/>
          <w:lang w:val="nl-NL"/>
        </w:rPr>
        <w:t>V</w:t>
      </w:r>
      <w:r w:rsidR="00FD22E8">
        <w:rPr>
          <w:sz w:val="28"/>
          <w:szCs w:val="28"/>
          <w:lang w:val="nl-NL"/>
        </w:rPr>
        <w:t xml:space="preserve">ới nguồn vốn đầu tư lớn, trong khi ngân sách nhà nước chưa có khả năng thực hiện, </w:t>
      </w:r>
      <w:r w:rsidR="00163E21">
        <w:rPr>
          <w:sz w:val="28"/>
          <w:szCs w:val="28"/>
          <w:lang w:val="nl-NL"/>
        </w:rPr>
        <w:t xml:space="preserve">nhiều dự án </w:t>
      </w:r>
      <w:r w:rsidR="00FD22E8">
        <w:rPr>
          <w:sz w:val="28"/>
          <w:szCs w:val="28"/>
          <w:lang w:val="nl-NL"/>
        </w:rPr>
        <w:t xml:space="preserve">cần thiết phải khai thác nguồn vốn xã hội hóa. Căn cứ vào tình hình thực tế và Đề án xã hội hóa huy động nguồn lực xây dựng Thành phố đạt tiêu chí đô thị loại II vào năm 2018, UBND thành phố Hà Tĩnh đã </w:t>
      </w:r>
      <w:r w:rsidR="00AC77F6">
        <w:rPr>
          <w:sz w:val="28"/>
          <w:szCs w:val="28"/>
          <w:lang w:val="nl-NL"/>
        </w:rPr>
        <w:t xml:space="preserve">rà soát, đánh giá, </w:t>
      </w:r>
      <w:r w:rsidR="00FD22E8">
        <w:rPr>
          <w:sz w:val="28"/>
          <w:szCs w:val="28"/>
          <w:lang w:val="nl-NL"/>
        </w:rPr>
        <w:t xml:space="preserve">lập danh mục các dự án đầu tư theo hình thức đối tác công tư. </w:t>
      </w:r>
    </w:p>
    <w:p w:rsidR="00FD22E8" w:rsidRDefault="00AC77F6" w:rsidP="00002E52">
      <w:pPr>
        <w:spacing w:before="40"/>
        <w:ind w:firstLine="709"/>
        <w:jc w:val="both"/>
        <w:rPr>
          <w:sz w:val="28"/>
          <w:szCs w:val="28"/>
          <w:lang w:val="nl-NL"/>
        </w:rPr>
      </w:pPr>
      <w:r>
        <w:rPr>
          <w:sz w:val="28"/>
          <w:szCs w:val="28"/>
          <w:lang w:val="nl-NL"/>
        </w:rPr>
        <w:t>H</w:t>
      </w:r>
      <w:r w:rsidR="00FD22E8">
        <w:rPr>
          <w:sz w:val="28"/>
          <w:szCs w:val="28"/>
          <w:lang w:val="nl-NL"/>
        </w:rPr>
        <w:t xml:space="preserve">ình thức </w:t>
      </w:r>
      <w:r w:rsidR="00163E21">
        <w:rPr>
          <w:sz w:val="28"/>
          <w:szCs w:val="28"/>
          <w:lang w:val="nl-NL"/>
        </w:rPr>
        <w:t xml:space="preserve">đầu tư </w:t>
      </w:r>
      <w:r w:rsidR="00FD22E8">
        <w:rPr>
          <w:sz w:val="28"/>
          <w:szCs w:val="28"/>
          <w:lang w:val="nl-NL"/>
        </w:rPr>
        <w:t xml:space="preserve">đối tác công tư sẽ tạo điều kiện mời gọi các nhà đầu tư có năng lực về vốn, </w:t>
      </w:r>
      <w:r>
        <w:rPr>
          <w:sz w:val="28"/>
          <w:szCs w:val="28"/>
          <w:lang w:val="nl-NL"/>
        </w:rPr>
        <w:t xml:space="preserve">quản lý, </w:t>
      </w:r>
      <w:r w:rsidR="00FD22E8">
        <w:rPr>
          <w:sz w:val="28"/>
          <w:szCs w:val="28"/>
          <w:lang w:val="nl-NL"/>
        </w:rPr>
        <w:t xml:space="preserve">kỹ thuật để </w:t>
      </w:r>
      <w:r>
        <w:rPr>
          <w:sz w:val="28"/>
          <w:szCs w:val="28"/>
          <w:lang w:val="nl-NL"/>
        </w:rPr>
        <w:t xml:space="preserve">sớm </w:t>
      </w:r>
      <w:r w:rsidR="00FD22E8">
        <w:rPr>
          <w:sz w:val="28"/>
          <w:szCs w:val="28"/>
          <w:lang w:val="nl-NL"/>
        </w:rPr>
        <w:t>triển khai đầu tư hoàn thành</w:t>
      </w:r>
      <w:r>
        <w:rPr>
          <w:sz w:val="28"/>
          <w:szCs w:val="28"/>
          <w:lang w:val="nl-NL"/>
        </w:rPr>
        <w:t xml:space="preserve"> các dự án</w:t>
      </w:r>
      <w:r w:rsidR="00FD22E8">
        <w:rPr>
          <w:sz w:val="28"/>
          <w:szCs w:val="28"/>
          <w:lang w:val="nl-NL"/>
        </w:rPr>
        <w:t>, khai thác có hiệu quả các công trình</w:t>
      </w:r>
      <w:r>
        <w:rPr>
          <w:sz w:val="28"/>
          <w:szCs w:val="28"/>
          <w:lang w:val="nl-NL"/>
        </w:rPr>
        <w:t>;</w:t>
      </w:r>
      <w:r w:rsidR="00FD22E8">
        <w:rPr>
          <w:sz w:val="28"/>
          <w:szCs w:val="28"/>
          <w:lang w:val="nl-NL"/>
        </w:rPr>
        <w:t xml:space="preserve"> các dự án triển khai </w:t>
      </w:r>
      <w:r>
        <w:rPr>
          <w:sz w:val="28"/>
          <w:szCs w:val="28"/>
          <w:lang w:val="nl-NL"/>
        </w:rPr>
        <w:t>sẽ tạo ra</w:t>
      </w:r>
      <w:r w:rsidR="00FD22E8">
        <w:rPr>
          <w:sz w:val="28"/>
          <w:szCs w:val="28"/>
          <w:lang w:val="nl-NL"/>
        </w:rPr>
        <w:t xml:space="preserve"> quỹ đất phát triển đô thị</w:t>
      </w:r>
      <w:r w:rsidR="00984574">
        <w:rPr>
          <w:sz w:val="28"/>
          <w:szCs w:val="28"/>
          <w:lang w:val="nl-NL"/>
        </w:rPr>
        <w:t xml:space="preserve"> đồng thời kéo theo sự phát triển của khu vực lân cận</w:t>
      </w:r>
      <w:r w:rsidR="00FD22E8">
        <w:rPr>
          <w:sz w:val="28"/>
          <w:szCs w:val="28"/>
          <w:lang w:val="nl-NL"/>
        </w:rPr>
        <w:t xml:space="preserve">. Các dự án này đều </w:t>
      </w:r>
      <w:r>
        <w:rPr>
          <w:sz w:val="28"/>
          <w:szCs w:val="28"/>
          <w:lang w:val="nl-NL"/>
        </w:rPr>
        <w:t>phù hợp với</w:t>
      </w:r>
      <w:r w:rsidR="00FD22E8">
        <w:rPr>
          <w:sz w:val="28"/>
          <w:szCs w:val="28"/>
          <w:lang w:val="nl-NL"/>
        </w:rPr>
        <w:t xml:space="preserve"> quy hoạch chung xây dựng Thành phố </w:t>
      </w:r>
      <w:r>
        <w:rPr>
          <w:sz w:val="28"/>
          <w:szCs w:val="28"/>
          <w:lang w:val="nl-NL"/>
        </w:rPr>
        <w:t>Hà Tĩnh và vùng phụ cận, phù hợp với</w:t>
      </w:r>
      <w:r w:rsidR="00FD22E8">
        <w:rPr>
          <w:sz w:val="28"/>
          <w:szCs w:val="28"/>
          <w:lang w:val="nl-NL"/>
        </w:rPr>
        <w:t xml:space="preserve"> các dự án phát triển đô thị đã và đang triển khai (như phát triển thành phố loại II- vay ADB, khu đô thị Bắc…).</w:t>
      </w:r>
    </w:p>
    <w:p w:rsidR="00FD22E8" w:rsidRDefault="00163E21" w:rsidP="00002E52">
      <w:pPr>
        <w:shd w:val="clear" w:color="auto" w:fill="FFFFFF"/>
        <w:spacing w:before="40"/>
        <w:ind w:firstLine="720"/>
        <w:jc w:val="both"/>
        <w:rPr>
          <w:sz w:val="28"/>
          <w:szCs w:val="28"/>
          <w:lang w:val="nl-NL"/>
        </w:rPr>
      </w:pPr>
      <w:r>
        <w:rPr>
          <w:sz w:val="28"/>
          <w:szCs w:val="28"/>
          <w:lang w:val="nl-NL"/>
        </w:rPr>
        <w:t>Đ</w:t>
      </w:r>
      <w:r w:rsidR="00FD22E8">
        <w:rPr>
          <w:sz w:val="28"/>
          <w:szCs w:val="28"/>
          <w:lang w:val="nl-NL"/>
        </w:rPr>
        <w:t xml:space="preserve">ể triển khai các bước tiếp theo như lập đề xuất dự án, thẩm định đề xuất dự án, phê duyệt đề xuất dự án, Ủy ban nhân dân tỉnh trình Hội đồng nhân dân tỉnh phê duyệt danh mục </w:t>
      </w:r>
      <w:r w:rsidR="009E4B8E">
        <w:rPr>
          <w:sz w:val="28"/>
          <w:szCs w:val="28"/>
          <w:lang w:val="nl-NL"/>
        </w:rPr>
        <w:t>các</w:t>
      </w:r>
      <w:r w:rsidR="00FD22E8">
        <w:rPr>
          <w:sz w:val="28"/>
          <w:szCs w:val="28"/>
          <w:lang w:val="nl-NL"/>
        </w:rPr>
        <w:t xml:space="preserve"> dự án đầu tư theo hình thức </w:t>
      </w:r>
      <w:bookmarkStart w:id="0" w:name="dieu_3"/>
      <w:r w:rsidR="009E4B8E">
        <w:rPr>
          <w:sz w:val="28"/>
          <w:szCs w:val="28"/>
          <w:lang w:val="nl-NL"/>
        </w:rPr>
        <w:t>đối tác công tư</w:t>
      </w:r>
      <w:r w:rsidR="00FD22E8">
        <w:rPr>
          <w:sz w:val="28"/>
          <w:szCs w:val="28"/>
          <w:lang w:val="nl-NL"/>
        </w:rPr>
        <w:t xml:space="preserve"> </w:t>
      </w:r>
      <w:r>
        <w:rPr>
          <w:sz w:val="28"/>
          <w:szCs w:val="28"/>
          <w:lang w:val="nl-NL"/>
        </w:rPr>
        <w:t>bao gồm</w:t>
      </w:r>
      <w:r w:rsidR="00FD22E8">
        <w:rPr>
          <w:sz w:val="28"/>
          <w:szCs w:val="28"/>
          <w:lang w:val="nl-NL"/>
        </w:rPr>
        <w:t xml:space="preserve">: </w:t>
      </w:r>
      <w:bookmarkEnd w:id="0"/>
    </w:p>
    <w:p w:rsidR="009F4EB8" w:rsidRPr="00163E21" w:rsidRDefault="009F4EB8" w:rsidP="00002E52">
      <w:pPr>
        <w:shd w:val="clear" w:color="auto" w:fill="FFFFFF"/>
        <w:spacing w:before="40"/>
        <w:ind w:firstLine="720"/>
        <w:jc w:val="both"/>
        <w:rPr>
          <w:spacing w:val="-2"/>
          <w:sz w:val="28"/>
          <w:szCs w:val="28"/>
          <w:lang w:val="pt-BR"/>
        </w:rPr>
      </w:pPr>
      <w:r w:rsidRPr="00163E21">
        <w:rPr>
          <w:spacing w:val="-2"/>
          <w:sz w:val="28"/>
          <w:szCs w:val="28"/>
          <w:lang w:val="pt-BR"/>
        </w:rPr>
        <w:t xml:space="preserve">1. Đường nối từ đường Lê Ninh kéo dài đến </w:t>
      </w:r>
      <w:r w:rsidR="00163E21" w:rsidRPr="00163E21">
        <w:rPr>
          <w:spacing w:val="-2"/>
          <w:sz w:val="28"/>
          <w:szCs w:val="28"/>
          <w:lang w:val="pt-BR"/>
        </w:rPr>
        <w:t xml:space="preserve">đường </w:t>
      </w:r>
      <w:r w:rsidRPr="00163E21">
        <w:rPr>
          <w:spacing w:val="-2"/>
          <w:sz w:val="28"/>
          <w:szCs w:val="28"/>
          <w:lang w:val="pt-BR"/>
        </w:rPr>
        <w:t>Ngô Quyền</w:t>
      </w:r>
      <w:r w:rsidR="00355AE5" w:rsidRPr="00163E21">
        <w:rPr>
          <w:spacing w:val="-2"/>
          <w:sz w:val="28"/>
          <w:szCs w:val="28"/>
          <w:lang w:val="pt-BR"/>
        </w:rPr>
        <w:t xml:space="preserve">, </w:t>
      </w:r>
      <w:r w:rsidR="00163E21" w:rsidRPr="00163E21">
        <w:rPr>
          <w:spacing w:val="-2"/>
          <w:sz w:val="28"/>
          <w:szCs w:val="28"/>
          <w:lang w:val="pt-BR"/>
        </w:rPr>
        <w:t xml:space="preserve">TP </w:t>
      </w:r>
      <w:r w:rsidR="00355AE5" w:rsidRPr="00163E21">
        <w:rPr>
          <w:spacing w:val="-2"/>
          <w:sz w:val="28"/>
          <w:szCs w:val="28"/>
          <w:lang w:val="pt-BR"/>
        </w:rPr>
        <w:t>Hà Tĩnh</w:t>
      </w:r>
      <w:r w:rsidRPr="00163E21">
        <w:rPr>
          <w:spacing w:val="-2"/>
          <w:sz w:val="28"/>
          <w:szCs w:val="28"/>
          <w:lang w:val="pt-BR"/>
        </w:rPr>
        <w:t>.</w:t>
      </w:r>
    </w:p>
    <w:p w:rsidR="009F4EB8" w:rsidRPr="00355AE5" w:rsidRDefault="009F4EB8" w:rsidP="00002E52">
      <w:pPr>
        <w:shd w:val="clear" w:color="auto" w:fill="FFFFFF"/>
        <w:spacing w:before="40"/>
        <w:ind w:firstLine="720"/>
        <w:jc w:val="both"/>
        <w:rPr>
          <w:sz w:val="28"/>
          <w:szCs w:val="28"/>
          <w:lang w:val="pt-BR"/>
        </w:rPr>
      </w:pPr>
      <w:r w:rsidRPr="00355AE5">
        <w:rPr>
          <w:sz w:val="28"/>
          <w:szCs w:val="28"/>
          <w:lang w:val="pt-BR"/>
        </w:rPr>
        <w:t>2. Đường Xuân Diệu kéo dài (</w:t>
      </w:r>
      <w:r w:rsidR="00355AE5" w:rsidRPr="00355AE5">
        <w:rPr>
          <w:sz w:val="28"/>
          <w:szCs w:val="28"/>
          <w:lang w:val="pt-BR"/>
        </w:rPr>
        <w:t xml:space="preserve">đoạn nối </w:t>
      </w:r>
      <w:r w:rsidRPr="00355AE5">
        <w:rPr>
          <w:sz w:val="28"/>
          <w:szCs w:val="28"/>
          <w:lang w:val="pt-BR"/>
        </w:rPr>
        <w:t>từ đường vành đai khu đô thị Bắc đến đường Ngô Quyền)</w:t>
      </w:r>
      <w:r w:rsidR="00355AE5" w:rsidRPr="00355AE5">
        <w:rPr>
          <w:sz w:val="28"/>
          <w:szCs w:val="28"/>
          <w:lang w:val="pt-BR"/>
        </w:rPr>
        <w:t xml:space="preserve">, </w:t>
      </w:r>
      <w:r w:rsidR="00163E21">
        <w:rPr>
          <w:sz w:val="28"/>
          <w:szCs w:val="28"/>
          <w:lang w:val="pt-BR"/>
        </w:rPr>
        <w:t>TP</w:t>
      </w:r>
      <w:r w:rsidR="00355AE5" w:rsidRPr="00355AE5">
        <w:rPr>
          <w:sz w:val="28"/>
          <w:szCs w:val="28"/>
          <w:lang w:val="pt-BR"/>
        </w:rPr>
        <w:t xml:space="preserve"> Hà Tĩnh</w:t>
      </w:r>
      <w:r w:rsidRPr="00355AE5">
        <w:rPr>
          <w:sz w:val="28"/>
          <w:szCs w:val="28"/>
          <w:lang w:val="pt-BR"/>
        </w:rPr>
        <w:t>.</w:t>
      </w:r>
    </w:p>
    <w:p w:rsidR="009F4EB8" w:rsidRPr="00163E21" w:rsidRDefault="009F4EB8" w:rsidP="00002E52">
      <w:pPr>
        <w:spacing w:before="40"/>
        <w:ind w:firstLine="720"/>
        <w:jc w:val="both"/>
        <w:rPr>
          <w:spacing w:val="-4"/>
          <w:sz w:val="28"/>
          <w:szCs w:val="28"/>
          <w:lang w:val="pt-BR"/>
        </w:rPr>
      </w:pPr>
      <w:r w:rsidRPr="00163E21">
        <w:rPr>
          <w:spacing w:val="-4"/>
          <w:sz w:val="28"/>
          <w:szCs w:val="28"/>
          <w:lang w:val="pt-BR"/>
        </w:rPr>
        <w:t xml:space="preserve">3. Đường khu đô thị Bắc phía Nam Bộ </w:t>
      </w:r>
      <w:r w:rsidR="00163E21" w:rsidRPr="00163E21">
        <w:rPr>
          <w:spacing w:val="-4"/>
          <w:sz w:val="28"/>
          <w:szCs w:val="28"/>
          <w:lang w:val="pt-BR"/>
        </w:rPr>
        <w:t>CHQS</w:t>
      </w:r>
      <w:r w:rsidRPr="00163E21">
        <w:rPr>
          <w:spacing w:val="-4"/>
          <w:sz w:val="28"/>
          <w:szCs w:val="28"/>
          <w:lang w:val="pt-BR"/>
        </w:rPr>
        <w:t xml:space="preserve"> tỉnh (điểm đầu giao với đường Lê Ninh đến đường quy hoạch phía Đông Bộ CHQS </w:t>
      </w:r>
      <w:r w:rsidR="00163E21">
        <w:rPr>
          <w:spacing w:val="-4"/>
          <w:sz w:val="28"/>
          <w:szCs w:val="28"/>
          <w:lang w:val="pt-BR"/>
        </w:rPr>
        <w:t>t</w:t>
      </w:r>
      <w:r w:rsidRPr="00163E21">
        <w:rPr>
          <w:spacing w:val="-4"/>
          <w:sz w:val="28"/>
          <w:szCs w:val="28"/>
          <w:lang w:val="pt-BR"/>
        </w:rPr>
        <w:t>ỉnh)</w:t>
      </w:r>
      <w:r w:rsidR="00355AE5" w:rsidRPr="00163E21">
        <w:rPr>
          <w:spacing w:val="-4"/>
          <w:sz w:val="28"/>
          <w:szCs w:val="28"/>
          <w:lang w:val="pt-BR"/>
        </w:rPr>
        <w:t xml:space="preserve">, </w:t>
      </w:r>
      <w:r w:rsidR="00163E21">
        <w:rPr>
          <w:spacing w:val="-4"/>
          <w:sz w:val="28"/>
          <w:szCs w:val="28"/>
          <w:lang w:val="pt-BR"/>
        </w:rPr>
        <w:t>TP</w:t>
      </w:r>
      <w:r w:rsidR="00355AE5" w:rsidRPr="00163E21">
        <w:rPr>
          <w:spacing w:val="-4"/>
          <w:sz w:val="28"/>
          <w:szCs w:val="28"/>
          <w:lang w:val="pt-BR"/>
        </w:rPr>
        <w:t xml:space="preserve"> Hà Tĩnh</w:t>
      </w:r>
      <w:r w:rsidRPr="00163E21">
        <w:rPr>
          <w:spacing w:val="-4"/>
          <w:sz w:val="28"/>
          <w:szCs w:val="28"/>
          <w:lang w:val="pt-BR"/>
        </w:rPr>
        <w:t xml:space="preserve">. </w:t>
      </w:r>
    </w:p>
    <w:p w:rsidR="009F4EB8" w:rsidRPr="00355AE5" w:rsidRDefault="009F4EB8" w:rsidP="00002E52">
      <w:pPr>
        <w:spacing w:before="40"/>
        <w:ind w:firstLine="720"/>
        <w:jc w:val="both"/>
        <w:rPr>
          <w:sz w:val="28"/>
          <w:szCs w:val="28"/>
          <w:lang w:val="pt-BR"/>
        </w:rPr>
      </w:pPr>
      <w:r w:rsidRPr="00355AE5">
        <w:rPr>
          <w:sz w:val="28"/>
          <w:szCs w:val="28"/>
          <w:lang w:val="pt-BR"/>
        </w:rPr>
        <w:t xml:space="preserve">4. Đường Xô viết Nghệ Tĩnh kéo dài </w:t>
      </w:r>
      <w:r w:rsidR="00163E21">
        <w:rPr>
          <w:sz w:val="28"/>
          <w:szCs w:val="28"/>
          <w:lang w:val="pt-BR"/>
        </w:rPr>
        <w:t xml:space="preserve">về </w:t>
      </w:r>
      <w:r w:rsidRPr="00355AE5">
        <w:rPr>
          <w:sz w:val="28"/>
          <w:szCs w:val="28"/>
          <w:lang w:val="pt-BR"/>
        </w:rPr>
        <w:t>phía Tây (đoạn từ đườ</w:t>
      </w:r>
      <w:r w:rsidR="00355AE5" w:rsidRPr="00355AE5">
        <w:rPr>
          <w:sz w:val="28"/>
          <w:szCs w:val="28"/>
          <w:lang w:val="pt-BR"/>
        </w:rPr>
        <w:t xml:space="preserve">ng Trần Phú đến đường Hàm Nghi), </w:t>
      </w:r>
      <w:r w:rsidR="00163E21">
        <w:rPr>
          <w:sz w:val="28"/>
          <w:szCs w:val="28"/>
          <w:lang w:val="pt-BR"/>
        </w:rPr>
        <w:t>TP</w:t>
      </w:r>
      <w:r w:rsidR="00355AE5" w:rsidRPr="00355AE5">
        <w:rPr>
          <w:sz w:val="28"/>
          <w:szCs w:val="28"/>
          <w:lang w:val="pt-BR"/>
        </w:rPr>
        <w:t xml:space="preserve"> Hà Tĩnh</w:t>
      </w:r>
      <w:r w:rsidRPr="00355AE5">
        <w:rPr>
          <w:sz w:val="28"/>
          <w:szCs w:val="28"/>
          <w:lang w:val="pt-BR"/>
        </w:rPr>
        <w:t>.</w:t>
      </w:r>
    </w:p>
    <w:p w:rsidR="009F4EB8" w:rsidRPr="00355AE5" w:rsidRDefault="009F4EB8" w:rsidP="00002E52">
      <w:pPr>
        <w:spacing w:before="40"/>
        <w:ind w:firstLine="720"/>
        <w:jc w:val="both"/>
        <w:rPr>
          <w:sz w:val="28"/>
          <w:szCs w:val="28"/>
          <w:lang w:val="pt-BR"/>
        </w:rPr>
      </w:pPr>
      <w:r w:rsidRPr="00355AE5">
        <w:rPr>
          <w:sz w:val="28"/>
          <w:szCs w:val="28"/>
          <w:lang w:val="pt-BR"/>
        </w:rPr>
        <w:t>5. Đường phía Tây trường THCS Lê Văn Thiêm</w:t>
      </w:r>
      <w:r w:rsidR="00355AE5" w:rsidRPr="00355AE5">
        <w:rPr>
          <w:sz w:val="28"/>
          <w:szCs w:val="28"/>
          <w:lang w:val="pt-BR"/>
        </w:rPr>
        <w:t xml:space="preserve">, </w:t>
      </w:r>
      <w:r w:rsidR="00163E21">
        <w:rPr>
          <w:sz w:val="28"/>
          <w:szCs w:val="28"/>
          <w:lang w:val="pt-BR"/>
        </w:rPr>
        <w:t>TP</w:t>
      </w:r>
      <w:r w:rsidR="00355AE5" w:rsidRPr="00355AE5">
        <w:rPr>
          <w:sz w:val="28"/>
          <w:szCs w:val="28"/>
          <w:lang w:val="pt-BR"/>
        </w:rPr>
        <w:t xml:space="preserve"> Hà Tĩnh</w:t>
      </w:r>
      <w:r w:rsidRPr="00355AE5">
        <w:rPr>
          <w:sz w:val="28"/>
          <w:szCs w:val="28"/>
          <w:lang w:val="pt-BR"/>
        </w:rPr>
        <w:t>.</w:t>
      </w:r>
    </w:p>
    <w:p w:rsidR="009F4EB8" w:rsidRPr="00355AE5" w:rsidRDefault="009F4EB8" w:rsidP="00002E52">
      <w:pPr>
        <w:spacing w:before="40"/>
        <w:ind w:firstLine="720"/>
        <w:jc w:val="both"/>
        <w:rPr>
          <w:sz w:val="28"/>
          <w:szCs w:val="28"/>
          <w:lang w:val="pt-BR"/>
        </w:rPr>
      </w:pPr>
      <w:r w:rsidRPr="00355AE5">
        <w:rPr>
          <w:sz w:val="28"/>
          <w:szCs w:val="28"/>
          <w:lang w:val="pt-BR"/>
        </w:rPr>
        <w:t>6. Đường nối từ đường Vũ Quang đến đường Hàm Nghi</w:t>
      </w:r>
      <w:r w:rsidR="00355AE5" w:rsidRPr="00355AE5">
        <w:rPr>
          <w:sz w:val="28"/>
          <w:szCs w:val="28"/>
          <w:lang w:val="pt-BR"/>
        </w:rPr>
        <w:t xml:space="preserve"> (phía Tây kênh N1-9), </w:t>
      </w:r>
      <w:r w:rsidR="00163E21">
        <w:rPr>
          <w:sz w:val="28"/>
          <w:szCs w:val="28"/>
          <w:lang w:val="pt-BR"/>
        </w:rPr>
        <w:t>TP</w:t>
      </w:r>
      <w:r w:rsidR="00355AE5" w:rsidRPr="00355AE5">
        <w:rPr>
          <w:sz w:val="28"/>
          <w:szCs w:val="28"/>
          <w:lang w:val="pt-BR"/>
        </w:rPr>
        <w:t xml:space="preserve"> Hà Tĩnh</w:t>
      </w:r>
      <w:r w:rsidRPr="00355AE5">
        <w:rPr>
          <w:sz w:val="28"/>
          <w:szCs w:val="28"/>
          <w:lang w:val="pt-BR"/>
        </w:rPr>
        <w:t>.</w:t>
      </w:r>
    </w:p>
    <w:p w:rsidR="009F4EB8" w:rsidRPr="00355AE5" w:rsidRDefault="009F4EB8" w:rsidP="00002E52">
      <w:pPr>
        <w:shd w:val="clear" w:color="auto" w:fill="FFFFFF"/>
        <w:spacing w:before="40"/>
        <w:ind w:firstLine="720"/>
        <w:rPr>
          <w:sz w:val="28"/>
          <w:szCs w:val="28"/>
          <w:lang w:val="pt-BR"/>
        </w:rPr>
      </w:pPr>
      <w:r w:rsidRPr="00355AE5">
        <w:rPr>
          <w:sz w:val="28"/>
          <w:szCs w:val="28"/>
          <w:lang w:val="pt-BR"/>
        </w:rPr>
        <w:t xml:space="preserve">7. Công viên trung tâm thành phố Hà Tĩnh </w:t>
      </w:r>
    </w:p>
    <w:p w:rsidR="0013736E" w:rsidRPr="00681CE4" w:rsidRDefault="0013736E" w:rsidP="00002E52">
      <w:pPr>
        <w:shd w:val="clear" w:color="auto" w:fill="FFFFFF"/>
        <w:spacing w:before="40"/>
        <w:ind w:firstLine="720"/>
        <w:jc w:val="center"/>
        <w:rPr>
          <w:i/>
          <w:sz w:val="28"/>
          <w:szCs w:val="28"/>
          <w:lang w:val="pt-BR"/>
        </w:rPr>
      </w:pPr>
      <w:r w:rsidRPr="00681CE4">
        <w:rPr>
          <w:i/>
          <w:sz w:val="28"/>
          <w:szCs w:val="28"/>
          <w:lang w:val="pt-BR"/>
        </w:rPr>
        <w:t xml:space="preserve">(Chi tiết nội dung các dự án có tại </w:t>
      </w:r>
      <w:r w:rsidR="00163E21">
        <w:rPr>
          <w:i/>
          <w:sz w:val="28"/>
          <w:szCs w:val="28"/>
          <w:lang w:val="pt-BR"/>
        </w:rPr>
        <w:t>P</w:t>
      </w:r>
      <w:r w:rsidRPr="00681CE4">
        <w:rPr>
          <w:i/>
          <w:sz w:val="28"/>
          <w:szCs w:val="28"/>
          <w:lang w:val="pt-BR"/>
        </w:rPr>
        <w:t>hụ lục kèm theo)</w:t>
      </w:r>
    </w:p>
    <w:p w:rsidR="002C5574" w:rsidRPr="00163E21" w:rsidRDefault="002D7F74" w:rsidP="00002E52">
      <w:pPr>
        <w:pStyle w:val="BodyTextIndent"/>
        <w:spacing w:before="40" w:after="0" w:line="240" w:lineRule="auto"/>
        <w:rPr>
          <w:rFonts w:ascii="Times New Roman" w:hAnsi="Times New Roman"/>
          <w:bCs/>
          <w:szCs w:val="26"/>
          <w:lang w:val="en-US" w:eastAsia="en-US"/>
        </w:rPr>
      </w:pPr>
      <w:r w:rsidRPr="00B64010">
        <w:rPr>
          <w:rFonts w:ascii="Times New Roman" w:hAnsi="Times New Roman"/>
          <w:szCs w:val="22"/>
          <w:lang w:val="nl-NL"/>
        </w:rPr>
        <w:t xml:space="preserve">Ủy ban nhân dân tỉnh </w:t>
      </w:r>
      <w:r w:rsidRPr="00B64010">
        <w:rPr>
          <w:rFonts w:ascii="Times New Roman" w:hAnsi="Times New Roman"/>
          <w:bCs/>
          <w:szCs w:val="26"/>
          <w:lang w:val="nl-NL" w:eastAsia="en-US"/>
        </w:rPr>
        <w:t>k</w:t>
      </w:r>
      <w:r w:rsidR="005C4DAC" w:rsidRPr="00B64010">
        <w:rPr>
          <w:rFonts w:ascii="Times New Roman" w:hAnsi="Times New Roman"/>
          <w:bCs/>
          <w:szCs w:val="26"/>
          <w:lang w:val="vi-VN" w:eastAsia="en-US"/>
        </w:rPr>
        <w:t>ính đề nghị Hội đồng nhân dân tỉnh tỉnh xem xét</w:t>
      </w:r>
      <w:r w:rsidR="007A029C" w:rsidRPr="005C6909">
        <w:rPr>
          <w:rFonts w:ascii="Times New Roman" w:hAnsi="Times New Roman"/>
          <w:bCs/>
          <w:szCs w:val="26"/>
          <w:lang w:val="nl-NL" w:eastAsia="en-US"/>
        </w:rPr>
        <w:t xml:space="preserve">, quyết </w:t>
      </w:r>
      <w:r w:rsidR="001643E3">
        <w:rPr>
          <w:rFonts w:ascii="Times New Roman" w:hAnsi="Times New Roman"/>
          <w:bCs/>
          <w:szCs w:val="26"/>
          <w:lang w:val="nl-NL" w:eastAsia="en-US"/>
        </w:rPr>
        <w:t>ngh</w:t>
      </w:r>
      <w:r w:rsidR="001643E3" w:rsidRPr="001643E3">
        <w:rPr>
          <w:rFonts w:ascii="Times New Roman" w:hAnsi="Times New Roman"/>
          <w:bCs/>
          <w:szCs w:val="26"/>
          <w:lang w:val="nl-NL" w:eastAsia="en-US"/>
        </w:rPr>
        <w:t>ị</w:t>
      </w:r>
      <w:r w:rsidR="005C4DAC" w:rsidRPr="00B64010">
        <w:rPr>
          <w:rFonts w:ascii="Times New Roman" w:hAnsi="Times New Roman"/>
          <w:bCs/>
          <w:szCs w:val="26"/>
          <w:lang w:val="vi-VN" w:eastAsia="en-US"/>
        </w:rPr>
        <w:t>./.</w:t>
      </w:r>
    </w:p>
    <w:p w:rsidR="00E6098E" w:rsidRPr="00163E21" w:rsidRDefault="00E6098E" w:rsidP="000B0EA3">
      <w:pPr>
        <w:pStyle w:val="BodyTextIndent"/>
        <w:spacing w:after="0" w:line="240" w:lineRule="auto"/>
        <w:rPr>
          <w:rFonts w:ascii="Times New Roman" w:hAnsi="Times New Roman"/>
          <w:bCs/>
          <w:sz w:val="16"/>
          <w:szCs w:val="26"/>
          <w:lang w:val="en-US" w:eastAsia="en-US"/>
        </w:rPr>
      </w:pPr>
    </w:p>
    <w:tbl>
      <w:tblPr>
        <w:tblW w:w="8624" w:type="dxa"/>
        <w:tblInd w:w="114" w:type="dxa"/>
        <w:tblLayout w:type="fixed"/>
        <w:tblLook w:val="04A0" w:firstRow="1" w:lastRow="0" w:firstColumn="1" w:lastColumn="0" w:noHBand="0" w:noVBand="1"/>
      </w:tblPr>
      <w:tblGrid>
        <w:gridCol w:w="4206"/>
        <w:gridCol w:w="4418"/>
      </w:tblGrid>
      <w:tr w:rsidR="00E6098E" w:rsidRPr="006B32A9" w:rsidTr="00AC0C5D">
        <w:tc>
          <w:tcPr>
            <w:tcW w:w="4206" w:type="dxa"/>
          </w:tcPr>
          <w:p w:rsidR="00E6098E" w:rsidRPr="00914605" w:rsidRDefault="00E6098E" w:rsidP="00E6098E">
            <w:pPr>
              <w:ind w:hanging="108"/>
              <w:jc w:val="both"/>
              <w:rPr>
                <w:b/>
                <w:bCs/>
                <w:i/>
                <w:iCs/>
                <w:lang w:val="it-IT"/>
              </w:rPr>
            </w:pPr>
            <w:r w:rsidRPr="00914605">
              <w:rPr>
                <w:b/>
                <w:bCs/>
                <w:i/>
                <w:iCs/>
                <w:lang w:val="it-IT"/>
              </w:rPr>
              <w:t>Nơi nhận :</w:t>
            </w:r>
          </w:p>
          <w:p w:rsidR="00E6098E" w:rsidRPr="00EC49EE" w:rsidRDefault="00E6098E" w:rsidP="00E6098E">
            <w:pPr>
              <w:ind w:hanging="108"/>
              <w:jc w:val="both"/>
              <w:rPr>
                <w:sz w:val="22"/>
                <w:lang w:val="it-IT"/>
              </w:rPr>
            </w:pPr>
            <w:r w:rsidRPr="00EC49EE">
              <w:rPr>
                <w:sz w:val="22"/>
                <w:lang w:val="it-IT"/>
              </w:rPr>
              <w:t>- TT HĐND tỉnh;</w:t>
            </w:r>
          </w:p>
          <w:p w:rsidR="00E6098E" w:rsidRPr="00EC49EE" w:rsidRDefault="00E6098E" w:rsidP="00E6098E">
            <w:pPr>
              <w:ind w:hanging="108"/>
              <w:jc w:val="both"/>
              <w:rPr>
                <w:sz w:val="22"/>
                <w:lang w:val="it-IT"/>
              </w:rPr>
            </w:pPr>
            <w:r w:rsidRPr="00EC49EE">
              <w:rPr>
                <w:sz w:val="22"/>
                <w:lang w:val="it-IT"/>
              </w:rPr>
              <w:t>- Chủ tịch, các PCT UBND tỉnh;</w:t>
            </w:r>
          </w:p>
          <w:p w:rsidR="00E6098E" w:rsidRPr="00EC49EE" w:rsidRDefault="00E6098E" w:rsidP="00E6098E">
            <w:pPr>
              <w:ind w:hanging="108"/>
              <w:jc w:val="both"/>
              <w:rPr>
                <w:sz w:val="22"/>
                <w:lang w:val="it-IT"/>
              </w:rPr>
            </w:pPr>
            <w:r w:rsidRPr="00EC49EE">
              <w:rPr>
                <w:sz w:val="22"/>
                <w:lang w:val="it-IT"/>
              </w:rPr>
              <w:t>- Các Đại biểu HĐND tỉnh;</w:t>
            </w:r>
          </w:p>
          <w:p w:rsidR="00E6098E" w:rsidRPr="00EC49EE" w:rsidRDefault="00E6098E" w:rsidP="00E6098E">
            <w:pPr>
              <w:ind w:hanging="108"/>
              <w:jc w:val="both"/>
              <w:rPr>
                <w:sz w:val="22"/>
                <w:lang w:val="it-IT"/>
              </w:rPr>
            </w:pPr>
            <w:r w:rsidRPr="00EC49EE">
              <w:rPr>
                <w:sz w:val="22"/>
                <w:lang w:val="it-IT"/>
              </w:rPr>
              <w:t>- Chánh, các PVP UBND tỉnh;</w:t>
            </w:r>
          </w:p>
          <w:p w:rsidR="00E6098E" w:rsidRPr="00EC49EE" w:rsidRDefault="00E6098E" w:rsidP="00E6098E">
            <w:pPr>
              <w:ind w:hanging="108"/>
              <w:jc w:val="both"/>
              <w:rPr>
                <w:sz w:val="22"/>
                <w:lang w:val="it-IT"/>
              </w:rPr>
            </w:pPr>
            <w:r w:rsidRPr="00EC49EE">
              <w:rPr>
                <w:sz w:val="22"/>
                <w:lang w:val="it-IT"/>
              </w:rPr>
              <w:lastRenderedPageBreak/>
              <w:t>- Lưu : VT, TH.</w:t>
            </w:r>
          </w:p>
          <w:p w:rsidR="00E6098E" w:rsidRPr="00914605" w:rsidRDefault="00E6098E" w:rsidP="00163E21">
            <w:pPr>
              <w:ind w:hanging="108"/>
              <w:jc w:val="both"/>
              <w:rPr>
                <w:sz w:val="28"/>
                <w:szCs w:val="28"/>
                <w:lang w:val="it-IT"/>
              </w:rPr>
            </w:pPr>
            <w:r w:rsidRPr="00EC49EE">
              <w:rPr>
                <w:sz w:val="22"/>
                <w:lang w:val="it-IT"/>
              </w:rPr>
              <w:t>- Gửi VB giấy (</w:t>
            </w:r>
            <w:r w:rsidR="00163E21">
              <w:rPr>
                <w:sz w:val="22"/>
                <w:lang w:val="it-IT"/>
              </w:rPr>
              <w:t>10</w:t>
            </w:r>
            <w:r w:rsidRPr="00EC49EE">
              <w:rPr>
                <w:sz w:val="22"/>
                <w:lang w:val="it-IT"/>
              </w:rPr>
              <w:t>0b)</w:t>
            </w:r>
            <w:r w:rsidR="00163E21">
              <w:rPr>
                <w:sz w:val="22"/>
                <w:lang w:val="it-IT"/>
              </w:rPr>
              <w:t xml:space="preserve"> </w:t>
            </w:r>
            <w:r w:rsidRPr="00EC49EE">
              <w:rPr>
                <w:sz w:val="22"/>
                <w:lang w:val="it-IT"/>
              </w:rPr>
              <w:t>+ điện tử.</w:t>
            </w:r>
          </w:p>
        </w:tc>
        <w:tc>
          <w:tcPr>
            <w:tcW w:w="4418" w:type="dxa"/>
          </w:tcPr>
          <w:p w:rsidR="00E6098E" w:rsidRPr="00E6098E" w:rsidRDefault="00E6098E" w:rsidP="00E6098E">
            <w:pPr>
              <w:pStyle w:val="Heading5"/>
              <w:spacing w:before="0" w:after="0"/>
              <w:jc w:val="center"/>
              <w:rPr>
                <w:rFonts w:ascii="Times New Roman" w:hAnsi="Times New Roman"/>
                <w:i w:val="0"/>
                <w:lang w:val="vi-VN" w:eastAsia="en-US"/>
              </w:rPr>
            </w:pPr>
            <w:r w:rsidRPr="00E6098E">
              <w:rPr>
                <w:rFonts w:ascii="Times New Roman" w:hAnsi="Times New Roman"/>
                <w:i w:val="0"/>
                <w:lang w:val="vi-VN" w:eastAsia="en-US"/>
              </w:rPr>
              <w:lastRenderedPageBreak/>
              <w:t>TM. UỶ BAN NHÂN DÂN</w:t>
            </w:r>
          </w:p>
          <w:p w:rsidR="00E6098E" w:rsidRPr="00914605" w:rsidRDefault="00E6098E" w:rsidP="00E6098E">
            <w:pPr>
              <w:pStyle w:val="Heading5"/>
              <w:spacing w:before="0" w:after="0"/>
              <w:jc w:val="center"/>
              <w:rPr>
                <w:rFonts w:ascii="Times New Roman" w:hAnsi="Times New Roman"/>
                <w:i w:val="0"/>
                <w:lang w:val="it-IT" w:eastAsia="en-US"/>
              </w:rPr>
            </w:pPr>
            <w:r w:rsidRPr="00E6098E">
              <w:rPr>
                <w:rFonts w:ascii="Times New Roman" w:hAnsi="Times New Roman"/>
                <w:i w:val="0"/>
                <w:lang w:val="vi-VN" w:eastAsia="en-US"/>
              </w:rPr>
              <w:t>CHỦ TỊCH</w:t>
            </w:r>
          </w:p>
          <w:p w:rsidR="00E6098E" w:rsidRPr="00E6098E" w:rsidRDefault="00E6098E" w:rsidP="00E6098E">
            <w:pPr>
              <w:pStyle w:val="Heading5"/>
              <w:spacing w:before="0" w:after="0"/>
              <w:jc w:val="center"/>
              <w:rPr>
                <w:rFonts w:ascii="Times New Roman" w:hAnsi="Times New Roman"/>
                <w:i w:val="0"/>
                <w:lang w:val="vi-VN" w:eastAsia="en-US"/>
              </w:rPr>
            </w:pPr>
          </w:p>
          <w:p w:rsidR="00E6098E" w:rsidRPr="00E6098E" w:rsidRDefault="00E6098E" w:rsidP="00E6098E">
            <w:pPr>
              <w:pStyle w:val="Heading5"/>
              <w:spacing w:before="0" w:after="0"/>
              <w:jc w:val="center"/>
              <w:rPr>
                <w:rFonts w:ascii="Times New Roman" w:hAnsi="Times New Roman"/>
                <w:i w:val="0"/>
                <w:lang w:val="vi-VN" w:eastAsia="en-US"/>
              </w:rPr>
            </w:pPr>
          </w:p>
          <w:p w:rsidR="00E6098E" w:rsidRPr="00E6098E" w:rsidRDefault="008622A6" w:rsidP="00E6098E">
            <w:pPr>
              <w:pStyle w:val="Heading5"/>
              <w:spacing w:before="0" w:after="0"/>
              <w:jc w:val="center"/>
              <w:rPr>
                <w:rFonts w:ascii="Times New Roman" w:hAnsi="Times New Roman"/>
                <w:i w:val="0"/>
                <w:lang w:val="vi-VN" w:eastAsia="en-US"/>
              </w:rPr>
            </w:pPr>
            <w:r>
              <w:rPr>
                <w:rFonts w:ascii="Times New Roman" w:hAnsi="Times New Roman"/>
                <w:i w:val="0"/>
                <w:lang w:val="vi-VN" w:eastAsia="en-US"/>
              </w:rPr>
              <w:lastRenderedPageBreak/>
              <w:t>(Đã ký)</w:t>
            </w:r>
          </w:p>
          <w:p w:rsidR="00E6098E" w:rsidRPr="00E6098E" w:rsidRDefault="00E6098E" w:rsidP="00E6098E">
            <w:pPr>
              <w:pStyle w:val="Heading5"/>
              <w:spacing w:before="0" w:after="0"/>
              <w:jc w:val="center"/>
              <w:rPr>
                <w:rFonts w:ascii="Times New Roman" w:hAnsi="Times New Roman"/>
                <w:i w:val="0"/>
                <w:lang w:val="vi-VN" w:eastAsia="en-US"/>
              </w:rPr>
            </w:pPr>
          </w:p>
          <w:p w:rsidR="00E6098E" w:rsidRPr="00E6098E" w:rsidRDefault="00E6098E" w:rsidP="00E6098E">
            <w:pPr>
              <w:pStyle w:val="Heading5"/>
              <w:spacing w:before="0" w:after="0"/>
              <w:jc w:val="center"/>
              <w:rPr>
                <w:rFonts w:ascii="Times New Roman" w:hAnsi="Times New Roman"/>
                <w:i w:val="0"/>
                <w:lang w:val="vi-VN" w:eastAsia="en-US"/>
              </w:rPr>
            </w:pPr>
          </w:p>
          <w:p w:rsidR="00E6098E" w:rsidRPr="00E6098E" w:rsidRDefault="00E6098E" w:rsidP="00E6098E">
            <w:pPr>
              <w:pStyle w:val="Heading5"/>
              <w:spacing w:before="0" w:after="0"/>
              <w:jc w:val="center"/>
              <w:rPr>
                <w:rFonts w:ascii="Times New Roman" w:hAnsi="Times New Roman"/>
                <w:i w:val="0"/>
                <w:lang w:val="vi-VN" w:eastAsia="en-US"/>
              </w:rPr>
            </w:pPr>
          </w:p>
          <w:p w:rsidR="00E6098E" w:rsidRPr="00163E21" w:rsidRDefault="006B32A9" w:rsidP="00E6098E">
            <w:pPr>
              <w:pStyle w:val="Heading5"/>
              <w:spacing w:before="0" w:after="0"/>
              <w:jc w:val="center"/>
              <w:rPr>
                <w:rFonts w:ascii="Times New Roman" w:hAnsi="Times New Roman"/>
                <w:i w:val="0"/>
                <w:sz w:val="28"/>
                <w:szCs w:val="28"/>
                <w:lang w:val="en-US" w:eastAsia="en-US"/>
              </w:rPr>
            </w:pPr>
            <w:r w:rsidRPr="00EC49EE">
              <w:rPr>
                <w:rFonts w:ascii="Times New Roman" w:hAnsi="Times New Roman"/>
                <w:i w:val="0"/>
                <w:sz w:val="28"/>
                <w:szCs w:val="28"/>
                <w:lang w:val="vi-VN" w:eastAsia="en-US"/>
              </w:rPr>
              <w:t>Đặng</w:t>
            </w:r>
            <w:r w:rsidRPr="00EC49EE">
              <w:rPr>
                <w:rFonts w:ascii="Times New Roman" w:hAnsi="Times New Roman"/>
                <w:i w:val="0"/>
                <w:sz w:val="28"/>
                <w:szCs w:val="28"/>
                <w:lang w:val="it-IT" w:eastAsia="en-US"/>
              </w:rPr>
              <w:t xml:space="preserve"> Quốc Khánh</w:t>
            </w:r>
          </w:p>
        </w:tc>
      </w:tr>
    </w:tbl>
    <w:p w:rsidR="00FD22E8" w:rsidRDefault="00FD22E8" w:rsidP="00EC49EE">
      <w:pPr>
        <w:spacing w:before="40"/>
        <w:jc w:val="both"/>
        <w:rPr>
          <w:sz w:val="28"/>
          <w:szCs w:val="28"/>
          <w:lang w:val="nl-NL"/>
        </w:rPr>
      </w:pPr>
      <w:bookmarkStart w:id="1" w:name="_GoBack"/>
      <w:bookmarkEnd w:id="1"/>
    </w:p>
    <w:sectPr w:rsidR="00FD22E8" w:rsidSect="00EC49EE">
      <w:footerReference w:type="even" r:id="rId8"/>
      <w:footerReference w:type="default" r:id="rId9"/>
      <w:pgSz w:w="11907" w:h="16840" w:code="9"/>
      <w:pgMar w:top="1134" w:right="1134" w:bottom="1134" w:left="1701" w:header="567" w:footer="3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135" w:rsidRDefault="00300135">
      <w:r>
        <w:separator/>
      </w:r>
    </w:p>
  </w:endnote>
  <w:endnote w:type="continuationSeparator" w:id="0">
    <w:p w:rsidR="00300135" w:rsidRDefault="0030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0A" w:rsidRDefault="003E660A" w:rsidP="00265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660A" w:rsidRDefault="003E660A" w:rsidP="00F916B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0A" w:rsidRDefault="003E660A" w:rsidP="00461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0C5D">
      <w:rPr>
        <w:rStyle w:val="PageNumber"/>
        <w:noProof/>
      </w:rPr>
      <w:t>2</w:t>
    </w:r>
    <w:r>
      <w:rPr>
        <w:rStyle w:val="PageNumber"/>
      </w:rPr>
      <w:fldChar w:fldCharType="end"/>
    </w:r>
  </w:p>
  <w:p w:rsidR="003E660A" w:rsidRDefault="003E660A" w:rsidP="0026574E">
    <w:pPr>
      <w:pStyle w:val="Footer"/>
      <w:ind w:right="360"/>
      <w:jc w:val="center"/>
    </w:pPr>
  </w:p>
  <w:p w:rsidR="003E660A" w:rsidRDefault="003E660A" w:rsidP="00F916B5">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135" w:rsidRDefault="00300135">
      <w:r>
        <w:separator/>
      </w:r>
    </w:p>
  </w:footnote>
  <w:footnote w:type="continuationSeparator" w:id="0">
    <w:p w:rsidR="00300135" w:rsidRDefault="00300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7AF"/>
    <w:multiLevelType w:val="hybridMultilevel"/>
    <w:tmpl w:val="979E2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26D4F21"/>
    <w:multiLevelType w:val="hybridMultilevel"/>
    <w:tmpl w:val="ED764F82"/>
    <w:lvl w:ilvl="0" w:tplc="C4186B1E">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552661C2"/>
    <w:multiLevelType w:val="hybridMultilevel"/>
    <w:tmpl w:val="653E96FA"/>
    <w:lvl w:ilvl="0" w:tplc="F52E7B6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72946AAD"/>
    <w:multiLevelType w:val="hybridMultilevel"/>
    <w:tmpl w:val="0B421F40"/>
    <w:lvl w:ilvl="0" w:tplc="051E884A">
      <w:start w:val="1"/>
      <w:numFmt w:val="upperRoman"/>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62"/>
    <w:rsid w:val="00000367"/>
    <w:rsid w:val="0000067F"/>
    <w:rsid w:val="000012B5"/>
    <w:rsid w:val="00001596"/>
    <w:rsid w:val="0000205B"/>
    <w:rsid w:val="000024C2"/>
    <w:rsid w:val="00002E52"/>
    <w:rsid w:val="00002E6E"/>
    <w:rsid w:val="000031C2"/>
    <w:rsid w:val="0000342B"/>
    <w:rsid w:val="00003679"/>
    <w:rsid w:val="00003AB7"/>
    <w:rsid w:val="000049FD"/>
    <w:rsid w:val="00005072"/>
    <w:rsid w:val="00006D51"/>
    <w:rsid w:val="000106A8"/>
    <w:rsid w:val="00010AFE"/>
    <w:rsid w:val="00011ADF"/>
    <w:rsid w:val="00011FD6"/>
    <w:rsid w:val="000123D7"/>
    <w:rsid w:val="00012D78"/>
    <w:rsid w:val="00013C40"/>
    <w:rsid w:val="0001507D"/>
    <w:rsid w:val="00015CB8"/>
    <w:rsid w:val="00015FE7"/>
    <w:rsid w:val="0001710A"/>
    <w:rsid w:val="000204DF"/>
    <w:rsid w:val="00020A8F"/>
    <w:rsid w:val="0002125E"/>
    <w:rsid w:val="00021B0B"/>
    <w:rsid w:val="00022698"/>
    <w:rsid w:val="00022B8C"/>
    <w:rsid w:val="0002395A"/>
    <w:rsid w:val="00024681"/>
    <w:rsid w:val="000258C4"/>
    <w:rsid w:val="000259D3"/>
    <w:rsid w:val="00026AB0"/>
    <w:rsid w:val="00030147"/>
    <w:rsid w:val="00031526"/>
    <w:rsid w:val="000317EB"/>
    <w:rsid w:val="00031E72"/>
    <w:rsid w:val="0003269F"/>
    <w:rsid w:val="000337FE"/>
    <w:rsid w:val="00034E61"/>
    <w:rsid w:val="000372E2"/>
    <w:rsid w:val="0003766B"/>
    <w:rsid w:val="0003768A"/>
    <w:rsid w:val="000402C9"/>
    <w:rsid w:val="0004038B"/>
    <w:rsid w:val="00040680"/>
    <w:rsid w:val="00040AD3"/>
    <w:rsid w:val="00041A9A"/>
    <w:rsid w:val="00041BBF"/>
    <w:rsid w:val="00041C95"/>
    <w:rsid w:val="00041EBD"/>
    <w:rsid w:val="000425FE"/>
    <w:rsid w:val="00042A4F"/>
    <w:rsid w:val="000435A8"/>
    <w:rsid w:val="000436B7"/>
    <w:rsid w:val="00044A80"/>
    <w:rsid w:val="00044ADA"/>
    <w:rsid w:val="0004581F"/>
    <w:rsid w:val="0004624D"/>
    <w:rsid w:val="0004688C"/>
    <w:rsid w:val="00046CBD"/>
    <w:rsid w:val="00047297"/>
    <w:rsid w:val="00050834"/>
    <w:rsid w:val="00051B66"/>
    <w:rsid w:val="00051B79"/>
    <w:rsid w:val="0005706B"/>
    <w:rsid w:val="000602D0"/>
    <w:rsid w:val="00060AE5"/>
    <w:rsid w:val="0006110C"/>
    <w:rsid w:val="00061673"/>
    <w:rsid w:val="000624E4"/>
    <w:rsid w:val="0006312E"/>
    <w:rsid w:val="00063F0A"/>
    <w:rsid w:val="00064346"/>
    <w:rsid w:val="00065A99"/>
    <w:rsid w:val="00066D09"/>
    <w:rsid w:val="0006781A"/>
    <w:rsid w:val="00067906"/>
    <w:rsid w:val="00070851"/>
    <w:rsid w:val="00073A10"/>
    <w:rsid w:val="000746BF"/>
    <w:rsid w:val="000748B9"/>
    <w:rsid w:val="000751F4"/>
    <w:rsid w:val="00075AD8"/>
    <w:rsid w:val="0007680A"/>
    <w:rsid w:val="00076C31"/>
    <w:rsid w:val="00076F46"/>
    <w:rsid w:val="0008133C"/>
    <w:rsid w:val="0008232A"/>
    <w:rsid w:val="0008300B"/>
    <w:rsid w:val="000830A1"/>
    <w:rsid w:val="000836E1"/>
    <w:rsid w:val="0008517B"/>
    <w:rsid w:val="00085270"/>
    <w:rsid w:val="000868F9"/>
    <w:rsid w:val="000916B2"/>
    <w:rsid w:val="00091DD9"/>
    <w:rsid w:val="00092A1D"/>
    <w:rsid w:val="00092C9C"/>
    <w:rsid w:val="00094E82"/>
    <w:rsid w:val="000952C7"/>
    <w:rsid w:val="00097D49"/>
    <w:rsid w:val="00097F8F"/>
    <w:rsid w:val="000A0B48"/>
    <w:rsid w:val="000A0B7C"/>
    <w:rsid w:val="000A0BDB"/>
    <w:rsid w:val="000A0FFA"/>
    <w:rsid w:val="000A12BA"/>
    <w:rsid w:val="000A1674"/>
    <w:rsid w:val="000A1D67"/>
    <w:rsid w:val="000A204E"/>
    <w:rsid w:val="000A23C4"/>
    <w:rsid w:val="000A31EC"/>
    <w:rsid w:val="000A3393"/>
    <w:rsid w:val="000A3D39"/>
    <w:rsid w:val="000A4AAB"/>
    <w:rsid w:val="000A507C"/>
    <w:rsid w:val="000A5FED"/>
    <w:rsid w:val="000A7B9D"/>
    <w:rsid w:val="000B0EA3"/>
    <w:rsid w:val="000B2070"/>
    <w:rsid w:val="000B212C"/>
    <w:rsid w:val="000B277D"/>
    <w:rsid w:val="000B2CD3"/>
    <w:rsid w:val="000B3932"/>
    <w:rsid w:val="000B43A4"/>
    <w:rsid w:val="000B4D3A"/>
    <w:rsid w:val="000B5040"/>
    <w:rsid w:val="000B5844"/>
    <w:rsid w:val="000B5F69"/>
    <w:rsid w:val="000B6359"/>
    <w:rsid w:val="000B6E7B"/>
    <w:rsid w:val="000C11AA"/>
    <w:rsid w:val="000C13B1"/>
    <w:rsid w:val="000C2AB0"/>
    <w:rsid w:val="000C3654"/>
    <w:rsid w:val="000C3E7F"/>
    <w:rsid w:val="000C41D9"/>
    <w:rsid w:val="000C4A0E"/>
    <w:rsid w:val="000C65CC"/>
    <w:rsid w:val="000C69B3"/>
    <w:rsid w:val="000C79EA"/>
    <w:rsid w:val="000D0836"/>
    <w:rsid w:val="000D0ADF"/>
    <w:rsid w:val="000D1FB1"/>
    <w:rsid w:val="000D36A7"/>
    <w:rsid w:val="000D4E53"/>
    <w:rsid w:val="000D54B6"/>
    <w:rsid w:val="000D578D"/>
    <w:rsid w:val="000D5F7E"/>
    <w:rsid w:val="000D6F8A"/>
    <w:rsid w:val="000D7139"/>
    <w:rsid w:val="000D72CD"/>
    <w:rsid w:val="000E0F8E"/>
    <w:rsid w:val="000E103B"/>
    <w:rsid w:val="000E122E"/>
    <w:rsid w:val="000E126A"/>
    <w:rsid w:val="000E1305"/>
    <w:rsid w:val="000E2004"/>
    <w:rsid w:val="000E2B4C"/>
    <w:rsid w:val="000E36F5"/>
    <w:rsid w:val="000E62B4"/>
    <w:rsid w:val="000E6EAF"/>
    <w:rsid w:val="000E7112"/>
    <w:rsid w:val="000E7116"/>
    <w:rsid w:val="000E78EA"/>
    <w:rsid w:val="000E7DB9"/>
    <w:rsid w:val="000F1450"/>
    <w:rsid w:val="000F3FD7"/>
    <w:rsid w:val="000F43FF"/>
    <w:rsid w:val="000F45CF"/>
    <w:rsid w:val="000F4886"/>
    <w:rsid w:val="000F511C"/>
    <w:rsid w:val="000F545C"/>
    <w:rsid w:val="000F6613"/>
    <w:rsid w:val="000F6E4C"/>
    <w:rsid w:val="000F6EC3"/>
    <w:rsid w:val="000F7BF8"/>
    <w:rsid w:val="00100553"/>
    <w:rsid w:val="00100C28"/>
    <w:rsid w:val="0010180C"/>
    <w:rsid w:val="00101EFF"/>
    <w:rsid w:val="0010286D"/>
    <w:rsid w:val="00103732"/>
    <w:rsid w:val="0010430D"/>
    <w:rsid w:val="00104B53"/>
    <w:rsid w:val="00104C74"/>
    <w:rsid w:val="0010544E"/>
    <w:rsid w:val="00107257"/>
    <w:rsid w:val="001119B5"/>
    <w:rsid w:val="00111CA6"/>
    <w:rsid w:val="001121D6"/>
    <w:rsid w:val="001123FC"/>
    <w:rsid w:val="00113488"/>
    <w:rsid w:val="0011418E"/>
    <w:rsid w:val="00115ECF"/>
    <w:rsid w:val="0011661A"/>
    <w:rsid w:val="001172C2"/>
    <w:rsid w:val="001201B8"/>
    <w:rsid w:val="00121430"/>
    <w:rsid w:val="0012228C"/>
    <w:rsid w:val="00122996"/>
    <w:rsid w:val="00122DC0"/>
    <w:rsid w:val="00123B78"/>
    <w:rsid w:val="001243A8"/>
    <w:rsid w:val="00124517"/>
    <w:rsid w:val="0012482A"/>
    <w:rsid w:val="00124B56"/>
    <w:rsid w:val="001254BE"/>
    <w:rsid w:val="0012645A"/>
    <w:rsid w:val="00127289"/>
    <w:rsid w:val="00131BDF"/>
    <w:rsid w:val="001329A6"/>
    <w:rsid w:val="00132BF5"/>
    <w:rsid w:val="00132D7B"/>
    <w:rsid w:val="00133014"/>
    <w:rsid w:val="001345D0"/>
    <w:rsid w:val="001349B7"/>
    <w:rsid w:val="001361B4"/>
    <w:rsid w:val="00136395"/>
    <w:rsid w:val="00136859"/>
    <w:rsid w:val="001372B9"/>
    <w:rsid w:val="0013736E"/>
    <w:rsid w:val="00140BFF"/>
    <w:rsid w:val="00142E61"/>
    <w:rsid w:val="001445FB"/>
    <w:rsid w:val="00144BF8"/>
    <w:rsid w:val="001454AD"/>
    <w:rsid w:val="00145AE2"/>
    <w:rsid w:val="00146C66"/>
    <w:rsid w:val="0014723D"/>
    <w:rsid w:val="00151090"/>
    <w:rsid w:val="00151946"/>
    <w:rsid w:val="00152837"/>
    <w:rsid w:val="001533DE"/>
    <w:rsid w:val="001536C2"/>
    <w:rsid w:val="00153A35"/>
    <w:rsid w:val="00153A7C"/>
    <w:rsid w:val="001548CA"/>
    <w:rsid w:val="0015557F"/>
    <w:rsid w:val="00155FA7"/>
    <w:rsid w:val="00156553"/>
    <w:rsid w:val="0015736A"/>
    <w:rsid w:val="0015782B"/>
    <w:rsid w:val="001579C2"/>
    <w:rsid w:val="0016093B"/>
    <w:rsid w:val="00160ABB"/>
    <w:rsid w:val="0016168B"/>
    <w:rsid w:val="001616BE"/>
    <w:rsid w:val="001618FC"/>
    <w:rsid w:val="00163E21"/>
    <w:rsid w:val="00164123"/>
    <w:rsid w:val="001643E3"/>
    <w:rsid w:val="0016529E"/>
    <w:rsid w:val="00165D24"/>
    <w:rsid w:val="001668F8"/>
    <w:rsid w:val="00166F0E"/>
    <w:rsid w:val="001679A7"/>
    <w:rsid w:val="001706F6"/>
    <w:rsid w:val="00171143"/>
    <w:rsid w:val="00171D9E"/>
    <w:rsid w:val="00172486"/>
    <w:rsid w:val="001725D1"/>
    <w:rsid w:val="001737FB"/>
    <w:rsid w:val="00173F17"/>
    <w:rsid w:val="00174A8C"/>
    <w:rsid w:val="001756A6"/>
    <w:rsid w:val="00176179"/>
    <w:rsid w:val="00176771"/>
    <w:rsid w:val="00180108"/>
    <w:rsid w:val="001815F2"/>
    <w:rsid w:val="00181DA1"/>
    <w:rsid w:val="00182411"/>
    <w:rsid w:val="00182943"/>
    <w:rsid w:val="00183339"/>
    <w:rsid w:val="0018338B"/>
    <w:rsid w:val="001833D1"/>
    <w:rsid w:val="0018348A"/>
    <w:rsid w:val="001836D0"/>
    <w:rsid w:val="001836FA"/>
    <w:rsid w:val="00183971"/>
    <w:rsid w:val="00183C34"/>
    <w:rsid w:val="0018452E"/>
    <w:rsid w:val="001866AE"/>
    <w:rsid w:val="00186B8F"/>
    <w:rsid w:val="001878EB"/>
    <w:rsid w:val="001901FC"/>
    <w:rsid w:val="0019034E"/>
    <w:rsid w:val="00190CD2"/>
    <w:rsid w:val="00192105"/>
    <w:rsid w:val="00193920"/>
    <w:rsid w:val="00193DA6"/>
    <w:rsid w:val="00194A86"/>
    <w:rsid w:val="00194B4F"/>
    <w:rsid w:val="001961A4"/>
    <w:rsid w:val="00196481"/>
    <w:rsid w:val="00197125"/>
    <w:rsid w:val="00197EF5"/>
    <w:rsid w:val="00197FA0"/>
    <w:rsid w:val="001A16E1"/>
    <w:rsid w:val="001A1B74"/>
    <w:rsid w:val="001A2123"/>
    <w:rsid w:val="001A4898"/>
    <w:rsid w:val="001A53D7"/>
    <w:rsid w:val="001B18E6"/>
    <w:rsid w:val="001B1F16"/>
    <w:rsid w:val="001B2AE9"/>
    <w:rsid w:val="001B3585"/>
    <w:rsid w:val="001B36CE"/>
    <w:rsid w:val="001B3D93"/>
    <w:rsid w:val="001B4312"/>
    <w:rsid w:val="001B4530"/>
    <w:rsid w:val="001B5B14"/>
    <w:rsid w:val="001B60D0"/>
    <w:rsid w:val="001B792C"/>
    <w:rsid w:val="001B7F18"/>
    <w:rsid w:val="001C01B3"/>
    <w:rsid w:val="001C0F47"/>
    <w:rsid w:val="001C2701"/>
    <w:rsid w:val="001C2F63"/>
    <w:rsid w:val="001C38EC"/>
    <w:rsid w:val="001C3D98"/>
    <w:rsid w:val="001C421B"/>
    <w:rsid w:val="001C52D9"/>
    <w:rsid w:val="001C5518"/>
    <w:rsid w:val="001C7356"/>
    <w:rsid w:val="001C743A"/>
    <w:rsid w:val="001C7A15"/>
    <w:rsid w:val="001C7D61"/>
    <w:rsid w:val="001C7F09"/>
    <w:rsid w:val="001D0096"/>
    <w:rsid w:val="001D0D18"/>
    <w:rsid w:val="001D1C03"/>
    <w:rsid w:val="001D3FAB"/>
    <w:rsid w:val="001D54D4"/>
    <w:rsid w:val="001D54F1"/>
    <w:rsid w:val="001D55D3"/>
    <w:rsid w:val="001D58BB"/>
    <w:rsid w:val="001D6DC5"/>
    <w:rsid w:val="001E0BFA"/>
    <w:rsid w:val="001E0E21"/>
    <w:rsid w:val="001E19C1"/>
    <w:rsid w:val="001E4970"/>
    <w:rsid w:val="001E60E8"/>
    <w:rsid w:val="001E6CED"/>
    <w:rsid w:val="001E6D9B"/>
    <w:rsid w:val="001E7447"/>
    <w:rsid w:val="001F0205"/>
    <w:rsid w:val="001F124A"/>
    <w:rsid w:val="001F14A2"/>
    <w:rsid w:val="001F2801"/>
    <w:rsid w:val="001F3AF5"/>
    <w:rsid w:val="001F419C"/>
    <w:rsid w:val="001F58F0"/>
    <w:rsid w:val="001F686F"/>
    <w:rsid w:val="001F6CD0"/>
    <w:rsid w:val="001F6EA9"/>
    <w:rsid w:val="00200152"/>
    <w:rsid w:val="002014AC"/>
    <w:rsid w:val="0020175A"/>
    <w:rsid w:val="002023E3"/>
    <w:rsid w:val="002030E0"/>
    <w:rsid w:val="0020325F"/>
    <w:rsid w:val="002040DB"/>
    <w:rsid w:val="00204C3F"/>
    <w:rsid w:val="00205F2D"/>
    <w:rsid w:val="00207EA9"/>
    <w:rsid w:val="002100C4"/>
    <w:rsid w:val="00210114"/>
    <w:rsid w:val="00211034"/>
    <w:rsid w:val="00212BD7"/>
    <w:rsid w:val="00212D8C"/>
    <w:rsid w:val="002133C3"/>
    <w:rsid w:val="002149DD"/>
    <w:rsid w:val="00214A39"/>
    <w:rsid w:val="002161A4"/>
    <w:rsid w:val="0021643D"/>
    <w:rsid w:val="002200B5"/>
    <w:rsid w:val="00220141"/>
    <w:rsid w:val="00220622"/>
    <w:rsid w:val="00220722"/>
    <w:rsid w:val="00220A21"/>
    <w:rsid w:val="002221B2"/>
    <w:rsid w:val="0022286B"/>
    <w:rsid w:val="00222BD8"/>
    <w:rsid w:val="0022363A"/>
    <w:rsid w:val="00225706"/>
    <w:rsid w:val="00225F75"/>
    <w:rsid w:val="00226908"/>
    <w:rsid w:val="0022749F"/>
    <w:rsid w:val="00230921"/>
    <w:rsid w:val="0023174D"/>
    <w:rsid w:val="002317D8"/>
    <w:rsid w:val="002332AF"/>
    <w:rsid w:val="002348DB"/>
    <w:rsid w:val="00234967"/>
    <w:rsid w:val="0023688E"/>
    <w:rsid w:val="00240D60"/>
    <w:rsid w:val="00242490"/>
    <w:rsid w:val="00243042"/>
    <w:rsid w:val="00243874"/>
    <w:rsid w:val="0024425E"/>
    <w:rsid w:val="002446BD"/>
    <w:rsid w:val="00246CA1"/>
    <w:rsid w:val="002470DA"/>
    <w:rsid w:val="00247BE6"/>
    <w:rsid w:val="0025004C"/>
    <w:rsid w:val="002515B6"/>
    <w:rsid w:val="00251B30"/>
    <w:rsid w:val="00252DF6"/>
    <w:rsid w:val="00254F0C"/>
    <w:rsid w:val="00255807"/>
    <w:rsid w:val="00255DC4"/>
    <w:rsid w:val="00256505"/>
    <w:rsid w:val="002569F0"/>
    <w:rsid w:val="00256ABD"/>
    <w:rsid w:val="00257F44"/>
    <w:rsid w:val="002601F2"/>
    <w:rsid w:val="00260998"/>
    <w:rsid w:val="00260CA0"/>
    <w:rsid w:val="00260F74"/>
    <w:rsid w:val="00260F76"/>
    <w:rsid w:val="002633FC"/>
    <w:rsid w:val="0026378E"/>
    <w:rsid w:val="0026462D"/>
    <w:rsid w:val="0026574E"/>
    <w:rsid w:val="0026589B"/>
    <w:rsid w:val="002659DD"/>
    <w:rsid w:val="00265D05"/>
    <w:rsid w:val="00265F96"/>
    <w:rsid w:val="00266156"/>
    <w:rsid w:val="00267908"/>
    <w:rsid w:val="002702CB"/>
    <w:rsid w:val="00270439"/>
    <w:rsid w:val="00270F94"/>
    <w:rsid w:val="002726F0"/>
    <w:rsid w:val="00272D30"/>
    <w:rsid w:val="00272D78"/>
    <w:rsid w:val="00272D9F"/>
    <w:rsid w:val="00273060"/>
    <w:rsid w:val="00273A05"/>
    <w:rsid w:val="00273B4D"/>
    <w:rsid w:val="00274939"/>
    <w:rsid w:val="002752FD"/>
    <w:rsid w:val="002754C6"/>
    <w:rsid w:val="00276A8D"/>
    <w:rsid w:val="002778B9"/>
    <w:rsid w:val="002779CD"/>
    <w:rsid w:val="00281F5B"/>
    <w:rsid w:val="00283965"/>
    <w:rsid w:val="00284829"/>
    <w:rsid w:val="0028683E"/>
    <w:rsid w:val="00286A05"/>
    <w:rsid w:val="00287211"/>
    <w:rsid w:val="002875BC"/>
    <w:rsid w:val="00290261"/>
    <w:rsid w:val="002908ED"/>
    <w:rsid w:val="00291A9A"/>
    <w:rsid w:val="002935D3"/>
    <w:rsid w:val="00295D47"/>
    <w:rsid w:val="00296620"/>
    <w:rsid w:val="00296FDF"/>
    <w:rsid w:val="002A1CAC"/>
    <w:rsid w:val="002A2997"/>
    <w:rsid w:val="002A3997"/>
    <w:rsid w:val="002A3E42"/>
    <w:rsid w:val="002A4629"/>
    <w:rsid w:val="002A4D0B"/>
    <w:rsid w:val="002A4F69"/>
    <w:rsid w:val="002A6FAC"/>
    <w:rsid w:val="002B0FB4"/>
    <w:rsid w:val="002B2152"/>
    <w:rsid w:val="002B295E"/>
    <w:rsid w:val="002B4FD1"/>
    <w:rsid w:val="002B5E6E"/>
    <w:rsid w:val="002B69A1"/>
    <w:rsid w:val="002B749A"/>
    <w:rsid w:val="002B7B07"/>
    <w:rsid w:val="002C2578"/>
    <w:rsid w:val="002C2CD5"/>
    <w:rsid w:val="002C3057"/>
    <w:rsid w:val="002C35CF"/>
    <w:rsid w:val="002C3BD6"/>
    <w:rsid w:val="002C403D"/>
    <w:rsid w:val="002C4247"/>
    <w:rsid w:val="002C5574"/>
    <w:rsid w:val="002C56A0"/>
    <w:rsid w:val="002C5EEC"/>
    <w:rsid w:val="002C6A2C"/>
    <w:rsid w:val="002C6D4D"/>
    <w:rsid w:val="002D3E96"/>
    <w:rsid w:val="002D4DBB"/>
    <w:rsid w:val="002D6048"/>
    <w:rsid w:val="002D6BD1"/>
    <w:rsid w:val="002D7737"/>
    <w:rsid w:val="002D7B07"/>
    <w:rsid w:val="002D7F74"/>
    <w:rsid w:val="002D7FB3"/>
    <w:rsid w:val="002E32A8"/>
    <w:rsid w:val="002E461E"/>
    <w:rsid w:val="002E4F2F"/>
    <w:rsid w:val="002E5580"/>
    <w:rsid w:val="002E57A1"/>
    <w:rsid w:val="002E7424"/>
    <w:rsid w:val="002E76D8"/>
    <w:rsid w:val="002F17F8"/>
    <w:rsid w:val="002F2075"/>
    <w:rsid w:val="002F333E"/>
    <w:rsid w:val="002F33A1"/>
    <w:rsid w:val="002F36C0"/>
    <w:rsid w:val="002F5457"/>
    <w:rsid w:val="002F58E0"/>
    <w:rsid w:val="002F64A0"/>
    <w:rsid w:val="002F7C5D"/>
    <w:rsid w:val="00300135"/>
    <w:rsid w:val="003004E1"/>
    <w:rsid w:val="003008DF"/>
    <w:rsid w:val="00300B8C"/>
    <w:rsid w:val="00301CC3"/>
    <w:rsid w:val="00302A05"/>
    <w:rsid w:val="00302EE1"/>
    <w:rsid w:val="003033BF"/>
    <w:rsid w:val="00303A62"/>
    <w:rsid w:val="00304205"/>
    <w:rsid w:val="00305BBB"/>
    <w:rsid w:val="00306C15"/>
    <w:rsid w:val="003072FE"/>
    <w:rsid w:val="00307A90"/>
    <w:rsid w:val="00310D2B"/>
    <w:rsid w:val="00312047"/>
    <w:rsid w:val="00312533"/>
    <w:rsid w:val="00313ACA"/>
    <w:rsid w:val="00314078"/>
    <w:rsid w:val="00314E96"/>
    <w:rsid w:val="00315518"/>
    <w:rsid w:val="003161D0"/>
    <w:rsid w:val="003162E8"/>
    <w:rsid w:val="0031648B"/>
    <w:rsid w:val="00316E11"/>
    <w:rsid w:val="003172BC"/>
    <w:rsid w:val="003179A6"/>
    <w:rsid w:val="00320912"/>
    <w:rsid w:val="003209D6"/>
    <w:rsid w:val="00320ABD"/>
    <w:rsid w:val="003226ED"/>
    <w:rsid w:val="003229AA"/>
    <w:rsid w:val="00322D57"/>
    <w:rsid w:val="003231FD"/>
    <w:rsid w:val="003232D3"/>
    <w:rsid w:val="0032364D"/>
    <w:rsid w:val="00323A3F"/>
    <w:rsid w:val="00324514"/>
    <w:rsid w:val="0032495C"/>
    <w:rsid w:val="003249D6"/>
    <w:rsid w:val="003256A9"/>
    <w:rsid w:val="003277C9"/>
    <w:rsid w:val="00327F2D"/>
    <w:rsid w:val="00331645"/>
    <w:rsid w:val="00331DBF"/>
    <w:rsid w:val="00332F1C"/>
    <w:rsid w:val="00333F4E"/>
    <w:rsid w:val="00334EB5"/>
    <w:rsid w:val="00335A8A"/>
    <w:rsid w:val="0033635D"/>
    <w:rsid w:val="0033654C"/>
    <w:rsid w:val="0033767B"/>
    <w:rsid w:val="003376B3"/>
    <w:rsid w:val="003407AB"/>
    <w:rsid w:val="00340B52"/>
    <w:rsid w:val="00340FBF"/>
    <w:rsid w:val="00341185"/>
    <w:rsid w:val="00341EDA"/>
    <w:rsid w:val="0034302C"/>
    <w:rsid w:val="00344CDD"/>
    <w:rsid w:val="0034501D"/>
    <w:rsid w:val="0034529E"/>
    <w:rsid w:val="00345CD8"/>
    <w:rsid w:val="003461B1"/>
    <w:rsid w:val="00350180"/>
    <w:rsid w:val="0035052F"/>
    <w:rsid w:val="00350B47"/>
    <w:rsid w:val="00352F60"/>
    <w:rsid w:val="00353A8E"/>
    <w:rsid w:val="00355273"/>
    <w:rsid w:val="003553DD"/>
    <w:rsid w:val="0035551D"/>
    <w:rsid w:val="00355AE5"/>
    <w:rsid w:val="00356154"/>
    <w:rsid w:val="00357471"/>
    <w:rsid w:val="00357E9E"/>
    <w:rsid w:val="003611B4"/>
    <w:rsid w:val="00361429"/>
    <w:rsid w:val="003616A9"/>
    <w:rsid w:val="00361BE8"/>
    <w:rsid w:val="003621E3"/>
    <w:rsid w:val="0036317E"/>
    <w:rsid w:val="00363226"/>
    <w:rsid w:val="00363EFC"/>
    <w:rsid w:val="00363FB7"/>
    <w:rsid w:val="00365282"/>
    <w:rsid w:val="00365983"/>
    <w:rsid w:val="00366A89"/>
    <w:rsid w:val="00366DF7"/>
    <w:rsid w:val="003670F7"/>
    <w:rsid w:val="00367EA6"/>
    <w:rsid w:val="0037097E"/>
    <w:rsid w:val="0037103A"/>
    <w:rsid w:val="00371909"/>
    <w:rsid w:val="00372B42"/>
    <w:rsid w:val="00373281"/>
    <w:rsid w:val="0037448F"/>
    <w:rsid w:val="00375B9B"/>
    <w:rsid w:val="00375CA1"/>
    <w:rsid w:val="00377A27"/>
    <w:rsid w:val="00380F58"/>
    <w:rsid w:val="003810E8"/>
    <w:rsid w:val="00381418"/>
    <w:rsid w:val="003826C9"/>
    <w:rsid w:val="00383D20"/>
    <w:rsid w:val="00387596"/>
    <w:rsid w:val="00387F70"/>
    <w:rsid w:val="00390264"/>
    <w:rsid w:val="00391297"/>
    <w:rsid w:val="003919A5"/>
    <w:rsid w:val="00391EC9"/>
    <w:rsid w:val="00393D5A"/>
    <w:rsid w:val="003948FB"/>
    <w:rsid w:val="00395C03"/>
    <w:rsid w:val="00395D52"/>
    <w:rsid w:val="00396A93"/>
    <w:rsid w:val="00397036"/>
    <w:rsid w:val="00397B29"/>
    <w:rsid w:val="003A0701"/>
    <w:rsid w:val="003A1427"/>
    <w:rsid w:val="003A3DBC"/>
    <w:rsid w:val="003A5E58"/>
    <w:rsid w:val="003A6A30"/>
    <w:rsid w:val="003A6E38"/>
    <w:rsid w:val="003B1A40"/>
    <w:rsid w:val="003B200B"/>
    <w:rsid w:val="003B263D"/>
    <w:rsid w:val="003B3630"/>
    <w:rsid w:val="003B51CD"/>
    <w:rsid w:val="003B5AF6"/>
    <w:rsid w:val="003B5B62"/>
    <w:rsid w:val="003B601D"/>
    <w:rsid w:val="003B6109"/>
    <w:rsid w:val="003B6234"/>
    <w:rsid w:val="003B656E"/>
    <w:rsid w:val="003B6D1F"/>
    <w:rsid w:val="003B7329"/>
    <w:rsid w:val="003B7CED"/>
    <w:rsid w:val="003C04F7"/>
    <w:rsid w:val="003C0D6F"/>
    <w:rsid w:val="003C11C9"/>
    <w:rsid w:val="003C141E"/>
    <w:rsid w:val="003C1A7E"/>
    <w:rsid w:val="003C1AF5"/>
    <w:rsid w:val="003C23A2"/>
    <w:rsid w:val="003C2A01"/>
    <w:rsid w:val="003C3862"/>
    <w:rsid w:val="003C3B02"/>
    <w:rsid w:val="003C3D52"/>
    <w:rsid w:val="003C418F"/>
    <w:rsid w:val="003C45AB"/>
    <w:rsid w:val="003C50CC"/>
    <w:rsid w:val="003C6153"/>
    <w:rsid w:val="003C6551"/>
    <w:rsid w:val="003C6814"/>
    <w:rsid w:val="003C6A07"/>
    <w:rsid w:val="003C7033"/>
    <w:rsid w:val="003C7D59"/>
    <w:rsid w:val="003D0E75"/>
    <w:rsid w:val="003D13B7"/>
    <w:rsid w:val="003D168C"/>
    <w:rsid w:val="003D24CA"/>
    <w:rsid w:val="003D279E"/>
    <w:rsid w:val="003D292A"/>
    <w:rsid w:val="003D3141"/>
    <w:rsid w:val="003D35C7"/>
    <w:rsid w:val="003D48BF"/>
    <w:rsid w:val="003D5DA0"/>
    <w:rsid w:val="003D66FF"/>
    <w:rsid w:val="003D687F"/>
    <w:rsid w:val="003D696C"/>
    <w:rsid w:val="003D73D2"/>
    <w:rsid w:val="003D7533"/>
    <w:rsid w:val="003E01AC"/>
    <w:rsid w:val="003E0502"/>
    <w:rsid w:val="003E0C75"/>
    <w:rsid w:val="003E2F77"/>
    <w:rsid w:val="003E3D30"/>
    <w:rsid w:val="003E502E"/>
    <w:rsid w:val="003E60ED"/>
    <w:rsid w:val="003E660A"/>
    <w:rsid w:val="003E6D0E"/>
    <w:rsid w:val="003E6D64"/>
    <w:rsid w:val="003E7BC5"/>
    <w:rsid w:val="003F1828"/>
    <w:rsid w:val="003F1AD5"/>
    <w:rsid w:val="003F3203"/>
    <w:rsid w:val="003F39B4"/>
    <w:rsid w:val="003F449C"/>
    <w:rsid w:val="003F4920"/>
    <w:rsid w:val="003F5C3A"/>
    <w:rsid w:val="003F6AB5"/>
    <w:rsid w:val="003F6DAF"/>
    <w:rsid w:val="003F6ED7"/>
    <w:rsid w:val="003F79D7"/>
    <w:rsid w:val="0040054F"/>
    <w:rsid w:val="00400667"/>
    <w:rsid w:val="004018F3"/>
    <w:rsid w:val="00401CB3"/>
    <w:rsid w:val="00402100"/>
    <w:rsid w:val="0040249D"/>
    <w:rsid w:val="0040250F"/>
    <w:rsid w:val="00405831"/>
    <w:rsid w:val="00405DEE"/>
    <w:rsid w:val="00406E94"/>
    <w:rsid w:val="00410CE1"/>
    <w:rsid w:val="00412771"/>
    <w:rsid w:val="004133C4"/>
    <w:rsid w:val="0041369A"/>
    <w:rsid w:val="0041380F"/>
    <w:rsid w:val="0041448E"/>
    <w:rsid w:val="00414A23"/>
    <w:rsid w:val="0041535B"/>
    <w:rsid w:val="0041538C"/>
    <w:rsid w:val="00415A5A"/>
    <w:rsid w:val="00415BA3"/>
    <w:rsid w:val="004170B9"/>
    <w:rsid w:val="00417A66"/>
    <w:rsid w:val="00417C00"/>
    <w:rsid w:val="00421C09"/>
    <w:rsid w:val="00421DCD"/>
    <w:rsid w:val="0042207E"/>
    <w:rsid w:val="0042287D"/>
    <w:rsid w:val="00422B5C"/>
    <w:rsid w:val="00422C16"/>
    <w:rsid w:val="00422F36"/>
    <w:rsid w:val="004231BD"/>
    <w:rsid w:val="004249CD"/>
    <w:rsid w:val="00425970"/>
    <w:rsid w:val="00425999"/>
    <w:rsid w:val="00427152"/>
    <w:rsid w:val="00427878"/>
    <w:rsid w:val="0043013F"/>
    <w:rsid w:val="004309ED"/>
    <w:rsid w:val="004309FD"/>
    <w:rsid w:val="00430ED8"/>
    <w:rsid w:val="0043297D"/>
    <w:rsid w:val="00433331"/>
    <w:rsid w:val="00434931"/>
    <w:rsid w:val="00435275"/>
    <w:rsid w:val="00435643"/>
    <w:rsid w:val="00436CAC"/>
    <w:rsid w:val="00437005"/>
    <w:rsid w:val="0044060C"/>
    <w:rsid w:val="0044129F"/>
    <w:rsid w:val="00441718"/>
    <w:rsid w:val="004424FD"/>
    <w:rsid w:val="004433BE"/>
    <w:rsid w:val="00445230"/>
    <w:rsid w:val="00445350"/>
    <w:rsid w:val="00445F61"/>
    <w:rsid w:val="00446653"/>
    <w:rsid w:val="004477E2"/>
    <w:rsid w:val="00450130"/>
    <w:rsid w:val="00453ABE"/>
    <w:rsid w:val="00453E57"/>
    <w:rsid w:val="00454662"/>
    <w:rsid w:val="00457042"/>
    <w:rsid w:val="00457C5A"/>
    <w:rsid w:val="0046031D"/>
    <w:rsid w:val="00460699"/>
    <w:rsid w:val="0046082C"/>
    <w:rsid w:val="00460D2D"/>
    <w:rsid w:val="004618C6"/>
    <w:rsid w:val="004619E0"/>
    <w:rsid w:val="00461B22"/>
    <w:rsid w:val="00462D7F"/>
    <w:rsid w:val="004634CC"/>
    <w:rsid w:val="00464D25"/>
    <w:rsid w:val="004650E6"/>
    <w:rsid w:val="0046553C"/>
    <w:rsid w:val="00465868"/>
    <w:rsid w:val="004664B1"/>
    <w:rsid w:val="00467951"/>
    <w:rsid w:val="00467B91"/>
    <w:rsid w:val="00471AAD"/>
    <w:rsid w:val="00471E95"/>
    <w:rsid w:val="004724DC"/>
    <w:rsid w:val="0047254F"/>
    <w:rsid w:val="004727CA"/>
    <w:rsid w:val="00473ED4"/>
    <w:rsid w:val="004751C1"/>
    <w:rsid w:val="00477256"/>
    <w:rsid w:val="00477468"/>
    <w:rsid w:val="0047758A"/>
    <w:rsid w:val="00480137"/>
    <w:rsid w:val="00480625"/>
    <w:rsid w:val="00480657"/>
    <w:rsid w:val="00480AAA"/>
    <w:rsid w:val="004825DE"/>
    <w:rsid w:val="00483582"/>
    <w:rsid w:val="00483AB6"/>
    <w:rsid w:val="00483BDB"/>
    <w:rsid w:val="00483C93"/>
    <w:rsid w:val="00483CEF"/>
    <w:rsid w:val="00484E48"/>
    <w:rsid w:val="00484EC3"/>
    <w:rsid w:val="0048695C"/>
    <w:rsid w:val="00486A8C"/>
    <w:rsid w:val="00487152"/>
    <w:rsid w:val="0048758A"/>
    <w:rsid w:val="00491AF8"/>
    <w:rsid w:val="00494A2B"/>
    <w:rsid w:val="00495561"/>
    <w:rsid w:val="00495635"/>
    <w:rsid w:val="00495A5F"/>
    <w:rsid w:val="00495DC4"/>
    <w:rsid w:val="004961A2"/>
    <w:rsid w:val="0049622D"/>
    <w:rsid w:val="00496283"/>
    <w:rsid w:val="00496B2B"/>
    <w:rsid w:val="00497A54"/>
    <w:rsid w:val="00497DE2"/>
    <w:rsid w:val="004A0456"/>
    <w:rsid w:val="004A38BD"/>
    <w:rsid w:val="004A4C4F"/>
    <w:rsid w:val="004A6347"/>
    <w:rsid w:val="004A65B1"/>
    <w:rsid w:val="004A73F9"/>
    <w:rsid w:val="004B01D7"/>
    <w:rsid w:val="004B08C8"/>
    <w:rsid w:val="004B1D47"/>
    <w:rsid w:val="004B28A2"/>
    <w:rsid w:val="004B2AE7"/>
    <w:rsid w:val="004B2B54"/>
    <w:rsid w:val="004B42EF"/>
    <w:rsid w:val="004B5902"/>
    <w:rsid w:val="004B63F6"/>
    <w:rsid w:val="004B6494"/>
    <w:rsid w:val="004B6570"/>
    <w:rsid w:val="004C0775"/>
    <w:rsid w:val="004C100F"/>
    <w:rsid w:val="004C1764"/>
    <w:rsid w:val="004C33DA"/>
    <w:rsid w:val="004C369D"/>
    <w:rsid w:val="004C3B8D"/>
    <w:rsid w:val="004C43F0"/>
    <w:rsid w:val="004C471E"/>
    <w:rsid w:val="004C5F1D"/>
    <w:rsid w:val="004C63F3"/>
    <w:rsid w:val="004C66DD"/>
    <w:rsid w:val="004C7353"/>
    <w:rsid w:val="004D0292"/>
    <w:rsid w:val="004D1605"/>
    <w:rsid w:val="004D35B3"/>
    <w:rsid w:val="004D4BF5"/>
    <w:rsid w:val="004D5122"/>
    <w:rsid w:val="004D5C4A"/>
    <w:rsid w:val="004D5D2C"/>
    <w:rsid w:val="004D67FD"/>
    <w:rsid w:val="004D7F89"/>
    <w:rsid w:val="004E1624"/>
    <w:rsid w:val="004E1AC1"/>
    <w:rsid w:val="004E259A"/>
    <w:rsid w:val="004E2C81"/>
    <w:rsid w:val="004E3483"/>
    <w:rsid w:val="004E3888"/>
    <w:rsid w:val="004E4D5F"/>
    <w:rsid w:val="004E4D96"/>
    <w:rsid w:val="004E5452"/>
    <w:rsid w:val="004E57A2"/>
    <w:rsid w:val="004E5FDF"/>
    <w:rsid w:val="004E614A"/>
    <w:rsid w:val="004E74DA"/>
    <w:rsid w:val="004F0184"/>
    <w:rsid w:val="004F12E7"/>
    <w:rsid w:val="004F17BB"/>
    <w:rsid w:val="004F2007"/>
    <w:rsid w:val="004F38F4"/>
    <w:rsid w:val="004F4583"/>
    <w:rsid w:val="004F47BA"/>
    <w:rsid w:val="004F4927"/>
    <w:rsid w:val="004F503D"/>
    <w:rsid w:val="004F50C5"/>
    <w:rsid w:val="004F5E18"/>
    <w:rsid w:val="004F65BA"/>
    <w:rsid w:val="004F6687"/>
    <w:rsid w:val="004F69F1"/>
    <w:rsid w:val="004F6C44"/>
    <w:rsid w:val="004F749E"/>
    <w:rsid w:val="004F74BB"/>
    <w:rsid w:val="005006BD"/>
    <w:rsid w:val="00501759"/>
    <w:rsid w:val="00502239"/>
    <w:rsid w:val="00502322"/>
    <w:rsid w:val="00502ABC"/>
    <w:rsid w:val="0050328C"/>
    <w:rsid w:val="005032BC"/>
    <w:rsid w:val="0050659A"/>
    <w:rsid w:val="0050674B"/>
    <w:rsid w:val="00506AC6"/>
    <w:rsid w:val="00507D53"/>
    <w:rsid w:val="00511E7E"/>
    <w:rsid w:val="005129A6"/>
    <w:rsid w:val="005130CF"/>
    <w:rsid w:val="005139C7"/>
    <w:rsid w:val="00513B51"/>
    <w:rsid w:val="00514E8D"/>
    <w:rsid w:val="00517656"/>
    <w:rsid w:val="00517A8F"/>
    <w:rsid w:val="00517E18"/>
    <w:rsid w:val="00520440"/>
    <w:rsid w:val="00520E46"/>
    <w:rsid w:val="005212A5"/>
    <w:rsid w:val="00521BBF"/>
    <w:rsid w:val="00522E36"/>
    <w:rsid w:val="00523AA2"/>
    <w:rsid w:val="005242B2"/>
    <w:rsid w:val="00524376"/>
    <w:rsid w:val="00524591"/>
    <w:rsid w:val="005254F2"/>
    <w:rsid w:val="0052556A"/>
    <w:rsid w:val="0052705F"/>
    <w:rsid w:val="00527317"/>
    <w:rsid w:val="00527B60"/>
    <w:rsid w:val="00527F16"/>
    <w:rsid w:val="005310CC"/>
    <w:rsid w:val="005313A7"/>
    <w:rsid w:val="005315C8"/>
    <w:rsid w:val="00533039"/>
    <w:rsid w:val="005336A2"/>
    <w:rsid w:val="0053538F"/>
    <w:rsid w:val="00535A0B"/>
    <w:rsid w:val="00536DA9"/>
    <w:rsid w:val="00536DD7"/>
    <w:rsid w:val="00537E4B"/>
    <w:rsid w:val="005402D2"/>
    <w:rsid w:val="0054074B"/>
    <w:rsid w:val="00540E41"/>
    <w:rsid w:val="00541545"/>
    <w:rsid w:val="0054154D"/>
    <w:rsid w:val="005435D0"/>
    <w:rsid w:val="005437AD"/>
    <w:rsid w:val="00543B32"/>
    <w:rsid w:val="0054429C"/>
    <w:rsid w:val="00544506"/>
    <w:rsid w:val="005445B0"/>
    <w:rsid w:val="0054474D"/>
    <w:rsid w:val="0054548D"/>
    <w:rsid w:val="00545BFD"/>
    <w:rsid w:val="005463C8"/>
    <w:rsid w:val="00546984"/>
    <w:rsid w:val="00550780"/>
    <w:rsid w:val="00550B4C"/>
    <w:rsid w:val="005537A3"/>
    <w:rsid w:val="00554C12"/>
    <w:rsid w:val="00555512"/>
    <w:rsid w:val="00555A03"/>
    <w:rsid w:val="00555D00"/>
    <w:rsid w:val="00555DFA"/>
    <w:rsid w:val="00555F73"/>
    <w:rsid w:val="0055607D"/>
    <w:rsid w:val="0055660B"/>
    <w:rsid w:val="00556744"/>
    <w:rsid w:val="00557038"/>
    <w:rsid w:val="005571A0"/>
    <w:rsid w:val="005571BB"/>
    <w:rsid w:val="005606CF"/>
    <w:rsid w:val="00560FE0"/>
    <w:rsid w:val="00561EF0"/>
    <w:rsid w:val="00563210"/>
    <w:rsid w:val="00565A54"/>
    <w:rsid w:val="005661D7"/>
    <w:rsid w:val="00566D75"/>
    <w:rsid w:val="005675D5"/>
    <w:rsid w:val="00567BF1"/>
    <w:rsid w:val="00570204"/>
    <w:rsid w:val="00570834"/>
    <w:rsid w:val="00570A0F"/>
    <w:rsid w:val="0057149F"/>
    <w:rsid w:val="00572567"/>
    <w:rsid w:val="00573EC4"/>
    <w:rsid w:val="00575BC3"/>
    <w:rsid w:val="00576E9B"/>
    <w:rsid w:val="00577209"/>
    <w:rsid w:val="00581B29"/>
    <w:rsid w:val="00586725"/>
    <w:rsid w:val="00586957"/>
    <w:rsid w:val="00586A26"/>
    <w:rsid w:val="005911C5"/>
    <w:rsid w:val="00591AEF"/>
    <w:rsid w:val="00592277"/>
    <w:rsid w:val="005923C3"/>
    <w:rsid w:val="00592A4A"/>
    <w:rsid w:val="0059390B"/>
    <w:rsid w:val="00593F73"/>
    <w:rsid w:val="005944FF"/>
    <w:rsid w:val="00594E10"/>
    <w:rsid w:val="00595016"/>
    <w:rsid w:val="00597270"/>
    <w:rsid w:val="005973D1"/>
    <w:rsid w:val="005A0A59"/>
    <w:rsid w:val="005A1BEE"/>
    <w:rsid w:val="005A2B4E"/>
    <w:rsid w:val="005A2C66"/>
    <w:rsid w:val="005A3542"/>
    <w:rsid w:val="005A4D62"/>
    <w:rsid w:val="005A574F"/>
    <w:rsid w:val="005A6AF5"/>
    <w:rsid w:val="005A76B9"/>
    <w:rsid w:val="005A7DD3"/>
    <w:rsid w:val="005B0B97"/>
    <w:rsid w:val="005B16A9"/>
    <w:rsid w:val="005B2C66"/>
    <w:rsid w:val="005B3248"/>
    <w:rsid w:val="005B4777"/>
    <w:rsid w:val="005B518E"/>
    <w:rsid w:val="005B5566"/>
    <w:rsid w:val="005B6DB7"/>
    <w:rsid w:val="005B7B39"/>
    <w:rsid w:val="005C1272"/>
    <w:rsid w:val="005C1431"/>
    <w:rsid w:val="005C2696"/>
    <w:rsid w:val="005C28C8"/>
    <w:rsid w:val="005C2A13"/>
    <w:rsid w:val="005C2BEA"/>
    <w:rsid w:val="005C2EBA"/>
    <w:rsid w:val="005C3635"/>
    <w:rsid w:val="005C366B"/>
    <w:rsid w:val="005C38FC"/>
    <w:rsid w:val="005C4C2B"/>
    <w:rsid w:val="005C4DAC"/>
    <w:rsid w:val="005C4E36"/>
    <w:rsid w:val="005C5072"/>
    <w:rsid w:val="005C5447"/>
    <w:rsid w:val="005C5C2A"/>
    <w:rsid w:val="005C6479"/>
    <w:rsid w:val="005C6747"/>
    <w:rsid w:val="005C6909"/>
    <w:rsid w:val="005C6CC7"/>
    <w:rsid w:val="005D075D"/>
    <w:rsid w:val="005D1925"/>
    <w:rsid w:val="005D5996"/>
    <w:rsid w:val="005D6129"/>
    <w:rsid w:val="005D6537"/>
    <w:rsid w:val="005D68F6"/>
    <w:rsid w:val="005D7D37"/>
    <w:rsid w:val="005D7EAF"/>
    <w:rsid w:val="005E186C"/>
    <w:rsid w:val="005E237E"/>
    <w:rsid w:val="005E35A0"/>
    <w:rsid w:val="005E3C6A"/>
    <w:rsid w:val="005E48E1"/>
    <w:rsid w:val="005E4EDF"/>
    <w:rsid w:val="005F0B94"/>
    <w:rsid w:val="005F0E96"/>
    <w:rsid w:val="005F1111"/>
    <w:rsid w:val="005F3150"/>
    <w:rsid w:val="005F35B5"/>
    <w:rsid w:val="005F3737"/>
    <w:rsid w:val="005F4DE2"/>
    <w:rsid w:val="005F52BD"/>
    <w:rsid w:val="005F56A4"/>
    <w:rsid w:val="005F5FDF"/>
    <w:rsid w:val="005F725E"/>
    <w:rsid w:val="005F75E8"/>
    <w:rsid w:val="005F7867"/>
    <w:rsid w:val="00601AA4"/>
    <w:rsid w:val="00604425"/>
    <w:rsid w:val="00604960"/>
    <w:rsid w:val="00604B1E"/>
    <w:rsid w:val="006051C3"/>
    <w:rsid w:val="006056EF"/>
    <w:rsid w:val="00607391"/>
    <w:rsid w:val="00610705"/>
    <w:rsid w:val="00610CDE"/>
    <w:rsid w:val="00610FE5"/>
    <w:rsid w:val="00612367"/>
    <w:rsid w:val="00613FE0"/>
    <w:rsid w:val="006145AC"/>
    <w:rsid w:val="0061476A"/>
    <w:rsid w:val="00616738"/>
    <w:rsid w:val="00617B72"/>
    <w:rsid w:val="00620051"/>
    <w:rsid w:val="006207A4"/>
    <w:rsid w:val="00621606"/>
    <w:rsid w:val="006228E1"/>
    <w:rsid w:val="006231F1"/>
    <w:rsid w:val="0062329F"/>
    <w:rsid w:val="006256F0"/>
    <w:rsid w:val="00625BA8"/>
    <w:rsid w:val="006263DD"/>
    <w:rsid w:val="006264A8"/>
    <w:rsid w:val="0062663E"/>
    <w:rsid w:val="0062697D"/>
    <w:rsid w:val="0062698A"/>
    <w:rsid w:val="00626A51"/>
    <w:rsid w:val="006305A1"/>
    <w:rsid w:val="00631346"/>
    <w:rsid w:val="006316A5"/>
    <w:rsid w:val="00631B72"/>
    <w:rsid w:val="006320CE"/>
    <w:rsid w:val="006335F3"/>
    <w:rsid w:val="00634122"/>
    <w:rsid w:val="0063485A"/>
    <w:rsid w:val="0063559C"/>
    <w:rsid w:val="006358AA"/>
    <w:rsid w:val="00635905"/>
    <w:rsid w:val="00636AA4"/>
    <w:rsid w:val="0063719D"/>
    <w:rsid w:val="006371E3"/>
    <w:rsid w:val="006371F8"/>
    <w:rsid w:val="00637EF3"/>
    <w:rsid w:val="006427E9"/>
    <w:rsid w:val="00642D3F"/>
    <w:rsid w:val="00645A34"/>
    <w:rsid w:val="00646653"/>
    <w:rsid w:val="006471F3"/>
    <w:rsid w:val="006479BF"/>
    <w:rsid w:val="0065050E"/>
    <w:rsid w:val="00650C41"/>
    <w:rsid w:val="0065154E"/>
    <w:rsid w:val="0065171F"/>
    <w:rsid w:val="006517C5"/>
    <w:rsid w:val="00652502"/>
    <w:rsid w:val="00652B2B"/>
    <w:rsid w:val="0065426B"/>
    <w:rsid w:val="0065524F"/>
    <w:rsid w:val="00655494"/>
    <w:rsid w:val="006555EC"/>
    <w:rsid w:val="0065592C"/>
    <w:rsid w:val="00655D8F"/>
    <w:rsid w:val="0065604E"/>
    <w:rsid w:val="00656C76"/>
    <w:rsid w:val="00656F6B"/>
    <w:rsid w:val="00660F4C"/>
    <w:rsid w:val="00661667"/>
    <w:rsid w:val="00661EA0"/>
    <w:rsid w:val="0066272B"/>
    <w:rsid w:val="00662C66"/>
    <w:rsid w:val="00663596"/>
    <w:rsid w:val="00664C3A"/>
    <w:rsid w:val="00665A5F"/>
    <w:rsid w:val="00666503"/>
    <w:rsid w:val="0067040A"/>
    <w:rsid w:val="0067141D"/>
    <w:rsid w:val="006725F0"/>
    <w:rsid w:val="006726F3"/>
    <w:rsid w:val="00672D4A"/>
    <w:rsid w:val="00673D57"/>
    <w:rsid w:val="00675343"/>
    <w:rsid w:val="00675B98"/>
    <w:rsid w:val="00676854"/>
    <w:rsid w:val="006770EC"/>
    <w:rsid w:val="0067727E"/>
    <w:rsid w:val="00677824"/>
    <w:rsid w:val="00680155"/>
    <w:rsid w:val="00680193"/>
    <w:rsid w:val="00680CAE"/>
    <w:rsid w:val="00681B17"/>
    <w:rsid w:val="00681CE4"/>
    <w:rsid w:val="0068208E"/>
    <w:rsid w:val="00682607"/>
    <w:rsid w:val="00683B12"/>
    <w:rsid w:val="00684845"/>
    <w:rsid w:val="00684CE8"/>
    <w:rsid w:val="00684F76"/>
    <w:rsid w:val="006856EB"/>
    <w:rsid w:val="00685BC2"/>
    <w:rsid w:val="00686DAC"/>
    <w:rsid w:val="0068729A"/>
    <w:rsid w:val="006876FC"/>
    <w:rsid w:val="006918C6"/>
    <w:rsid w:val="00693D07"/>
    <w:rsid w:val="006951B5"/>
    <w:rsid w:val="00696122"/>
    <w:rsid w:val="006967F4"/>
    <w:rsid w:val="006968C0"/>
    <w:rsid w:val="0069693A"/>
    <w:rsid w:val="006972B6"/>
    <w:rsid w:val="0069746A"/>
    <w:rsid w:val="006974BD"/>
    <w:rsid w:val="006A0025"/>
    <w:rsid w:val="006A00A0"/>
    <w:rsid w:val="006A1679"/>
    <w:rsid w:val="006A2230"/>
    <w:rsid w:val="006A29B8"/>
    <w:rsid w:val="006A53A8"/>
    <w:rsid w:val="006A720F"/>
    <w:rsid w:val="006A76C2"/>
    <w:rsid w:val="006B0233"/>
    <w:rsid w:val="006B10A1"/>
    <w:rsid w:val="006B1608"/>
    <w:rsid w:val="006B26C5"/>
    <w:rsid w:val="006B32A9"/>
    <w:rsid w:val="006B48DE"/>
    <w:rsid w:val="006B4FEA"/>
    <w:rsid w:val="006B59C6"/>
    <w:rsid w:val="006B5AD7"/>
    <w:rsid w:val="006B6482"/>
    <w:rsid w:val="006B788F"/>
    <w:rsid w:val="006B7D34"/>
    <w:rsid w:val="006C039A"/>
    <w:rsid w:val="006C05F8"/>
    <w:rsid w:val="006C0DD4"/>
    <w:rsid w:val="006C1078"/>
    <w:rsid w:val="006C10B4"/>
    <w:rsid w:val="006C1B5E"/>
    <w:rsid w:val="006C2C87"/>
    <w:rsid w:val="006C2E3D"/>
    <w:rsid w:val="006C3414"/>
    <w:rsid w:val="006C3C9B"/>
    <w:rsid w:val="006C442B"/>
    <w:rsid w:val="006C447D"/>
    <w:rsid w:val="006C54CC"/>
    <w:rsid w:val="006C5D21"/>
    <w:rsid w:val="006C6409"/>
    <w:rsid w:val="006C7419"/>
    <w:rsid w:val="006C7AD8"/>
    <w:rsid w:val="006D1608"/>
    <w:rsid w:val="006D183C"/>
    <w:rsid w:val="006D2069"/>
    <w:rsid w:val="006D383A"/>
    <w:rsid w:val="006D4DDC"/>
    <w:rsid w:val="006D55AD"/>
    <w:rsid w:val="006D6424"/>
    <w:rsid w:val="006D68AC"/>
    <w:rsid w:val="006D7580"/>
    <w:rsid w:val="006E13F5"/>
    <w:rsid w:val="006E2605"/>
    <w:rsid w:val="006E2DB4"/>
    <w:rsid w:val="006E459C"/>
    <w:rsid w:val="006E67C4"/>
    <w:rsid w:val="006E6A62"/>
    <w:rsid w:val="006E6BBB"/>
    <w:rsid w:val="006E73CC"/>
    <w:rsid w:val="006E7A8C"/>
    <w:rsid w:val="006F0A10"/>
    <w:rsid w:val="006F1C08"/>
    <w:rsid w:val="006F228A"/>
    <w:rsid w:val="006F22F5"/>
    <w:rsid w:val="006F3433"/>
    <w:rsid w:val="006F571A"/>
    <w:rsid w:val="006F5744"/>
    <w:rsid w:val="006F6BE8"/>
    <w:rsid w:val="006F70D0"/>
    <w:rsid w:val="00702ABE"/>
    <w:rsid w:val="00703057"/>
    <w:rsid w:val="00706B7A"/>
    <w:rsid w:val="0070711D"/>
    <w:rsid w:val="0070757E"/>
    <w:rsid w:val="00710B33"/>
    <w:rsid w:val="00710FFC"/>
    <w:rsid w:val="00711942"/>
    <w:rsid w:val="00711F40"/>
    <w:rsid w:val="007124FA"/>
    <w:rsid w:val="0071269E"/>
    <w:rsid w:val="00714B00"/>
    <w:rsid w:val="007158EE"/>
    <w:rsid w:val="00715E6C"/>
    <w:rsid w:val="0071777C"/>
    <w:rsid w:val="00717783"/>
    <w:rsid w:val="00717E4B"/>
    <w:rsid w:val="007200A0"/>
    <w:rsid w:val="00720250"/>
    <w:rsid w:val="00720354"/>
    <w:rsid w:val="007207AC"/>
    <w:rsid w:val="00720D62"/>
    <w:rsid w:val="00721BD1"/>
    <w:rsid w:val="00721C97"/>
    <w:rsid w:val="00721CD6"/>
    <w:rsid w:val="0072298F"/>
    <w:rsid w:val="0072305B"/>
    <w:rsid w:val="007244BE"/>
    <w:rsid w:val="00725DA4"/>
    <w:rsid w:val="00726033"/>
    <w:rsid w:val="007265FF"/>
    <w:rsid w:val="007270B7"/>
    <w:rsid w:val="007307EA"/>
    <w:rsid w:val="00730A9D"/>
    <w:rsid w:val="00731164"/>
    <w:rsid w:val="007317AF"/>
    <w:rsid w:val="00732D70"/>
    <w:rsid w:val="007345F6"/>
    <w:rsid w:val="00734B5D"/>
    <w:rsid w:val="00734BCE"/>
    <w:rsid w:val="007353C7"/>
    <w:rsid w:val="00735BEC"/>
    <w:rsid w:val="00735FAA"/>
    <w:rsid w:val="00735FD1"/>
    <w:rsid w:val="00736775"/>
    <w:rsid w:val="0074001A"/>
    <w:rsid w:val="00741589"/>
    <w:rsid w:val="007418B8"/>
    <w:rsid w:val="007418C6"/>
    <w:rsid w:val="00741939"/>
    <w:rsid w:val="00741CAE"/>
    <w:rsid w:val="00742612"/>
    <w:rsid w:val="007433DE"/>
    <w:rsid w:val="0074367B"/>
    <w:rsid w:val="00745880"/>
    <w:rsid w:val="007504A3"/>
    <w:rsid w:val="00751021"/>
    <w:rsid w:val="00752654"/>
    <w:rsid w:val="007533A3"/>
    <w:rsid w:val="007563EC"/>
    <w:rsid w:val="00757775"/>
    <w:rsid w:val="007628AD"/>
    <w:rsid w:val="00762E17"/>
    <w:rsid w:val="007633E9"/>
    <w:rsid w:val="0076543D"/>
    <w:rsid w:val="00766091"/>
    <w:rsid w:val="00767857"/>
    <w:rsid w:val="00771D4D"/>
    <w:rsid w:val="007721BA"/>
    <w:rsid w:val="00773975"/>
    <w:rsid w:val="007743DE"/>
    <w:rsid w:val="0077459F"/>
    <w:rsid w:val="00776CE4"/>
    <w:rsid w:val="007806AF"/>
    <w:rsid w:val="00780D5C"/>
    <w:rsid w:val="00780F7C"/>
    <w:rsid w:val="00781293"/>
    <w:rsid w:val="00781C66"/>
    <w:rsid w:val="0078289C"/>
    <w:rsid w:val="007828DA"/>
    <w:rsid w:val="0078290F"/>
    <w:rsid w:val="00782FFC"/>
    <w:rsid w:val="00784012"/>
    <w:rsid w:val="00784BFB"/>
    <w:rsid w:val="00784DD0"/>
    <w:rsid w:val="00784FEE"/>
    <w:rsid w:val="00785254"/>
    <w:rsid w:val="00785B26"/>
    <w:rsid w:val="00787890"/>
    <w:rsid w:val="007906CF"/>
    <w:rsid w:val="00792B38"/>
    <w:rsid w:val="007931B7"/>
    <w:rsid w:val="0079387B"/>
    <w:rsid w:val="00793BA6"/>
    <w:rsid w:val="007940B4"/>
    <w:rsid w:val="007941D8"/>
    <w:rsid w:val="00794746"/>
    <w:rsid w:val="00794E10"/>
    <w:rsid w:val="00795FE2"/>
    <w:rsid w:val="00796706"/>
    <w:rsid w:val="00797DB7"/>
    <w:rsid w:val="007A029C"/>
    <w:rsid w:val="007A029D"/>
    <w:rsid w:val="007A0643"/>
    <w:rsid w:val="007A07BF"/>
    <w:rsid w:val="007A0B8E"/>
    <w:rsid w:val="007A0EE8"/>
    <w:rsid w:val="007A2339"/>
    <w:rsid w:val="007A265C"/>
    <w:rsid w:val="007A3334"/>
    <w:rsid w:val="007A441B"/>
    <w:rsid w:val="007A4458"/>
    <w:rsid w:val="007A44B0"/>
    <w:rsid w:val="007A51C7"/>
    <w:rsid w:val="007A5671"/>
    <w:rsid w:val="007A5E61"/>
    <w:rsid w:val="007A5F5E"/>
    <w:rsid w:val="007A6479"/>
    <w:rsid w:val="007A65FD"/>
    <w:rsid w:val="007A6D08"/>
    <w:rsid w:val="007A6E9E"/>
    <w:rsid w:val="007A7122"/>
    <w:rsid w:val="007B0C4E"/>
    <w:rsid w:val="007B1197"/>
    <w:rsid w:val="007B2252"/>
    <w:rsid w:val="007B2D53"/>
    <w:rsid w:val="007B2DC9"/>
    <w:rsid w:val="007B361D"/>
    <w:rsid w:val="007B41AD"/>
    <w:rsid w:val="007B42C1"/>
    <w:rsid w:val="007B48B1"/>
    <w:rsid w:val="007B4BA2"/>
    <w:rsid w:val="007B512F"/>
    <w:rsid w:val="007B5688"/>
    <w:rsid w:val="007B6381"/>
    <w:rsid w:val="007C0123"/>
    <w:rsid w:val="007C0269"/>
    <w:rsid w:val="007C14E8"/>
    <w:rsid w:val="007C180B"/>
    <w:rsid w:val="007C1E5C"/>
    <w:rsid w:val="007C2018"/>
    <w:rsid w:val="007C34DC"/>
    <w:rsid w:val="007C3CA2"/>
    <w:rsid w:val="007C578E"/>
    <w:rsid w:val="007C60B4"/>
    <w:rsid w:val="007C74BB"/>
    <w:rsid w:val="007D0A18"/>
    <w:rsid w:val="007D11CC"/>
    <w:rsid w:val="007D2FC8"/>
    <w:rsid w:val="007D3728"/>
    <w:rsid w:val="007D40F2"/>
    <w:rsid w:val="007D473A"/>
    <w:rsid w:val="007D5ECD"/>
    <w:rsid w:val="007D614A"/>
    <w:rsid w:val="007D6883"/>
    <w:rsid w:val="007D7E13"/>
    <w:rsid w:val="007E00D3"/>
    <w:rsid w:val="007E29AA"/>
    <w:rsid w:val="007E3BB0"/>
    <w:rsid w:val="007E3E77"/>
    <w:rsid w:val="007F021F"/>
    <w:rsid w:val="007F028D"/>
    <w:rsid w:val="007F090B"/>
    <w:rsid w:val="007F0DD9"/>
    <w:rsid w:val="007F11BD"/>
    <w:rsid w:val="007F1347"/>
    <w:rsid w:val="007F2387"/>
    <w:rsid w:val="007F2C74"/>
    <w:rsid w:val="007F2FD0"/>
    <w:rsid w:val="007F351C"/>
    <w:rsid w:val="007F3F6E"/>
    <w:rsid w:val="007F4AEB"/>
    <w:rsid w:val="007F4AF0"/>
    <w:rsid w:val="007F57EC"/>
    <w:rsid w:val="007F6519"/>
    <w:rsid w:val="00800725"/>
    <w:rsid w:val="00800869"/>
    <w:rsid w:val="00801AB4"/>
    <w:rsid w:val="008030BA"/>
    <w:rsid w:val="00803308"/>
    <w:rsid w:val="0080330E"/>
    <w:rsid w:val="008042A5"/>
    <w:rsid w:val="008051A7"/>
    <w:rsid w:val="00805264"/>
    <w:rsid w:val="008053CD"/>
    <w:rsid w:val="008054AB"/>
    <w:rsid w:val="00805ADF"/>
    <w:rsid w:val="00807348"/>
    <w:rsid w:val="00810C68"/>
    <w:rsid w:val="00810D8A"/>
    <w:rsid w:val="0081104A"/>
    <w:rsid w:val="00811F9F"/>
    <w:rsid w:val="00812C33"/>
    <w:rsid w:val="00812D50"/>
    <w:rsid w:val="00813AF1"/>
    <w:rsid w:val="00815821"/>
    <w:rsid w:val="00816C7A"/>
    <w:rsid w:val="008170BC"/>
    <w:rsid w:val="008174DC"/>
    <w:rsid w:val="00817880"/>
    <w:rsid w:val="0082032C"/>
    <w:rsid w:val="00820BEE"/>
    <w:rsid w:val="008212E3"/>
    <w:rsid w:val="00822389"/>
    <w:rsid w:val="008224F8"/>
    <w:rsid w:val="00823435"/>
    <w:rsid w:val="00823C74"/>
    <w:rsid w:val="00823DFC"/>
    <w:rsid w:val="008241BF"/>
    <w:rsid w:val="00824697"/>
    <w:rsid w:val="008246C4"/>
    <w:rsid w:val="00825166"/>
    <w:rsid w:val="0082693F"/>
    <w:rsid w:val="0083022A"/>
    <w:rsid w:val="008304EB"/>
    <w:rsid w:val="0083067D"/>
    <w:rsid w:val="008308EE"/>
    <w:rsid w:val="00830EF0"/>
    <w:rsid w:val="0083231A"/>
    <w:rsid w:val="00833ADC"/>
    <w:rsid w:val="00834015"/>
    <w:rsid w:val="008345C0"/>
    <w:rsid w:val="00835EF1"/>
    <w:rsid w:val="00836DF2"/>
    <w:rsid w:val="00836FB5"/>
    <w:rsid w:val="0083733F"/>
    <w:rsid w:val="00837CD9"/>
    <w:rsid w:val="00840265"/>
    <w:rsid w:val="008413E5"/>
    <w:rsid w:val="00842AE5"/>
    <w:rsid w:val="00844141"/>
    <w:rsid w:val="00844552"/>
    <w:rsid w:val="00844623"/>
    <w:rsid w:val="00844A0B"/>
    <w:rsid w:val="00845497"/>
    <w:rsid w:val="008454ED"/>
    <w:rsid w:val="00845F1B"/>
    <w:rsid w:val="008464BA"/>
    <w:rsid w:val="008464CD"/>
    <w:rsid w:val="00847799"/>
    <w:rsid w:val="00847880"/>
    <w:rsid w:val="00847DF2"/>
    <w:rsid w:val="00851B9F"/>
    <w:rsid w:val="00852CB1"/>
    <w:rsid w:val="008558E1"/>
    <w:rsid w:val="00857543"/>
    <w:rsid w:val="00860008"/>
    <w:rsid w:val="00861CD7"/>
    <w:rsid w:val="008622A6"/>
    <w:rsid w:val="00864017"/>
    <w:rsid w:val="00865064"/>
    <w:rsid w:val="00865DDE"/>
    <w:rsid w:val="00866370"/>
    <w:rsid w:val="008664DC"/>
    <w:rsid w:val="00866FFD"/>
    <w:rsid w:val="00867D12"/>
    <w:rsid w:val="008714B1"/>
    <w:rsid w:val="00872447"/>
    <w:rsid w:val="00873DF3"/>
    <w:rsid w:val="00875F46"/>
    <w:rsid w:val="00875F99"/>
    <w:rsid w:val="00876708"/>
    <w:rsid w:val="00876ADE"/>
    <w:rsid w:val="00877438"/>
    <w:rsid w:val="008774E1"/>
    <w:rsid w:val="00881619"/>
    <w:rsid w:val="00881D91"/>
    <w:rsid w:val="0088240E"/>
    <w:rsid w:val="00883885"/>
    <w:rsid w:val="008839B0"/>
    <w:rsid w:val="00883B04"/>
    <w:rsid w:val="008840E3"/>
    <w:rsid w:val="00885616"/>
    <w:rsid w:val="008871D1"/>
    <w:rsid w:val="008879CE"/>
    <w:rsid w:val="008903A8"/>
    <w:rsid w:val="00890617"/>
    <w:rsid w:val="00890C5F"/>
    <w:rsid w:val="00890E71"/>
    <w:rsid w:val="0089206E"/>
    <w:rsid w:val="008929DB"/>
    <w:rsid w:val="00894DA9"/>
    <w:rsid w:val="008952A3"/>
    <w:rsid w:val="00895FFD"/>
    <w:rsid w:val="00897AB0"/>
    <w:rsid w:val="008A12C4"/>
    <w:rsid w:val="008A27E0"/>
    <w:rsid w:val="008A30C1"/>
    <w:rsid w:val="008A4B2B"/>
    <w:rsid w:val="008A4E10"/>
    <w:rsid w:val="008A625C"/>
    <w:rsid w:val="008A6ACA"/>
    <w:rsid w:val="008A7782"/>
    <w:rsid w:val="008A77E8"/>
    <w:rsid w:val="008A7C04"/>
    <w:rsid w:val="008B04B6"/>
    <w:rsid w:val="008B09FF"/>
    <w:rsid w:val="008B0CEF"/>
    <w:rsid w:val="008B1929"/>
    <w:rsid w:val="008B1D84"/>
    <w:rsid w:val="008B22D3"/>
    <w:rsid w:val="008B235B"/>
    <w:rsid w:val="008B29E9"/>
    <w:rsid w:val="008B2F9F"/>
    <w:rsid w:val="008B3638"/>
    <w:rsid w:val="008B418B"/>
    <w:rsid w:val="008B5860"/>
    <w:rsid w:val="008B594B"/>
    <w:rsid w:val="008B6351"/>
    <w:rsid w:val="008B6D39"/>
    <w:rsid w:val="008B7BF6"/>
    <w:rsid w:val="008C073A"/>
    <w:rsid w:val="008C0988"/>
    <w:rsid w:val="008C0A25"/>
    <w:rsid w:val="008C1118"/>
    <w:rsid w:val="008C1D88"/>
    <w:rsid w:val="008C2153"/>
    <w:rsid w:val="008C2370"/>
    <w:rsid w:val="008C24A0"/>
    <w:rsid w:val="008C298A"/>
    <w:rsid w:val="008C3B94"/>
    <w:rsid w:val="008C49DA"/>
    <w:rsid w:val="008C5881"/>
    <w:rsid w:val="008C6956"/>
    <w:rsid w:val="008C6F99"/>
    <w:rsid w:val="008D056A"/>
    <w:rsid w:val="008D0825"/>
    <w:rsid w:val="008D100A"/>
    <w:rsid w:val="008D1C5A"/>
    <w:rsid w:val="008D2173"/>
    <w:rsid w:val="008D2E6B"/>
    <w:rsid w:val="008D3470"/>
    <w:rsid w:val="008D4648"/>
    <w:rsid w:val="008D4EDA"/>
    <w:rsid w:val="008D5128"/>
    <w:rsid w:val="008D5704"/>
    <w:rsid w:val="008D6B11"/>
    <w:rsid w:val="008E1E5C"/>
    <w:rsid w:val="008E20F9"/>
    <w:rsid w:val="008E2703"/>
    <w:rsid w:val="008E2ABB"/>
    <w:rsid w:val="008E32C3"/>
    <w:rsid w:val="008E5B13"/>
    <w:rsid w:val="008E6455"/>
    <w:rsid w:val="008E6ADF"/>
    <w:rsid w:val="008E7044"/>
    <w:rsid w:val="008E7FC3"/>
    <w:rsid w:val="008F01CC"/>
    <w:rsid w:val="008F1A48"/>
    <w:rsid w:val="008F1FBB"/>
    <w:rsid w:val="008F2549"/>
    <w:rsid w:val="008F2914"/>
    <w:rsid w:val="008F30B5"/>
    <w:rsid w:val="008F393E"/>
    <w:rsid w:val="008F6BDF"/>
    <w:rsid w:val="008F793F"/>
    <w:rsid w:val="008F7A99"/>
    <w:rsid w:val="009010B9"/>
    <w:rsid w:val="009022D2"/>
    <w:rsid w:val="00902352"/>
    <w:rsid w:val="009025E4"/>
    <w:rsid w:val="00902938"/>
    <w:rsid w:val="00902BE9"/>
    <w:rsid w:val="00904580"/>
    <w:rsid w:val="00904A08"/>
    <w:rsid w:val="00904ECF"/>
    <w:rsid w:val="009054B4"/>
    <w:rsid w:val="00905CFF"/>
    <w:rsid w:val="009061DC"/>
    <w:rsid w:val="00906DA7"/>
    <w:rsid w:val="009074D4"/>
    <w:rsid w:val="00907887"/>
    <w:rsid w:val="009079E1"/>
    <w:rsid w:val="009111A7"/>
    <w:rsid w:val="0091138C"/>
    <w:rsid w:val="00912BB5"/>
    <w:rsid w:val="009140B5"/>
    <w:rsid w:val="00914605"/>
    <w:rsid w:val="00915B26"/>
    <w:rsid w:val="0091626B"/>
    <w:rsid w:val="0091735C"/>
    <w:rsid w:val="009174DD"/>
    <w:rsid w:val="0092076B"/>
    <w:rsid w:val="00920D8A"/>
    <w:rsid w:val="00920ED1"/>
    <w:rsid w:val="00922746"/>
    <w:rsid w:val="009258EB"/>
    <w:rsid w:val="00925E39"/>
    <w:rsid w:val="00925F4E"/>
    <w:rsid w:val="00926011"/>
    <w:rsid w:val="009269CF"/>
    <w:rsid w:val="00926CF2"/>
    <w:rsid w:val="00927136"/>
    <w:rsid w:val="00933819"/>
    <w:rsid w:val="009364AB"/>
    <w:rsid w:val="00936508"/>
    <w:rsid w:val="00936EAB"/>
    <w:rsid w:val="00940932"/>
    <w:rsid w:val="00940F81"/>
    <w:rsid w:val="0094123F"/>
    <w:rsid w:val="00941A2E"/>
    <w:rsid w:val="0094263C"/>
    <w:rsid w:val="00942C97"/>
    <w:rsid w:val="00942D1E"/>
    <w:rsid w:val="00943964"/>
    <w:rsid w:val="00944FC9"/>
    <w:rsid w:val="00945012"/>
    <w:rsid w:val="0094585F"/>
    <w:rsid w:val="00947691"/>
    <w:rsid w:val="00947DC8"/>
    <w:rsid w:val="009504C8"/>
    <w:rsid w:val="00950AB7"/>
    <w:rsid w:val="00951AAC"/>
    <w:rsid w:val="0095204B"/>
    <w:rsid w:val="0095395E"/>
    <w:rsid w:val="00955049"/>
    <w:rsid w:val="00956A61"/>
    <w:rsid w:val="00956E31"/>
    <w:rsid w:val="00957B1D"/>
    <w:rsid w:val="00960325"/>
    <w:rsid w:val="009605CE"/>
    <w:rsid w:val="00962720"/>
    <w:rsid w:val="00962790"/>
    <w:rsid w:val="00962EF7"/>
    <w:rsid w:val="00963805"/>
    <w:rsid w:val="00963F4F"/>
    <w:rsid w:val="00964C9B"/>
    <w:rsid w:val="00967056"/>
    <w:rsid w:val="00971FFD"/>
    <w:rsid w:val="0097208A"/>
    <w:rsid w:val="00972544"/>
    <w:rsid w:val="0097257E"/>
    <w:rsid w:val="00972ADC"/>
    <w:rsid w:val="00972FBB"/>
    <w:rsid w:val="009730FA"/>
    <w:rsid w:val="00974841"/>
    <w:rsid w:val="009748A8"/>
    <w:rsid w:val="009750BB"/>
    <w:rsid w:val="00975D7F"/>
    <w:rsid w:val="00975EDD"/>
    <w:rsid w:val="00975F09"/>
    <w:rsid w:val="0097651F"/>
    <w:rsid w:val="0097726C"/>
    <w:rsid w:val="0097751A"/>
    <w:rsid w:val="0098011F"/>
    <w:rsid w:val="00980D77"/>
    <w:rsid w:val="00980F8A"/>
    <w:rsid w:val="00981540"/>
    <w:rsid w:val="0098315D"/>
    <w:rsid w:val="0098318D"/>
    <w:rsid w:val="00984574"/>
    <w:rsid w:val="00984CB7"/>
    <w:rsid w:val="0098561C"/>
    <w:rsid w:val="00985A81"/>
    <w:rsid w:val="00985B44"/>
    <w:rsid w:val="00987351"/>
    <w:rsid w:val="009904C7"/>
    <w:rsid w:val="00990D0B"/>
    <w:rsid w:val="00991447"/>
    <w:rsid w:val="009923E0"/>
    <w:rsid w:val="00992A20"/>
    <w:rsid w:val="00992E69"/>
    <w:rsid w:val="00992FFA"/>
    <w:rsid w:val="009944ED"/>
    <w:rsid w:val="009949ED"/>
    <w:rsid w:val="00994D68"/>
    <w:rsid w:val="00995163"/>
    <w:rsid w:val="0099608A"/>
    <w:rsid w:val="009978E5"/>
    <w:rsid w:val="009A0297"/>
    <w:rsid w:val="009A08D8"/>
    <w:rsid w:val="009A1188"/>
    <w:rsid w:val="009A119C"/>
    <w:rsid w:val="009A1646"/>
    <w:rsid w:val="009A1BB1"/>
    <w:rsid w:val="009A1D7C"/>
    <w:rsid w:val="009A31BA"/>
    <w:rsid w:val="009A3E52"/>
    <w:rsid w:val="009A5371"/>
    <w:rsid w:val="009A65A8"/>
    <w:rsid w:val="009A6D58"/>
    <w:rsid w:val="009A7922"/>
    <w:rsid w:val="009A7BC0"/>
    <w:rsid w:val="009B0864"/>
    <w:rsid w:val="009B0FC9"/>
    <w:rsid w:val="009B12E1"/>
    <w:rsid w:val="009B1F00"/>
    <w:rsid w:val="009B299A"/>
    <w:rsid w:val="009B413E"/>
    <w:rsid w:val="009B5657"/>
    <w:rsid w:val="009B7A9E"/>
    <w:rsid w:val="009C2AE5"/>
    <w:rsid w:val="009C6C7C"/>
    <w:rsid w:val="009C6EC9"/>
    <w:rsid w:val="009C7227"/>
    <w:rsid w:val="009C7E26"/>
    <w:rsid w:val="009D0271"/>
    <w:rsid w:val="009D0369"/>
    <w:rsid w:val="009D0DDC"/>
    <w:rsid w:val="009D0E0E"/>
    <w:rsid w:val="009D11E0"/>
    <w:rsid w:val="009D237A"/>
    <w:rsid w:val="009D23F7"/>
    <w:rsid w:val="009D291A"/>
    <w:rsid w:val="009D39FC"/>
    <w:rsid w:val="009D42D5"/>
    <w:rsid w:val="009D4341"/>
    <w:rsid w:val="009D4A1D"/>
    <w:rsid w:val="009D4DDF"/>
    <w:rsid w:val="009D54AF"/>
    <w:rsid w:val="009D63FC"/>
    <w:rsid w:val="009D6AC7"/>
    <w:rsid w:val="009D6DF4"/>
    <w:rsid w:val="009E0007"/>
    <w:rsid w:val="009E0491"/>
    <w:rsid w:val="009E0994"/>
    <w:rsid w:val="009E17C5"/>
    <w:rsid w:val="009E262C"/>
    <w:rsid w:val="009E3C07"/>
    <w:rsid w:val="009E42D4"/>
    <w:rsid w:val="009E4B8E"/>
    <w:rsid w:val="009E50C4"/>
    <w:rsid w:val="009E55D8"/>
    <w:rsid w:val="009E5820"/>
    <w:rsid w:val="009E5E82"/>
    <w:rsid w:val="009E6C96"/>
    <w:rsid w:val="009E70F4"/>
    <w:rsid w:val="009F1A9F"/>
    <w:rsid w:val="009F1AEF"/>
    <w:rsid w:val="009F2D27"/>
    <w:rsid w:val="009F425E"/>
    <w:rsid w:val="009F4EB8"/>
    <w:rsid w:val="00A00A05"/>
    <w:rsid w:val="00A00D62"/>
    <w:rsid w:val="00A00D70"/>
    <w:rsid w:val="00A0184C"/>
    <w:rsid w:val="00A02AFE"/>
    <w:rsid w:val="00A02B7A"/>
    <w:rsid w:val="00A03809"/>
    <w:rsid w:val="00A040ED"/>
    <w:rsid w:val="00A056A9"/>
    <w:rsid w:val="00A0579C"/>
    <w:rsid w:val="00A05E1A"/>
    <w:rsid w:val="00A06256"/>
    <w:rsid w:val="00A063BF"/>
    <w:rsid w:val="00A07494"/>
    <w:rsid w:val="00A10540"/>
    <w:rsid w:val="00A13959"/>
    <w:rsid w:val="00A14A6D"/>
    <w:rsid w:val="00A14D12"/>
    <w:rsid w:val="00A17CA1"/>
    <w:rsid w:val="00A2024D"/>
    <w:rsid w:val="00A2163E"/>
    <w:rsid w:val="00A21CF6"/>
    <w:rsid w:val="00A22FC5"/>
    <w:rsid w:val="00A23187"/>
    <w:rsid w:val="00A23561"/>
    <w:rsid w:val="00A237B2"/>
    <w:rsid w:val="00A26237"/>
    <w:rsid w:val="00A2631F"/>
    <w:rsid w:val="00A26A1F"/>
    <w:rsid w:val="00A27AF6"/>
    <w:rsid w:val="00A3027F"/>
    <w:rsid w:val="00A31FDC"/>
    <w:rsid w:val="00A321C7"/>
    <w:rsid w:val="00A3234F"/>
    <w:rsid w:val="00A3427E"/>
    <w:rsid w:val="00A34A30"/>
    <w:rsid w:val="00A34D91"/>
    <w:rsid w:val="00A35D12"/>
    <w:rsid w:val="00A35DEB"/>
    <w:rsid w:val="00A37396"/>
    <w:rsid w:val="00A37946"/>
    <w:rsid w:val="00A3795B"/>
    <w:rsid w:val="00A40F1E"/>
    <w:rsid w:val="00A41E4E"/>
    <w:rsid w:val="00A42074"/>
    <w:rsid w:val="00A42947"/>
    <w:rsid w:val="00A433FD"/>
    <w:rsid w:val="00A4356B"/>
    <w:rsid w:val="00A4450F"/>
    <w:rsid w:val="00A45307"/>
    <w:rsid w:val="00A4587B"/>
    <w:rsid w:val="00A46FC4"/>
    <w:rsid w:val="00A46FF3"/>
    <w:rsid w:val="00A50072"/>
    <w:rsid w:val="00A51AEC"/>
    <w:rsid w:val="00A52DD6"/>
    <w:rsid w:val="00A5362A"/>
    <w:rsid w:val="00A54008"/>
    <w:rsid w:val="00A54F66"/>
    <w:rsid w:val="00A557F4"/>
    <w:rsid w:val="00A5581B"/>
    <w:rsid w:val="00A5588D"/>
    <w:rsid w:val="00A57768"/>
    <w:rsid w:val="00A57818"/>
    <w:rsid w:val="00A603BC"/>
    <w:rsid w:val="00A605AE"/>
    <w:rsid w:val="00A60B29"/>
    <w:rsid w:val="00A61A99"/>
    <w:rsid w:val="00A622B3"/>
    <w:rsid w:val="00A62324"/>
    <w:rsid w:val="00A62877"/>
    <w:rsid w:val="00A63070"/>
    <w:rsid w:val="00A6372D"/>
    <w:rsid w:val="00A63F7B"/>
    <w:rsid w:val="00A64C0E"/>
    <w:rsid w:val="00A64E39"/>
    <w:rsid w:val="00A65A02"/>
    <w:rsid w:val="00A65E86"/>
    <w:rsid w:val="00A66C50"/>
    <w:rsid w:val="00A66F5D"/>
    <w:rsid w:val="00A70AA1"/>
    <w:rsid w:val="00A71832"/>
    <w:rsid w:val="00A71FA8"/>
    <w:rsid w:val="00A727B4"/>
    <w:rsid w:val="00A75A54"/>
    <w:rsid w:val="00A77B28"/>
    <w:rsid w:val="00A8048C"/>
    <w:rsid w:val="00A81A0C"/>
    <w:rsid w:val="00A823C9"/>
    <w:rsid w:val="00A82EE0"/>
    <w:rsid w:val="00A83BCD"/>
    <w:rsid w:val="00A843F4"/>
    <w:rsid w:val="00A85406"/>
    <w:rsid w:val="00A86128"/>
    <w:rsid w:val="00A8636C"/>
    <w:rsid w:val="00A914D1"/>
    <w:rsid w:val="00A92555"/>
    <w:rsid w:val="00A92936"/>
    <w:rsid w:val="00A92B62"/>
    <w:rsid w:val="00A94279"/>
    <w:rsid w:val="00A95139"/>
    <w:rsid w:val="00A95227"/>
    <w:rsid w:val="00A95278"/>
    <w:rsid w:val="00A95EE8"/>
    <w:rsid w:val="00A95F2A"/>
    <w:rsid w:val="00A97671"/>
    <w:rsid w:val="00A97CFB"/>
    <w:rsid w:val="00AA079F"/>
    <w:rsid w:val="00AA1437"/>
    <w:rsid w:val="00AA167D"/>
    <w:rsid w:val="00AA1A8F"/>
    <w:rsid w:val="00AA1F19"/>
    <w:rsid w:val="00AA2D44"/>
    <w:rsid w:val="00AA3006"/>
    <w:rsid w:val="00AA31AD"/>
    <w:rsid w:val="00AA346E"/>
    <w:rsid w:val="00AA3A91"/>
    <w:rsid w:val="00AA3FC9"/>
    <w:rsid w:val="00AA4531"/>
    <w:rsid w:val="00AA578B"/>
    <w:rsid w:val="00AA5A0D"/>
    <w:rsid w:val="00AA65CD"/>
    <w:rsid w:val="00AA68C5"/>
    <w:rsid w:val="00AA7061"/>
    <w:rsid w:val="00AA71AB"/>
    <w:rsid w:val="00AA7433"/>
    <w:rsid w:val="00AA7FCD"/>
    <w:rsid w:val="00AB0665"/>
    <w:rsid w:val="00AB0DEB"/>
    <w:rsid w:val="00AB2132"/>
    <w:rsid w:val="00AB34E2"/>
    <w:rsid w:val="00AB3B1E"/>
    <w:rsid w:val="00AB3F51"/>
    <w:rsid w:val="00AB450C"/>
    <w:rsid w:val="00AB4623"/>
    <w:rsid w:val="00AB5318"/>
    <w:rsid w:val="00AB567D"/>
    <w:rsid w:val="00AB56BB"/>
    <w:rsid w:val="00AB7526"/>
    <w:rsid w:val="00AC0C5D"/>
    <w:rsid w:val="00AC1263"/>
    <w:rsid w:val="00AC232B"/>
    <w:rsid w:val="00AC26FE"/>
    <w:rsid w:val="00AC2853"/>
    <w:rsid w:val="00AC377B"/>
    <w:rsid w:val="00AC42B6"/>
    <w:rsid w:val="00AC5D2D"/>
    <w:rsid w:val="00AC66C9"/>
    <w:rsid w:val="00AC68A5"/>
    <w:rsid w:val="00AC77F6"/>
    <w:rsid w:val="00AD0060"/>
    <w:rsid w:val="00AD08BF"/>
    <w:rsid w:val="00AD0A9A"/>
    <w:rsid w:val="00AD10EB"/>
    <w:rsid w:val="00AD12AB"/>
    <w:rsid w:val="00AD1E01"/>
    <w:rsid w:val="00AD214C"/>
    <w:rsid w:val="00AD2376"/>
    <w:rsid w:val="00AD2811"/>
    <w:rsid w:val="00AD2E08"/>
    <w:rsid w:val="00AD2EB6"/>
    <w:rsid w:val="00AD4991"/>
    <w:rsid w:val="00AD5503"/>
    <w:rsid w:val="00AD552B"/>
    <w:rsid w:val="00AD5ABB"/>
    <w:rsid w:val="00AD5F51"/>
    <w:rsid w:val="00AD6076"/>
    <w:rsid w:val="00AD62FC"/>
    <w:rsid w:val="00AD689F"/>
    <w:rsid w:val="00AD79AC"/>
    <w:rsid w:val="00AE0DE7"/>
    <w:rsid w:val="00AE16D2"/>
    <w:rsid w:val="00AE1BB0"/>
    <w:rsid w:val="00AE33D7"/>
    <w:rsid w:val="00AE340A"/>
    <w:rsid w:val="00AE3D3C"/>
    <w:rsid w:val="00AE435B"/>
    <w:rsid w:val="00AE4AFA"/>
    <w:rsid w:val="00AE4D5B"/>
    <w:rsid w:val="00AE56BD"/>
    <w:rsid w:val="00AE6B59"/>
    <w:rsid w:val="00AE735B"/>
    <w:rsid w:val="00AE78C7"/>
    <w:rsid w:val="00AF064E"/>
    <w:rsid w:val="00AF0775"/>
    <w:rsid w:val="00AF0879"/>
    <w:rsid w:val="00AF0C8E"/>
    <w:rsid w:val="00AF1021"/>
    <w:rsid w:val="00AF10C5"/>
    <w:rsid w:val="00AF1B48"/>
    <w:rsid w:val="00AF2A20"/>
    <w:rsid w:val="00AF34BE"/>
    <w:rsid w:val="00AF5663"/>
    <w:rsid w:val="00AF56A7"/>
    <w:rsid w:val="00AF572C"/>
    <w:rsid w:val="00AF5C71"/>
    <w:rsid w:val="00AF6601"/>
    <w:rsid w:val="00AF7683"/>
    <w:rsid w:val="00AF7756"/>
    <w:rsid w:val="00B00D6D"/>
    <w:rsid w:val="00B010B2"/>
    <w:rsid w:val="00B010B8"/>
    <w:rsid w:val="00B0135C"/>
    <w:rsid w:val="00B013F1"/>
    <w:rsid w:val="00B01CE8"/>
    <w:rsid w:val="00B02961"/>
    <w:rsid w:val="00B035B4"/>
    <w:rsid w:val="00B03903"/>
    <w:rsid w:val="00B03D5A"/>
    <w:rsid w:val="00B04DCD"/>
    <w:rsid w:val="00B05AA2"/>
    <w:rsid w:val="00B05E8D"/>
    <w:rsid w:val="00B079BB"/>
    <w:rsid w:val="00B10079"/>
    <w:rsid w:val="00B12674"/>
    <w:rsid w:val="00B12697"/>
    <w:rsid w:val="00B126B8"/>
    <w:rsid w:val="00B12BAD"/>
    <w:rsid w:val="00B12C3A"/>
    <w:rsid w:val="00B13208"/>
    <w:rsid w:val="00B140DE"/>
    <w:rsid w:val="00B1571E"/>
    <w:rsid w:val="00B15D47"/>
    <w:rsid w:val="00B17541"/>
    <w:rsid w:val="00B2141E"/>
    <w:rsid w:val="00B218FD"/>
    <w:rsid w:val="00B22E9D"/>
    <w:rsid w:val="00B23458"/>
    <w:rsid w:val="00B23A00"/>
    <w:rsid w:val="00B23B56"/>
    <w:rsid w:val="00B2414A"/>
    <w:rsid w:val="00B25365"/>
    <w:rsid w:val="00B26206"/>
    <w:rsid w:val="00B26274"/>
    <w:rsid w:val="00B264B7"/>
    <w:rsid w:val="00B272A5"/>
    <w:rsid w:val="00B27CB6"/>
    <w:rsid w:val="00B27D6E"/>
    <w:rsid w:val="00B3023A"/>
    <w:rsid w:val="00B30303"/>
    <w:rsid w:val="00B30EEE"/>
    <w:rsid w:val="00B31629"/>
    <w:rsid w:val="00B32868"/>
    <w:rsid w:val="00B348E2"/>
    <w:rsid w:val="00B349F5"/>
    <w:rsid w:val="00B34E78"/>
    <w:rsid w:val="00B35739"/>
    <w:rsid w:val="00B35D09"/>
    <w:rsid w:val="00B3656A"/>
    <w:rsid w:val="00B36E6F"/>
    <w:rsid w:val="00B36F02"/>
    <w:rsid w:val="00B4024B"/>
    <w:rsid w:val="00B410F8"/>
    <w:rsid w:val="00B413A7"/>
    <w:rsid w:val="00B41712"/>
    <w:rsid w:val="00B41BAD"/>
    <w:rsid w:val="00B4252F"/>
    <w:rsid w:val="00B42663"/>
    <w:rsid w:val="00B43665"/>
    <w:rsid w:val="00B457E3"/>
    <w:rsid w:val="00B47662"/>
    <w:rsid w:val="00B52B72"/>
    <w:rsid w:val="00B52D78"/>
    <w:rsid w:val="00B52DDB"/>
    <w:rsid w:val="00B55F00"/>
    <w:rsid w:val="00B56295"/>
    <w:rsid w:val="00B56FEC"/>
    <w:rsid w:val="00B57A61"/>
    <w:rsid w:val="00B60488"/>
    <w:rsid w:val="00B61C7C"/>
    <w:rsid w:val="00B61EA7"/>
    <w:rsid w:val="00B61F95"/>
    <w:rsid w:val="00B62580"/>
    <w:rsid w:val="00B63193"/>
    <w:rsid w:val="00B64010"/>
    <w:rsid w:val="00B64869"/>
    <w:rsid w:val="00B65FAF"/>
    <w:rsid w:val="00B662F0"/>
    <w:rsid w:val="00B667B0"/>
    <w:rsid w:val="00B7016F"/>
    <w:rsid w:val="00B70983"/>
    <w:rsid w:val="00B70B08"/>
    <w:rsid w:val="00B72261"/>
    <w:rsid w:val="00B7494D"/>
    <w:rsid w:val="00B74C42"/>
    <w:rsid w:val="00B7500E"/>
    <w:rsid w:val="00B755F6"/>
    <w:rsid w:val="00B757F3"/>
    <w:rsid w:val="00B75AB1"/>
    <w:rsid w:val="00B76D06"/>
    <w:rsid w:val="00B77A42"/>
    <w:rsid w:val="00B77A58"/>
    <w:rsid w:val="00B77BBB"/>
    <w:rsid w:val="00B80645"/>
    <w:rsid w:val="00B80734"/>
    <w:rsid w:val="00B812B0"/>
    <w:rsid w:val="00B820AD"/>
    <w:rsid w:val="00B82771"/>
    <w:rsid w:val="00B84BA8"/>
    <w:rsid w:val="00B856C8"/>
    <w:rsid w:val="00B85C70"/>
    <w:rsid w:val="00B860DD"/>
    <w:rsid w:val="00B8657A"/>
    <w:rsid w:val="00B9045B"/>
    <w:rsid w:val="00B90898"/>
    <w:rsid w:val="00B90DD8"/>
    <w:rsid w:val="00B91735"/>
    <w:rsid w:val="00B91ADF"/>
    <w:rsid w:val="00B92293"/>
    <w:rsid w:val="00B93E82"/>
    <w:rsid w:val="00B947D5"/>
    <w:rsid w:val="00B9558D"/>
    <w:rsid w:val="00B95807"/>
    <w:rsid w:val="00B96A11"/>
    <w:rsid w:val="00BA16A3"/>
    <w:rsid w:val="00BA17FF"/>
    <w:rsid w:val="00BA3251"/>
    <w:rsid w:val="00BA40DE"/>
    <w:rsid w:val="00BA44B8"/>
    <w:rsid w:val="00BA5845"/>
    <w:rsid w:val="00BA6369"/>
    <w:rsid w:val="00BA6B15"/>
    <w:rsid w:val="00BA6D7F"/>
    <w:rsid w:val="00BA7758"/>
    <w:rsid w:val="00BB03BE"/>
    <w:rsid w:val="00BB0D95"/>
    <w:rsid w:val="00BB2740"/>
    <w:rsid w:val="00BB3D32"/>
    <w:rsid w:val="00BB3E37"/>
    <w:rsid w:val="00BB50BE"/>
    <w:rsid w:val="00BB58E0"/>
    <w:rsid w:val="00BB628F"/>
    <w:rsid w:val="00BB64D7"/>
    <w:rsid w:val="00BB7541"/>
    <w:rsid w:val="00BC0789"/>
    <w:rsid w:val="00BC2635"/>
    <w:rsid w:val="00BC3438"/>
    <w:rsid w:val="00BC3794"/>
    <w:rsid w:val="00BC3E78"/>
    <w:rsid w:val="00BC4C63"/>
    <w:rsid w:val="00BC54E6"/>
    <w:rsid w:val="00BC5DFE"/>
    <w:rsid w:val="00BC7BCE"/>
    <w:rsid w:val="00BD16B2"/>
    <w:rsid w:val="00BD1F98"/>
    <w:rsid w:val="00BD276D"/>
    <w:rsid w:val="00BD2FA3"/>
    <w:rsid w:val="00BD33A0"/>
    <w:rsid w:val="00BD521C"/>
    <w:rsid w:val="00BD60F8"/>
    <w:rsid w:val="00BD66A2"/>
    <w:rsid w:val="00BD6F62"/>
    <w:rsid w:val="00BD7C44"/>
    <w:rsid w:val="00BE0FA3"/>
    <w:rsid w:val="00BE162A"/>
    <w:rsid w:val="00BE1D09"/>
    <w:rsid w:val="00BE20EC"/>
    <w:rsid w:val="00BE2724"/>
    <w:rsid w:val="00BE5443"/>
    <w:rsid w:val="00BE597B"/>
    <w:rsid w:val="00BE5D19"/>
    <w:rsid w:val="00BE5E40"/>
    <w:rsid w:val="00BE67E2"/>
    <w:rsid w:val="00BE7B94"/>
    <w:rsid w:val="00BE7DD9"/>
    <w:rsid w:val="00BF0FAC"/>
    <w:rsid w:val="00BF2694"/>
    <w:rsid w:val="00BF2895"/>
    <w:rsid w:val="00BF3BC5"/>
    <w:rsid w:val="00BF45DB"/>
    <w:rsid w:val="00BF4849"/>
    <w:rsid w:val="00BF4856"/>
    <w:rsid w:val="00BF4A34"/>
    <w:rsid w:val="00BF51A2"/>
    <w:rsid w:val="00BF5B48"/>
    <w:rsid w:val="00BF66E2"/>
    <w:rsid w:val="00BF6A39"/>
    <w:rsid w:val="00BF7146"/>
    <w:rsid w:val="00BF7ED2"/>
    <w:rsid w:val="00C005FE"/>
    <w:rsid w:val="00C00DD3"/>
    <w:rsid w:val="00C01032"/>
    <w:rsid w:val="00C012DE"/>
    <w:rsid w:val="00C01A76"/>
    <w:rsid w:val="00C02503"/>
    <w:rsid w:val="00C03570"/>
    <w:rsid w:val="00C0526E"/>
    <w:rsid w:val="00C076A9"/>
    <w:rsid w:val="00C101F6"/>
    <w:rsid w:val="00C10687"/>
    <w:rsid w:val="00C12AA1"/>
    <w:rsid w:val="00C12CE5"/>
    <w:rsid w:val="00C13FBB"/>
    <w:rsid w:val="00C14E5B"/>
    <w:rsid w:val="00C15166"/>
    <w:rsid w:val="00C156E2"/>
    <w:rsid w:val="00C16528"/>
    <w:rsid w:val="00C17876"/>
    <w:rsid w:val="00C17BE5"/>
    <w:rsid w:val="00C17D65"/>
    <w:rsid w:val="00C2066B"/>
    <w:rsid w:val="00C209FD"/>
    <w:rsid w:val="00C20E6A"/>
    <w:rsid w:val="00C22C08"/>
    <w:rsid w:val="00C23093"/>
    <w:rsid w:val="00C23F15"/>
    <w:rsid w:val="00C25D9A"/>
    <w:rsid w:val="00C25F61"/>
    <w:rsid w:val="00C26909"/>
    <w:rsid w:val="00C26E7D"/>
    <w:rsid w:val="00C270FA"/>
    <w:rsid w:val="00C3089E"/>
    <w:rsid w:val="00C320C9"/>
    <w:rsid w:val="00C333AD"/>
    <w:rsid w:val="00C33E0A"/>
    <w:rsid w:val="00C34CBE"/>
    <w:rsid w:val="00C3526D"/>
    <w:rsid w:val="00C35967"/>
    <w:rsid w:val="00C35B82"/>
    <w:rsid w:val="00C36099"/>
    <w:rsid w:val="00C37A4F"/>
    <w:rsid w:val="00C37A68"/>
    <w:rsid w:val="00C40999"/>
    <w:rsid w:val="00C418B8"/>
    <w:rsid w:val="00C4192A"/>
    <w:rsid w:val="00C41B55"/>
    <w:rsid w:val="00C42348"/>
    <w:rsid w:val="00C427C3"/>
    <w:rsid w:val="00C42A33"/>
    <w:rsid w:val="00C42BF4"/>
    <w:rsid w:val="00C42E7F"/>
    <w:rsid w:val="00C453B1"/>
    <w:rsid w:val="00C45A7E"/>
    <w:rsid w:val="00C45B96"/>
    <w:rsid w:val="00C46292"/>
    <w:rsid w:val="00C4669C"/>
    <w:rsid w:val="00C46D63"/>
    <w:rsid w:val="00C46EC6"/>
    <w:rsid w:val="00C46F26"/>
    <w:rsid w:val="00C47A53"/>
    <w:rsid w:val="00C47F23"/>
    <w:rsid w:val="00C501AD"/>
    <w:rsid w:val="00C50941"/>
    <w:rsid w:val="00C50B76"/>
    <w:rsid w:val="00C50D65"/>
    <w:rsid w:val="00C5149D"/>
    <w:rsid w:val="00C51656"/>
    <w:rsid w:val="00C51CB5"/>
    <w:rsid w:val="00C51F46"/>
    <w:rsid w:val="00C52E4A"/>
    <w:rsid w:val="00C534D3"/>
    <w:rsid w:val="00C53BE7"/>
    <w:rsid w:val="00C5467E"/>
    <w:rsid w:val="00C54906"/>
    <w:rsid w:val="00C54C51"/>
    <w:rsid w:val="00C54F4B"/>
    <w:rsid w:val="00C558A5"/>
    <w:rsid w:val="00C562FA"/>
    <w:rsid w:val="00C5637A"/>
    <w:rsid w:val="00C56443"/>
    <w:rsid w:val="00C56CF6"/>
    <w:rsid w:val="00C574F9"/>
    <w:rsid w:val="00C60642"/>
    <w:rsid w:val="00C608EB"/>
    <w:rsid w:val="00C611CC"/>
    <w:rsid w:val="00C61BCA"/>
    <w:rsid w:val="00C627A4"/>
    <w:rsid w:val="00C62970"/>
    <w:rsid w:val="00C62B3C"/>
    <w:rsid w:val="00C63274"/>
    <w:rsid w:val="00C6362C"/>
    <w:rsid w:val="00C638B5"/>
    <w:rsid w:val="00C63F6A"/>
    <w:rsid w:val="00C6522A"/>
    <w:rsid w:val="00C655DC"/>
    <w:rsid w:val="00C659AA"/>
    <w:rsid w:val="00C65A73"/>
    <w:rsid w:val="00C66F1E"/>
    <w:rsid w:val="00C67AA4"/>
    <w:rsid w:val="00C67C98"/>
    <w:rsid w:val="00C67CAF"/>
    <w:rsid w:val="00C67F95"/>
    <w:rsid w:val="00C708F4"/>
    <w:rsid w:val="00C70A82"/>
    <w:rsid w:val="00C70BDA"/>
    <w:rsid w:val="00C71067"/>
    <w:rsid w:val="00C7144A"/>
    <w:rsid w:val="00C71675"/>
    <w:rsid w:val="00C71CFD"/>
    <w:rsid w:val="00C72101"/>
    <w:rsid w:val="00C7231C"/>
    <w:rsid w:val="00C729CB"/>
    <w:rsid w:val="00C74C37"/>
    <w:rsid w:val="00C753FF"/>
    <w:rsid w:val="00C7625C"/>
    <w:rsid w:val="00C762F5"/>
    <w:rsid w:val="00C771FB"/>
    <w:rsid w:val="00C80798"/>
    <w:rsid w:val="00C8088E"/>
    <w:rsid w:val="00C80BAF"/>
    <w:rsid w:val="00C80C32"/>
    <w:rsid w:val="00C815F2"/>
    <w:rsid w:val="00C81A6B"/>
    <w:rsid w:val="00C81ECC"/>
    <w:rsid w:val="00C821FE"/>
    <w:rsid w:val="00C8317C"/>
    <w:rsid w:val="00C83B8A"/>
    <w:rsid w:val="00C857B6"/>
    <w:rsid w:val="00C85960"/>
    <w:rsid w:val="00C85C8F"/>
    <w:rsid w:val="00C85E19"/>
    <w:rsid w:val="00C86969"/>
    <w:rsid w:val="00C909FC"/>
    <w:rsid w:val="00C90A67"/>
    <w:rsid w:val="00C90B0D"/>
    <w:rsid w:val="00C91062"/>
    <w:rsid w:val="00C912AA"/>
    <w:rsid w:val="00C91C72"/>
    <w:rsid w:val="00C92574"/>
    <w:rsid w:val="00C92661"/>
    <w:rsid w:val="00C92DA3"/>
    <w:rsid w:val="00C93503"/>
    <w:rsid w:val="00C94911"/>
    <w:rsid w:val="00C95D2E"/>
    <w:rsid w:val="00C9640F"/>
    <w:rsid w:val="00C96AA0"/>
    <w:rsid w:val="00C97FD5"/>
    <w:rsid w:val="00CA0776"/>
    <w:rsid w:val="00CA10C0"/>
    <w:rsid w:val="00CA10EA"/>
    <w:rsid w:val="00CA21FB"/>
    <w:rsid w:val="00CA256C"/>
    <w:rsid w:val="00CA6088"/>
    <w:rsid w:val="00CA6B20"/>
    <w:rsid w:val="00CA6D2F"/>
    <w:rsid w:val="00CA782C"/>
    <w:rsid w:val="00CB00F3"/>
    <w:rsid w:val="00CB1C91"/>
    <w:rsid w:val="00CB2031"/>
    <w:rsid w:val="00CB276C"/>
    <w:rsid w:val="00CB2F6B"/>
    <w:rsid w:val="00CB33FE"/>
    <w:rsid w:val="00CB38EB"/>
    <w:rsid w:val="00CB39AA"/>
    <w:rsid w:val="00CB56BD"/>
    <w:rsid w:val="00CB67AD"/>
    <w:rsid w:val="00CB7070"/>
    <w:rsid w:val="00CB7246"/>
    <w:rsid w:val="00CB7F8A"/>
    <w:rsid w:val="00CC0601"/>
    <w:rsid w:val="00CC0CE2"/>
    <w:rsid w:val="00CC0FCE"/>
    <w:rsid w:val="00CC3CB8"/>
    <w:rsid w:val="00CC3E92"/>
    <w:rsid w:val="00CC3F36"/>
    <w:rsid w:val="00CC58BC"/>
    <w:rsid w:val="00CC5B2F"/>
    <w:rsid w:val="00CC63A0"/>
    <w:rsid w:val="00CC75F2"/>
    <w:rsid w:val="00CC79D5"/>
    <w:rsid w:val="00CC7DFA"/>
    <w:rsid w:val="00CD0832"/>
    <w:rsid w:val="00CD3DAD"/>
    <w:rsid w:val="00CD45E1"/>
    <w:rsid w:val="00CD46BE"/>
    <w:rsid w:val="00CD57EA"/>
    <w:rsid w:val="00CD5B18"/>
    <w:rsid w:val="00CD5B85"/>
    <w:rsid w:val="00CD640D"/>
    <w:rsid w:val="00CD6CD3"/>
    <w:rsid w:val="00CD6F3A"/>
    <w:rsid w:val="00CD709F"/>
    <w:rsid w:val="00CD7A4D"/>
    <w:rsid w:val="00CD7E94"/>
    <w:rsid w:val="00CE1048"/>
    <w:rsid w:val="00CE105B"/>
    <w:rsid w:val="00CE17DC"/>
    <w:rsid w:val="00CE3289"/>
    <w:rsid w:val="00CE37FD"/>
    <w:rsid w:val="00CE382A"/>
    <w:rsid w:val="00CE48E4"/>
    <w:rsid w:val="00CE4C7C"/>
    <w:rsid w:val="00CE5A24"/>
    <w:rsid w:val="00CE5FD9"/>
    <w:rsid w:val="00CE6588"/>
    <w:rsid w:val="00CF1028"/>
    <w:rsid w:val="00CF1381"/>
    <w:rsid w:val="00CF1A45"/>
    <w:rsid w:val="00CF1C97"/>
    <w:rsid w:val="00CF24B7"/>
    <w:rsid w:val="00CF2FFC"/>
    <w:rsid w:val="00CF394C"/>
    <w:rsid w:val="00CF3D06"/>
    <w:rsid w:val="00CF433F"/>
    <w:rsid w:val="00CF4F8B"/>
    <w:rsid w:val="00CF5375"/>
    <w:rsid w:val="00CF53BA"/>
    <w:rsid w:val="00CF5AB8"/>
    <w:rsid w:val="00CF6810"/>
    <w:rsid w:val="00CF6E2E"/>
    <w:rsid w:val="00CF6F1B"/>
    <w:rsid w:val="00CF7E5A"/>
    <w:rsid w:val="00D003FE"/>
    <w:rsid w:val="00D0050A"/>
    <w:rsid w:val="00D0052A"/>
    <w:rsid w:val="00D00782"/>
    <w:rsid w:val="00D02E8E"/>
    <w:rsid w:val="00D03551"/>
    <w:rsid w:val="00D03E2A"/>
    <w:rsid w:val="00D03E83"/>
    <w:rsid w:val="00D0478C"/>
    <w:rsid w:val="00D051C0"/>
    <w:rsid w:val="00D06464"/>
    <w:rsid w:val="00D0723F"/>
    <w:rsid w:val="00D078D9"/>
    <w:rsid w:val="00D1083C"/>
    <w:rsid w:val="00D12337"/>
    <w:rsid w:val="00D12595"/>
    <w:rsid w:val="00D145DF"/>
    <w:rsid w:val="00D146EF"/>
    <w:rsid w:val="00D14BC2"/>
    <w:rsid w:val="00D1563A"/>
    <w:rsid w:val="00D15F82"/>
    <w:rsid w:val="00D1656F"/>
    <w:rsid w:val="00D16F3B"/>
    <w:rsid w:val="00D1745F"/>
    <w:rsid w:val="00D20FD8"/>
    <w:rsid w:val="00D2182F"/>
    <w:rsid w:val="00D21E5B"/>
    <w:rsid w:val="00D2265B"/>
    <w:rsid w:val="00D22770"/>
    <w:rsid w:val="00D228C6"/>
    <w:rsid w:val="00D22AA2"/>
    <w:rsid w:val="00D23DA5"/>
    <w:rsid w:val="00D25304"/>
    <w:rsid w:val="00D25738"/>
    <w:rsid w:val="00D25747"/>
    <w:rsid w:val="00D25870"/>
    <w:rsid w:val="00D25914"/>
    <w:rsid w:val="00D2595B"/>
    <w:rsid w:val="00D25D41"/>
    <w:rsid w:val="00D2637C"/>
    <w:rsid w:val="00D30C7C"/>
    <w:rsid w:val="00D3143E"/>
    <w:rsid w:val="00D3368D"/>
    <w:rsid w:val="00D33BAC"/>
    <w:rsid w:val="00D343CC"/>
    <w:rsid w:val="00D36729"/>
    <w:rsid w:val="00D36CC8"/>
    <w:rsid w:val="00D37443"/>
    <w:rsid w:val="00D4134D"/>
    <w:rsid w:val="00D4211B"/>
    <w:rsid w:val="00D4411A"/>
    <w:rsid w:val="00D4604F"/>
    <w:rsid w:val="00D47B28"/>
    <w:rsid w:val="00D47C73"/>
    <w:rsid w:val="00D521CF"/>
    <w:rsid w:val="00D522DC"/>
    <w:rsid w:val="00D53B23"/>
    <w:rsid w:val="00D5403E"/>
    <w:rsid w:val="00D54901"/>
    <w:rsid w:val="00D55BC6"/>
    <w:rsid w:val="00D56352"/>
    <w:rsid w:val="00D608A9"/>
    <w:rsid w:val="00D60DDE"/>
    <w:rsid w:val="00D633D3"/>
    <w:rsid w:val="00D64117"/>
    <w:rsid w:val="00D668E4"/>
    <w:rsid w:val="00D670F5"/>
    <w:rsid w:val="00D67327"/>
    <w:rsid w:val="00D70048"/>
    <w:rsid w:val="00D7078C"/>
    <w:rsid w:val="00D72549"/>
    <w:rsid w:val="00D72993"/>
    <w:rsid w:val="00D72B8F"/>
    <w:rsid w:val="00D732BD"/>
    <w:rsid w:val="00D733CB"/>
    <w:rsid w:val="00D73BED"/>
    <w:rsid w:val="00D7499D"/>
    <w:rsid w:val="00D75202"/>
    <w:rsid w:val="00D75AA0"/>
    <w:rsid w:val="00D77238"/>
    <w:rsid w:val="00D80FD2"/>
    <w:rsid w:val="00D80FF4"/>
    <w:rsid w:val="00D81EA9"/>
    <w:rsid w:val="00D822A6"/>
    <w:rsid w:val="00D82996"/>
    <w:rsid w:val="00D82CAC"/>
    <w:rsid w:val="00D857C0"/>
    <w:rsid w:val="00D86EAF"/>
    <w:rsid w:val="00D87507"/>
    <w:rsid w:val="00D87508"/>
    <w:rsid w:val="00D87AAC"/>
    <w:rsid w:val="00D90218"/>
    <w:rsid w:val="00D9175D"/>
    <w:rsid w:val="00D9220E"/>
    <w:rsid w:val="00D924EF"/>
    <w:rsid w:val="00D934B5"/>
    <w:rsid w:val="00D935F5"/>
    <w:rsid w:val="00D93E42"/>
    <w:rsid w:val="00D94CCE"/>
    <w:rsid w:val="00D94EAD"/>
    <w:rsid w:val="00D96605"/>
    <w:rsid w:val="00D96BC6"/>
    <w:rsid w:val="00D97116"/>
    <w:rsid w:val="00D979E3"/>
    <w:rsid w:val="00DA0150"/>
    <w:rsid w:val="00DA0D52"/>
    <w:rsid w:val="00DA33E4"/>
    <w:rsid w:val="00DA3826"/>
    <w:rsid w:val="00DA4676"/>
    <w:rsid w:val="00DA5EA9"/>
    <w:rsid w:val="00DA6550"/>
    <w:rsid w:val="00DA67D5"/>
    <w:rsid w:val="00DB022B"/>
    <w:rsid w:val="00DB0FBA"/>
    <w:rsid w:val="00DB19E2"/>
    <w:rsid w:val="00DB222E"/>
    <w:rsid w:val="00DB3918"/>
    <w:rsid w:val="00DB3DEA"/>
    <w:rsid w:val="00DB42F2"/>
    <w:rsid w:val="00DB4709"/>
    <w:rsid w:val="00DB510A"/>
    <w:rsid w:val="00DB5B50"/>
    <w:rsid w:val="00DB6402"/>
    <w:rsid w:val="00DB696B"/>
    <w:rsid w:val="00DC07DA"/>
    <w:rsid w:val="00DC0927"/>
    <w:rsid w:val="00DC0A58"/>
    <w:rsid w:val="00DC1ACD"/>
    <w:rsid w:val="00DC20E5"/>
    <w:rsid w:val="00DC2EEA"/>
    <w:rsid w:val="00DC3A37"/>
    <w:rsid w:val="00DC4F90"/>
    <w:rsid w:val="00DC6528"/>
    <w:rsid w:val="00DC68C7"/>
    <w:rsid w:val="00DC7C94"/>
    <w:rsid w:val="00DD042C"/>
    <w:rsid w:val="00DD0A20"/>
    <w:rsid w:val="00DD0D0C"/>
    <w:rsid w:val="00DD4591"/>
    <w:rsid w:val="00DD4D78"/>
    <w:rsid w:val="00DD6A9D"/>
    <w:rsid w:val="00DE0B9D"/>
    <w:rsid w:val="00DE149D"/>
    <w:rsid w:val="00DE1638"/>
    <w:rsid w:val="00DE1D66"/>
    <w:rsid w:val="00DE31D2"/>
    <w:rsid w:val="00DE3FCA"/>
    <w:rsid w:val="00DE4166"/>
    <w:rsid w:val="00DE4765"/>
    <w:rsid w:val="00DE4A52"/>
    <w:rsid w:val="00DE60B1"/>
    <w:rsid w:val="00DE7EBC"/>
    <w:rsid w:val="00DF1470"/>
    <w:rsid w:val="00DF1A2A"/>
    <w:rsid w:val="00DF36CB"/>
    <w:rsid w:val="00DF4B13"/>
    <w:rsid w:val="00DF7612"/>
    <w:rsid w:val="00DF7A87"/>
    <w:rsid w:val="00DF7D30"/>
    <w:rsid w:val="00E002C1"/>
    <w:rsid w:val="00E00CD0"/>
    <w:rsid w:val="00E00FF5"/>
    <w:rsid w:val="00E01213"/>
    <w:rsid w:val="00E0161E"/>
    <w:rsid w:val="00E018BF"/>
    <w:rsid w:val="00E0222B"/>
    <w:rsid w:val="00E026F0"/>
    <w:rsid w:val="00E0334F"/>
    <w:rsid w:val="00E0369C"/>
    <w:rsid w:val="00E0405B"/>
    <w:rsid w:val="00E05225"/>
    <w:rsid w:val="00E05C58"/>
    <w:rsid w:val="00E061DD"/>
    <w:rsid w:val="00E06414"/>
    <w:rsid w:val="00E06461"/>
    <w:rsid w:val="00E07B84"/>
    <w:rsid w:val="00E101BC"/>
    <w:rsid w:val="00E105CB"/>
    <w:rsid w:val="00E1080F"/>
    <w:rsid w:val="00E11163"/>
    <w:rsid w:val="00E1298E"/>
    <w:rsid w:val="00E12E50"/>
    <w:rsid w:val="00E13BE4"/>
    <w:rsid w:val="00E1454F"/>
    <w:rsid w:val="00E163B3"/>
    <w:rsid w:val="00E17055"/>
    <w:rsid w:val="00E17297"/>
    <w:rsid w:val="00E1783B"/>
    <w:rsid w:val="00E204BF"/>
    <w:rsid w:val="00E220B7"/>
    <w:rsid w:val="00E22125"/>
    <w:rsid w:val="00E221B2"/>
    <w:rsid w:val="00E22723"/>
    <w:rsid w:val="00E239D6"/>
    <w:rsid w:val="00E23CA9"/>
    <w:rsid w:val="00E242AC"/>
    <w:rsid w:val="00E24A17"/>
    <w:rsid w:val="00E25C94"/>
    <w:rsid w:val="00E26217"/>
    <w:rsid w:val="00E267C6"/>
    <w:rsid w:val="00E268F1"/>
    <w:rsid w:val="00E26A74"/>
    <w:rsid w:val="00E2700A"/>
    <w:rsid w:val="00E2749C"/>
    <w:rsid w:val="00E27562"/>
    <w:rsid w:val="00E27CA3"/>
    <w:rsid w:val="00E27CE6"/>
    <w:rsid w:val="00E31795"/>
    <w:rsid w:val="00E325B6"/>
    <w:rsid w:val="00E346CD"/>
    <w:rsid w:val="00E349EC"/>
    <w:rsid w:val="00E37684"/>
    <w:rsid w:val="00E4113F"/>
    <w:rsid w:val="00E42181"/>
    <w:rsid w:val="00E4240D"/>
    <w:rsid w:val="00E42B9F"/>
    <w:rsid w:val="00E42D3E"/>
    <w:rsid w:val="00E42E32"/>
    <w:rsid w:val="00E42FBA"/>
    <w:rsid w:val="00E444A3"/>
    <w:rsid w:val="00E44C48"/>
    <w:rsid w:val="00E45596"/>
    <w:rsid w:val="00E45C1C"/>
    <w:rsid w:val="00E45F6D"/>
    <w:rsid w:val="00E4632F"/>
    <w:rsid w:val="00E4646D"/>
    <w:rsid w:val="00E4748B"/>
    <w:rsid w:val="00E50034"/>
    <w:rsid w:val="00E5077C"/>
    <w:rsid w:val="00E50A16"/>
    <w:rsid w:val="00E54ABB"/>
    <w:rsid w:val="00E55973"/>
    <w:rsid w:val="00E561BF"/>
    <w:rsid w:val="00E56327"/>
    <w:rsid w:val="00E565E4"/>
    <w:rsid w:val="00E56A84"/>
    <w:rsid w:val="00E57151"/>
    <w:rsid w:val="00E57C0F"/>
    <w:rsid w:val="00E60955"/>
    <w:rsid w:val="00E6098E"/>
    <w:rsid w:val="00E6108C"/>
    <w:rsid w:val="00E62474"/>
    <w:rsid w:val="00E625FC"/>
    <w:rsid w:val="00E64741"/>
    <w:rsid w:val="00E653D7"/>
    <w:rsid w:val="00E65EA9"/>
    <w:rsid w:val="00E665E3"/>
    <w:rsid w:val="00E66D34"/>
    <w:rsid w:val="00E67037"/>
    <w:rsid w:val="00E67D5A"/>
    <w:rsid w:val="00E712B6"/>
    <w:rsid w:val="00E714AC"/>
    <w:rsid w:val="00E71888"/>
    <w:rsid w:val="00E75152"/>
    <w:rsid w:val="00E7517B"/>
    <w:rsid w:val="00E76BC1"/>
    <w:rsid w:val="00E771BB"/>
    <w:rsid w:val="00E81625"/>
    <w:rsid w:val="00E82920"/>
    <w:rsid w:val="00E83A6F"/>
    <w:rsid w:val="00E83B68"/>
    <w:rsid w:val="00E84598"/>
    <w:rsid w:val="00E84ED5"/>
    <w:rsid w:val="00E85150"/>
    <w:rsid w:val="00E85183"/>
    <w:rsid w:val="00E861B5"/>
    <w:rsid w:val="00E872E2"/>
    <w:rsid w:val="00E87F2F"/>
    <w:rsid w:val="00E910D1"/>
    <w:rsid w:val="00E9180D"/>
    <w:rsid w:val="00E92969"/>
    <w:rsid w:val="00E92AAF"/>
    <w:rsid w:val="00E92E60"/>
    <w:rsid w:val="00E93D70"/>
    <w:rsid w:val="00E94D0C"/>
    <w:rsid w:val="00E95037"/>
    <w:rsid w:val="00E95948"/>
    <w:rsid w:val="00E95977"/>
    <w:rsid w:val="00E97BD6"/>
    <w:rsid w:val="00EA0429"/>
    <w:rsid w:val="00EA194C"/>
    <w:rsid w:val="00EA1F95"/>
    <w:rsid w:val="00EA3338"/>
    <w:rsid w:val="00EA351B"/>
    <w:rsid w:val="00EA576E"/>
    <w:rsid w:val="00EA6247"/>
    <w:rsid w:val="00EA62DE"/>
    <w:rsid w:val="00EA6465"/>
    <w:rsid w:val="00EA6A68"/>
    <w:rsid w:val="00EA6BF9"/>
    <w:rsid w:val="00EA7814"/>
    <w:rsid w:val="00EB208B"/>
    <w:rsid w:val="00EB3A17"/>
    <w:rsid w:val="00EB520C"/>
    <w:rsid w:val="00EB5437"/>
    <w:rsid w:val="00EB5D4C"/>
    <w:rsid w:val="00EB686F"/>
    <w:rsid w:val="00EB75DB"/>
    <w:rsid w:val="00EB7F26"/>
    <w:rsid w:val="00EC2C59"/>
    <w:rsid w:val="00EC4121"/>
    <w:rsid w:val="00EC49EE"/>
    <w:rsid w:val="00EC4E47"/>
    <w:rsid w:val="00EC4EF8"/>
    <w:rsid w:val="00EC7E70"/>
    <w:rsid w:val="00ED0D33"/>
    <w:rsid w:val="00ED0D91"/>
    <w:rsid w:val="00ED1250"/>
    <w:rsid w:val="00ED1F90"/>
    <w:rsid w:val="00ED30F1"/>
    <w:rsid w:val="00ED4601"/>
    <w:rsid w:val="00ED580F"/>
    <w:rsid w:val="00ED58D5"/>
    <w:rsid w:val="00ED7E4B"/>
    <w:rsid w:val="00EE041C"/>
    <w:rsid w:val="00EE0DCB"/>
    <w:rsid w:val="00EE2966"/>
    <w:rsid w:val="00EE3BB8"/>
    <w:rsid w:val="00EE3D8D"/>
    <w:rsid w:val="00EE51FF"/>
    <w:rsid w:val="00EE6432"/>
    <w:rsid w:val="00EF05BC"/>
    <w:rsid w:val="00EF07F4"/>
    <w:rsid w:val="00EF108B"/>
    <w:rsid w:val="00EF14C7"/>
    <w:rsid w:val="00EF216A"/>
    <w:rsid w:val="00EF2A5E"/>
    <w:rsid w:val="00EF2F51"/>
    <w:rsid w:val="00EF3348"/>
    <w:rsid w:val="00EF3DBF"/>
    <w:rsid w:val="00EF4671"/>
    <w:rsid w:val="00EF4920"/>
    <w:rsid w:val="00EF4E53"/>
    <w:rsid w:val="00EF6875"/>
    <w:rsid w:val="00EF7029"/>
    <w:rsid w:val="00F00492"/>
    <w:rsid w:val="00F01339"/>
    <w:rsid w:val="00F02128"/>
    <w:rsid w:val="00F02BE9"/>
    <w:rsid w:val="00F0301F"/>
    <w:rsid w:val="00F034F6"/>
    <w:rsid w:val="00F036B2"/>
    <w:rsid w:val="00F04955"/>
    <w:rsid w:val="00F049C8"/>
    <w:rsid w:val="00F052B3"/>
    <w:rsid w:val="00F05F37"/>
    <w:rsid w:val="00F06621"/>
    <w:rsid w:val="00F06C3D"/>
    <w:rsid w:val="00F071A7"/>
    <w:rsid w:val="00F0777C"/>
    <w:rsid w:val="00F10505"/>
    <w:rsid w:val="00F10F1B"/>
    <w:rsid w:val="00F12260"/>
    <w:rsid w:val="00F14239"/>
    <w:rsid w:val="00F14AEC"/>
    <w:rsid w:val="00F14DAC"/>
    <w:rsid w:val="00F15D5D"/>
    <w:rsid w:val="00F17DD9"/>
    <w:rsid w:val="00F17EBA"/>
    <w:rsid w:val="00F20C4D"/>
    <w:rsid w:val="00F2132A"/>
    <w:rsid w:val="00F21BB2"/>
    <w:rsid w:val="00F21D6F"/>
    <w:rsid w:val="00F220CB"/>
    <w:rsid w:val="00F26CC1"/>
    <w:rsid w:val="00F27961"/>
    <w:rsid w:val="00F3228A"/>
    <w:rsid w:val="00F32CD6"/>
    <w:rsid w:val="00F3397F"/>
    <w:rsid w:val="00F349EC"/>
    <w:rsid w:val="00F35BB0"/>
    <w:rsid w:val="00F35DD4"/>
    <w:rsid w:val="00F36A42"/>
    <w:rsid w:val="00F37783"/>
    <w:rsid w:val="00F408AF"/>
    <w:rsid w:val="00F40975"/>
    <w:rsid w:val="00F418D2"/>
    <w:rsid w:val="00F41904"/>
    <w:rsid w:val="00F43452"/>
    <w:rsid w:val="00F45115"/>
    <w:rsid w:val="00F46FAB"/>
    <w:rsid w:val="00F477B8"/>
    <w:rsid w:val="00F5175A"/>
    <w:rsid w:val="00F5194D"/>
    <w:rsid w:val="00F53841"/>
    <w:rsid w:val="00F53A86"/>
    <w:rsid w:val="00F55C93"/>
    <w:rsid w:val="00F56743"/>
    <w:rsid w:val="00F61DA8"/>
    <w:rsid w:val="00F61F8E"/>
    <w:rsid w:val="00F62163"/>
    <w:rsid w:val="00F65035"/>
    <w:rsid w:val="00F65B53"/>
    <w:rsid w:val="00F66398"/>
    <w:rsid w:val="00F668BE"/>
    <w:rsid w:val="00F66E69"/>
    <w:rsid w:val="00F67AA1"/>
    <w:rsid w:val="00F67BAE"/>
    <w:rsid w:val="00F70085"/>
    <w:rsid w:val="00F70663"/>
    <w:rsid w:val="00F71325"/>
    <w:rsid w:val="00F7186E"/>
    <w:rsid w:val="00F720AE"/>
    <w:rsid w:val="00F7287F"/>
    <w:rsid w:val="00F72CCB"/>
    <w:rsid w:val="00F72E12"/>
    <w:rsid w:val="00F736F8"/>
    <w:rsid w:val="00F74BBE"/>
    <w:rsid w:val="00F75EAC"/>
    <w:rsid w:val="00F77076"/>
    <w:rsid w:val="00F81C15"/>
    <w:rsid w:val="00F81DE0"/>
    <w:rsid w:val="00F8213E"/>
    <w:rsid w:val="00F84CE8"/>
    <w:rsid w:val="00F84E54"/>
    <w:rsid w:val="00F85070"/>
    <w:rsid w:val="00F86631"/>
    <w:rsid w:val="00F8677C"/>
    <w:rsid w:val="00F868D4"/>
    <w:rsid w:val="00F86A0A"/>
    <w:rsid w:val="00F86D22"/>
    <w:rsid w:val="00F87393"/>
    <w:rsid w:val="00F90B76"/>
    <w:rsid w:val="00F916B5"/>
    <w:rsid w:val="00F91D36"/>
    <w:rsid w:val="00F9337A"/>
    <w:rsid w:val="00F93854"/>
    <w:rsid w:val="00F95316"/>
    <w:rsid w:val="00F97890"/>
    <w:rsid w:val="00FA08AA"/>
    <w:rsid w:val="00FA165C"/>
    <w:rsid w:val="00FA1902"/>
    <w:rsid w:val="00FA1D24"/>
    <w:rsid w:val="00FA2461"/>
    <w:rsid w:val="00FA2CFB"/>
    <w:rsid w:val="00FA30C8"/>
    <w:rsid w:val="00FA3AFE"/>
    <w:rsid w:val="00FA3B43"/>
    <w:rsid w:val="00FA6577"/>
    <w:rsid w:val="00FA71F7"/>
    <w:rsid w:val="00FA73E8"/>
    <w:rsid w:val="00FA77BA"/>
    <w:rsid w:val="00FA7DF5"/>
    <w:rsid w:val="00FB0554"/>
    <w:rsid w:val="00FB05C7"/>
    <w:rsid w:val="00FB2875"/>
    <w:rsid w:val="00FB2CC0"/>
    <w:rsid w:val="00FB5717"/>
    <w:rsid w:val="00FB6130"/>
    <w:rsid w:val="00FB767D"/>
    <w:rsid w:val="00FB7F66"/>
    <w:rsid w:val="00FC0A3B"/>
    <w:rsid w:val="00FC1904"/>
    <w:rsid w:val="00FC217F"/>
    <w:rsid w:val="00FC2845"/>
    <w:rsid w:val="00FC2B25"/>
    <w:rsid w:val="00FC324D"/>
    <w:rsid w:val="00FC42AF"/>
    <w:rsid w:val="00FC4385"/>
    <w:rsid w:val="00FC4D3B"/>
    <w:rsid w:val="00FC5123"/>
    <w:rsid w:val="00FC5CB5"/>
    <w:rsid w:val="00FC6B53"/>
    <w:rsid w:val="00FC7E74"/>
    <w:rsid w:val="00FD011D"/>
    <w:rsid w:val="00FD059E"/>
    <w:rsid w:val="00FD1CB8"/>
    <w:rsid w:val="00FD22E8"/>
    <w:rsid w:val="00FD239C"/>
    <w:rsid w:val="00FD2C51"/>
    <w:rsid w:val="00FD2F51"/>
    <w:rsid w:val="00FD480E"/>
    <w:rsid w:val="00FD4BFC"/>
    <w:rsid w:val="00FD60D3"/>
    <w:rsid w:val="00FD6DB7"/>
    <w:rsid w:val="00FD72DC"/>
    <w:rsid w:val="00FE03BB"/>
    <w:rsid w:val="00FE0BD8"/>
    <w:rsid w:val="00FE1679"/>
    <w:rsid w:val="00FE17FD"/>
    <w:rsid w:val="00FE1802"/>
    <w:rsid w:val="00FE46D1"/>
    <w:rsid w:val="00FE48BC"/>
    <w:rsid w:val="00FE4EAF"/>
    <w:rsid w:val="00FE4F8F"/>
    <w:rsid w:val="00FE714B"/>
    <w:rsid w:val="00FE7412"/>
    <w:rsid w:val="00FE7B69"/>
    <w:rsid w:val="00FF0545"/>
    <w:rsid w:val="00FF131C"/>
    <w:rsid w:val="00FF21C1"/>
    <w:rsid w:val="00FF321A"/>
    <w:rsid w:val="00FF3CD4"/>
    <w:rsid w:val="00FF459E"/>
    <w:rsid w:val="00FF4EB4"/>
    <w:rsid w:val="00FF53F1"/>
    <w:rsid w:val="00FF5F97"/>
    <w:rsid w:val="00FF6082"/>
    <w:rsid w:val="00FF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CHUONG,DB,Heading 1 Char1,Heading 1 Char Char,Char Char Char"/>
    <w:basedOn w:val="Normal"/>
    <w:next w:val="Normal"/>
    <w:link w:val="Heading1Char"/>
    <w:qFormat/>
    <w:pPr>
      <w:keepNext/>
      <w:jc w:val="center"/>
      <w:outlineLvl w:val="0"/>
    </w:pPr>
    <w:rPr>
      <w:rFonts w:ascii=".VnTime" w:hAnsi=".VnTime"/>
      <w:b/>
      <w:sz w:val="28"/>
      <w:szCs w:val="28"/>
      <w:lang w:val="x-none" w:eastAsia="x-none"/>
    </w:rPr>
  </w:style>
  <w:style w:type="paragraph" w:styleId="Heading2">
    <w:name w:val="heading 2"/>
    <w:basedOn w:val="Normal"/>
    <w:next w:val="Normal"/>
    <w:link w:val="Heading2Char"/>
    <w:qFormat/>
    <w:pPr>
      <w:keepNext/>
      <w:spacing w:line="288" w:lineRule="auto"/>
      <w:jc w:val="center"/>
      <w:outlineLvl w:val="1"/>
    </w:pPr>
    <w:rPr>
      <w:rFonts w:ascii=".VnTimeH" w:hAnsi=".VnTimeH"/>
      <w:sz w:val="28"/>
      <w:szCs w:val="26"/>
    </w:rPr>
  </w:style>
  <w:style w:type="paragraph" w:styleId="Heading3">
    <w:name w:val="heading 3"/>
    <w:basedOn w:val="Normal"/>
    <w:next w:val="Normal"/>
    <w:link w:val="Heading3Char"/>
    <w:qFormat/>
    <w:pPr>
      <w:keepNext/>
      <w:spacing w:before="60" w:after="60" w:line="288" w:lineRule="auto"/>
      <w:ind w:firstLine="720"/>
      <w:jc w:val="both"/>
      <w:outlineLvl w:val="2"/>
    </w:pPr>
    <w:rPr>
      <w:rFonts w:ascii=".VnTime" w:hAnsi=".VnTime"/>
      <w:b/>
      <w:sz w:val="28"/>
    </w:rPr>
  </w:style>
  <w:style w:type="paragraph" w:styleId="Heading4">
    <w:name w:val="heading 4"/>
    <w:basedOn w:val="Normal"/>
    <w:next w:val="Normal"/>
    <w:qFormat/>
    <w:pPr>
      <w:keepNext/>
      <w:spacing w:line="288" w:lineRule="auto"/>
      <w:jc w:val="center"/>
      <w:outlineLvl w:val="3"/>
    </w:pPr>
    <w:rPr>
      <w:rFonts w:ascii=".VnTime" w:hAnsi=".VnTime"/>
      <w:i/>
      <w:sz w:val="26"/>
    </w:rPr>
  </w:style>
  <w:style w:type="paragraph" w:styleId="Heading5">
    <w:name w:val="heading 5"/>
    <w:basedOn w:val="Normal"/>
    <w:next w:val="Normal"/>
    <w:link w:val="Heading5Char"/>
    <w:qFormat/>
    <w:rsid w:val="002C557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after="40" w:line="312" w:lineRule="auto"/>
      <w:ind w:firstLine="720"/>
      <w:jc w:val="both"/>
    </w:pPr>
    <w:rPr>
      <w:rFonts w:ascii=".VnTime" w:hAnsi=".VnTime"/>
      <w:sz w:val="28"/>
      <w:szCs w:val="28"/>
      <w:lang w:val="x-none" w:eastAsia="x-none"/>
    </w:rPr>
  </w:style>
  <w:style w:type="paragraph" w:styleId="BodyText">
    <w:name w:val="Body Text"/>
    <w:aliases w:val="Heading 3 Char Char Char,Body Text sub head,a)  Body Text"/>
    <w:basedOn w:val="Normal"/>
    <w:link w:val="BodyTextChar"/>
    <w:pPr>
      <w:spacing w:line="288" w:lineRule="auto"/>
    </w:pPr>
    <w:rPr>
      <w:rFonts w:ascii=".VnTimeH" w:hAnsi=".VnTimeH"/>
      <w:b/>
      <w:bCs/>
      <w:sz w:val="28"/>
      <w:szCs w:val="26"/>
    </w:rPr>
  </w:style>
  <w:style w:type="paragraph" w:styleId="Footer">
    <w:name w:val="footer"/>
    <w:basedOn w:val="Normal"/>
    <w:link w:val="FooterChar"/>
    <w:uiPriority w:val="99"/>
    <w:rsid w:val="009904C7"/>
    <w:pPr>
      <w:tabs>
        <w:tab w:val="center" w:pos="4320"/>
        <w:tab w:val="right" w:pos="8640"/>
      </w:tabs>
    </w:pPr>
    <w:rPr>
      <w:lang w:val="x-none" w:eastAsia="x-none"/>
    </w:rPr>
  </w:style>
  <w:style w:type="character" w:styleId="PageNumber">
    <w:name w:val="page number"/>
    <w:basedOn w:val="DefaultParagraphFont"/>
    <w:rsid w:val="009904C7"/>
  </w:style>
  <w:style w:type="paragraph" w:styleId="BalloonText">
    <w:name w:val="Balloon Text"/>
    <w:basedOn w:val="Normal"/>
    <w:semiHidden/>
    <w:rsid w:val="00EA6465"/>
    <w:rPr>
      <w:rFonts w:ascii="Tahoma" w:hAnsi="Tahoma" w:cs="Tahoma"/>
      <w:sz w:val="16"/>
      <w:szCs w:val="16"/>
    </w:rPr>
  </w:style>
  <w:style w:type="character" w:styleId="CommentReference">
    <w:name w:val="annotation reference"/>
    <w:semiHidden/>
    <w:rsid w:val="00EA6465"/>
    <w:rPr>
      <w:sz w:val="16"/>
      <w:szCs w:val="16"/>
    </w:rPr>
  </w:style>
  <w:style w:type="paragraph" w:styleId="CommentText">
    <w:name w:val="annotation text"/>
    <w:basedOn w:val="Normal"/>
    <w:semiHidden/>
    <w:rsid w:val="00EA6465"/>
    <w:rPr>
      <w:sz w:val="20"/>
      <w:szCs w:val="20"/>
    </w:rPr>
  </w:style>
  <w:style w:type="paragraph" w:styleId="CommentSubject">
    <w:name w:val="annotation subject"/>
    <w:basedOn w:val="CommentText"/>
    <w:next w:val="CommentText"/>
    <w:semiHidden/>
    <w:rsid w:val="00EA6465"/>
    <w:rPr>
      <w:b/>
      <w:bCs/>
    </w:rPr>
  </w:style>
  <w:style w:type="table" w:styleId="TableGrid">
    <w:name w:val="Table Grid"/>
    <w:basedOn w:val="TableNormal"/>
    <w:rsid w:val="007A0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semiHidden/>
    <w:rsid w:val="006A720F"/>
    <w:pPr>
      <w:spacing w:before="120" w:after="120" w:line="312" w:lineRule="auto"/>
    </w:pPr>
    <w:rPr>
      <w:sz w:val="28"/>
      <w:szCs w:val="28"/>
    </w:rPr>
  </w:style>
  <w:style w:type="paragraph" w:styleId="BodyText2">
    <w:name w:val="Body Text 2"/>
    <w:basedOn w:val="Normal"/>
    <w:rsid w:val="006A720F"/>
    <w:pPr>
      <w:tabs>
        <w:tab w:val="left" w:pos="975"/>
        <w:tab w:val="left" w:pos="2820"/>
        <w:tab w:val="left" w:pos="2940"/>
      </w:tabs>
      <w:spacing w:line="340" w:lineRule="exact"/>
      <w:jc w:val="both"/>
    </w:pPr>
    <w:rPr>
      <w:rFonts w:ascii=".VnTime" w:hAnsi=".VnTime"/>
      <w:sz w:val="28"/>
      <w:szCs w:val="20"/>
    </w:rPr>
  </w:style>
  <w:style w:type="paragraph" w:styleId="Header">
    <w:name w:val="header"/>
    <w:basedOn w:val="Normal"/>
    <w:link w:val="HeaderChar"/>
    <w:uiPriority w:val="99"/>
    <w:rsid w:val="000A5FED"/>
    <w:pPr>
      <w:tabs>
        <w:tab w:val="center" w:pos="4680"/>
        <w:tab w:val="right" w:pos="9360"/>
      </w:tabs>
    </w:pPr>
    <w:rPr>
      <w:lang w:val="x-none" w:eastAsia="x-none"/>
    </w:rPr>
  </w:style>
  <w:style w:type="character" w:customStyle="1" w:styleId="HeaderChar">
    <w:name w:val="Header Char"/>
    <w:link w:val="Header"/>
    <w:uiPriority w:val="99"/>
    <w:rsid w:val="000A5FED"/>
    <w:rPr>
      <w:sz w:val="24"/>
      <w:szCs w:val="24"/>
    </w:rPr>
  </w:style>
  <w:style w:type="character" w:customStyle="1" w:styleId="Heading1Char">
    <w:name w:val="Heading 1 Char"/>
    <w:aliases w:val="CHUONG Char1,DB Char1,Heading 1 Char1 Char1,Heading 1 Char Char Char1,Char Char Char Char"/>
    <w:link w:val="Heading1"/>
    <w:rsid w:val="004F47BA"/>
    <w:rPr>
      <w:rFonts w:ascii=".VnTime" w:hAnsi=".VnTime"/>
      <w:b/>
      <w:sz w:val="28"/>
      <w:szCs w:val="28"/>
    </w:rPr>
  </w:style>
  <w:style w:type="character" w:customStyle="1" w:styleId="BodyTextIndentChar">
    <w:name w:val="Body Text Indent Char"/>
    <w:link w:val="BodyTextIndent"/>
    <w:rsid w:val="00214A39"/>
    <w:rPr>
      <w:rFonts w:ascii=".VnTime" w:hAnsi=".VnTime"/>
      <w:sz w:val="28"/>
      <w:szCs w:val="28"/>
    </w:rPr>
  </w:style>
  <w:style w:type="character" w:customStyle="1" w:styleId="Heading5Char">
    <w:name w:val="Heading 5 Char"/>
    <w:link w:val="Heading5"/>
    <w:semiHidden/>
    <w:rsid w:val="002C5574"/>
    <w:rPr>
      <w:rFonts w:ascii="Calibri" w:eastAsia="Times New Roman" w:hAnsi="Calibri" w:cs="Times New Roman"/>
      <w:b/>
      <w:bCs/>
      <w:i/>
      <w:iCs/>
      <w:sz w:val="26"/>
      <w:szCs w:val="26"/>
    </w:rPr>
  </w:style>
  <w:style w:type="paragraph" w:styleId="NormalWeb">
    <w:name w:val="Normal (Web)"/>
    <w:basedOn w:val="Normal"/>
    <w:uiPriority w:val="99"/>
    <w:unhideWhenUsed/>
    <w:rsid w:val="003B200B"/>
    <w:pPr>
      <w:spacing w:before="100" w:beforeAutospacing="1" w:after="100" w:afterAutospacing="1"/>
    </w:pPr>
  </w:style>
  <w:style w:type="character" w:customStyle="1" w:styleId="FooterChar">
    <w:name w:val="Footer Char"/>
    <w:link w:val="Footer"/>
    <w:uiPriority w:val="99"/>
    <w:rsid w:val="00675B98"/>
    <w:rPr>
      <w:sz w:val="24"/>
      <w:szCs w:val="24"/>
    </w:rPr>
  </w:style>
  <w:style w:type="paragraph" w:styleId="Revision">
    <w:name w:val="Revision"/>
    <w:hidden/>
    <w:uiPriority w:val="99"/>
    <w:semiHidden/>
    <w:rsid w:val="0081104A"/>
    <w:rPr>
      <w:sz w:val="24"/>
      <w:szCs w:val="24"/>
    </w:rPr>
  </w:style>
  <w:style w:type="character" w:customStyle="1" w:styleId="04BodyChar">
    <w:name w:val="04. Body Char"/>
    <w:link w:val="04Body"/>
    <w:locked/>
    <w:rsid w:val="00477256"/>
    <w:rPr>
      <w:sz w:val="28"/>
      <w:szCs w:val="26"/>
      <w:lang w:val="x-none" w:eastAsia="x-none" w:bidi="ar-SA"/>
    </w:rPr>
  </w:style>
  <w:style w:type="paragraph" w:customStyle="1" w:styleId="04Body">
    <w:name w:val="04. Body"/>
    <w:basedOn w:val="Normal"/>
    <w:link w:val="04BodyChar"/>
    <w:qFormat/>
    <w:rsid w:val="00477256"/>
    <w:pPr>
      <w:spacing w:before="120" w:after="120" w:line="264" w:lineRule="auto"/>
      <w:ind w:firstLine="720"/>
      <w:jc w:val="both"/>
    </w:pPr>
    <w:rPr>
      <w:sz w:val="28"/>
      <w:szCs w:val="26"/>
      <w:lang w:val="x-none" w:eastAsia="x-none"/>
    </w:rPr>
  </w:style>
  <w:style w:type="character" w:customStyle="1" w:styleId="apple-converted-space">
    <w:name w:val="apple-converted-space"/>
    <w:basedOn w:val="DefaultParagraphFont"/>
    <w:rsid w:val="00477256"/>
  </w:style>
  <w:style w:type="character" w:customStyle="1" w:styleId="BodyTextChar">
    <w:name w:val="Body Text Char"/>
    <w:aliases w:val="Heading 3 Char Char Char Char,Body Text sub head Char,a)  Body Text Char"/>
    <w:link w:val="BodyText"/>
    <w:rsid w:val="003461B1"/>
    <w:rPr>
      <w:rFonts w:ascii=".VnTimeH" w:hAnsi=".VnTimeH"/>
      <w:b/>
      <w:bCs/>
      <w:sz w:val="28"/>
      <w:szCs w:val="26"/>
      <w:lang w:val="en-US" w:eastAsia="en-US"/>
    </w:rPr>
  </w:style>
  <w:style w:type="character" w:customStyle="1" w:styleId="Heading2Char">
    <w:name w:val="Heading 2 Char"/>
    <w:link w:val="Heading2"/>
    <w:rsid w:val="00DB42F2"/>
    <w:rPr>
      <w:rFonts w:ascii=".VnTimeH" w:hAnsi=".VnTimeH"/>
      <w:sz w:val="28"/>
      <w:szCs w:val="26"/>
      <w:lang w:val="en-US" w:eastAsia="en-US" w:bidi="ar-SA"/>
    </w:rPr>
  </w:style>
  <w:style w:type="character" w:customStyle="1" w:styleId="CHUONGChar">
    <w:name w:val="CHUONG Char"/>
    <w:aliases w:val="DB Char,Heading 1 Char1 Char,Heading 1 Char Char Char,Char Char Char Char Char"/>
    <w:locked/>
    <w:rsid w:val="00DB42F2"/>
    <w:rPr>
      <w:rFonts w:ascii=".VnTimeH" w:eastAsia="Times New Roman" w:hAnsi=".VnTimeH"/>
      <w:b/>
      <w:sz w:val="26"/>
      <w:lang w:val="en-US" w:eastAsia="en-US"/>
    </w:rPr>
  </w:style>
  <w:style w:type="character" w:customStyle="1" w:styleId="Heading3Char">
    <w:name w:val="Heading 3 Char"/>
    <w:link w:val="Heading3"/>
    <w:rsid w:val="007A0B8E"/>
    <w:rPr>
      <w:rFonts w:ascii=".VnTime" w:hAnsi=".VnTime"/>
      <w:b/>
      <w:sz w:val="28"/>
      <w:szCs w:val="24"/>
      <w:lang w:val="en-US" w:eastAsia="en-US"/>
    </w:rPr>
  </w:style>
  <w:style w:type="paragraph" w:customStyle="1" w:styleId="Body1">
    <w:name w:val="Body 1"/>
    <w:rsid w:val="00FD22E8"/>
    <w:pPr>
      <w:outlineLvl w:val="0"/>
    </w:pPr>
    <w:rPr>
      <w:rFonts w:eastAsia="Arial Unicode MS"/>
      <w:color w:val="00000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CHUONG,DB,Heading 1 Char1,Heading 1 Char Char,Char Char Char"/>
    <w:basedOn w:val="Normal"/>
    <w:next w:val="Normal"/>
    <w:link w:val="Heading1Char"/>
    <w:qFormat/>
    <w:pPr>
      <w:keepNext/>
      <w:jc w:val="center"/>
      <w:outlineLvl w:val="0"/>
    </w:pPr>
    <w:rPr>
      <w:rFonts w:ascii=".VnTime" w:hAnsi=".VnTime"/>
      <w:b/>
      <w:sz w:val="28"/>
      <w:szCs w:val="28"/>
      <w:lang w:val="x-none" w:eastAsia="x-none"/>
    </w:rPr>
  </w:style>
  <w:style w:type="paragraph" w:styleId="Heading2">
    <w:name w:val="heading 2"/>
    <w:basedOn w:val="Normal"/>
    <w:next w:val="Normal"/>
    <w:link w:val="Heading2Char"/>
    <w:qFormat/>
    <w:pPr>
      <w:keepNext/>
      <w:spacing w:line="288" w:lineRule="auto"/>
      <w:jc w:val="center"/>
      <w:outlineLvl w:val="1"/>
    </w:pPr>
    <w:rPr>
      <w:rFonts w:ascii=".VnTimeH" w:hAnsi=".VnTimeH"/>
      <w:sz w:val="28"/>
      <w:szCs w:val="26"/>
    </w:rPr>
  </w:style>
  <w:style w:type="paragraph" w:styleId="Heading3">
    <w:name w:val="heading 3"/>
    <w:basedOn w:val="Normal"/>
    <w:next w:val="Normal"/>
    <w:link w:val="Heading3Char"/>
    <w:qFormat/>
    <w:pPr>
      <w:keepNext/>
      <w:spacing w:before="60" w:after="60" w:line="288" w:lineRule="auto"/>
      <w:ind w:firstLine="720"/>
      <w:jc w:val="both"/>
      <w:outlineLvl w:val="2"/>
    </w:pPr>
    <w:rPr>
      <w:rFonts w:ascii=".VnTime" w:hAnsi=".VnTime"/>
      <w:b/>
      <w:sz w:val="28"/>
    </w:rPr>
  </w:style>
  <w:style w:type="paragraph" w:styleId="Heading4">
    <w:name w:val="heading 4"/>
    <w:basedOn w:val="Normal"/>
    <w:next w:val="Normal"/>
    <w:qFormat/>
    <w:pPr>
      <w:keepNext/>
      <w:spacing w:line="288" w:lineRule="auto"/>
      <w:jc w:val="center"/>
      <w:outlineLvl w:val="3"/>
    </w:pPr>
    <w:rPr>
      <w:rFonts w:ascii=".VnTime" w:hAnsi=".VnTime"/>
      <w:i/>
      <w:sz w:val="26"/>
    </w:rPr>
  </w:style>
  <w:style w:type="paragraph" w:styleId="Heading5">
    <w:name w:val="heading 5"/>
    <w:basedOn w:val="Normal"/>
    <w:next w:val="Normal"/>
    <w:link w:val="Heading5Char"/>
    <w:qFormat/>
    <w:rsid w:val="002C557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after="40" w:line="312" w:lineRule="auto"/>
      <w:ind w:firstLine="720"/>
      <w:jc w:val="both"/>
    </w:pPr>
    <w:rPr>
      <w:rFonts w:ascii=".VnTime" w:hAnsi=".VnTime"/>
      <w:sz w:val="28"/>
      <w:szCs w:val="28"/>
      <w:lang w:val="x-none" w:eastAsia="x-none"/>
    </w:rPr>
  </w:style>
  <w:style w:type="paragraph" w:styleId="BodyText">
    <w:name w:val="Body Text"/>
    <w:aliases w:val="Heading 3 Char Char Char,Body Text sub head,a)  Body Text"/>
    <w:basedOn w:val="Normal"/>
    <w:link w:val="BodyTextChar"/>
    <w:pPr>
      <w:spacing w:line="288" w:lineRule="auto"/>
    </w:pPr>
    <w:rPr>
      <w:rFonts w:ascii=".VnTimeH" w:hAnsi=".VnTimeH"/>
      <w:b/>
      <w:bCs/>
      <w:sz w:val="28"/>
      <w:szCs w:val="26"/>
    </w:rPr>
  </w:style>
  <w:style w:type="paragraph" w:styleId="Footer">
    <w:name w:val="footer"/>
    <w:basedOn w:val="Normal"/>
    <w:link w:val="FooterChar"/>
    <w:uiPriority w:val="99"/>
    <w:rsid w:val="009904C7"/>
    <w:pPr>
      <w:tabs>
        <w:tab w:val="center" w:pos="4320"/>
        <w:tab w:val="right" w:pos="8640"/>
      </w:tabs>
    </w:pPr>
    <w:rPr>
      <w:lang w:val="x-none" w:eastAsia="x-none"/>
    </w:rPr>
  </w:style>
  <w:style w:type="character" w:styleId="PageNumber">
    <w:name w:val="page number"/>
    <w:basedOn w:val="DefaultParagraphFont"/>
    <w:rsid w:val="009904C7"/>
  </w:style>
  <w:style w:type="paragraph" w:styleId="BalloonText">
    <w:name w:val="Balloon Text"/>
    <w:basedOn w:val="Normal"/>
    <w:semiHidden/>
    <w:rsid w:val="00EA6465"/>
    <w:rPr>
      <w:rFonts w:ascii="Tahoma" w:hAnsi="Tahoma" w:cs="Tahoma"/>
      <w:sz w:val="16"/>
      <w:szCs w:val="16"/>
    </w:rPr>
  </w:style>
  <w:style w:type="character" w:styleId="CommentReference">
    <w:name w:val="annotation reference"/>
    <w:semiHidden/>
    <w:rsid w:val="00EA6465"/>
    <w:rPr>
      <w:sz w:val="16"/>
      <w:szCs w:val="16"/>
    </w:rPr>
  </w:style>
  <w:style w:type="paragraph" w:styleId="CommentText">
    <w:name w:val="annotation text"/>
    <w:basedOn w:val="Normal"/>
    <w:semiHidden/>
    <w:rsid w:val="00EA6465"/>
    <w:rPr>
      <w:sz w:val="20"/>
      <w:szCs w:val="20"/>
    </w:rPr>
  </w:style>
  <w:style w:type="paragraph" w:styleId="CommentSubject">
    <w:name w:val="annotation subject"/>
    <w:basedOn w:val="CommentText"/>
    <w:next w:val="CommentText"/>
    <w:semiHidden/>
    <w:rsid w:val="00EA6465"/>
    <w:rPr>
      <w:b/>
      <w:bCs/>
    </w:rPr>
  </w:style>
  <w:style w:type="table" w:styleId="TableGrid">
    <w:name w:val="Table Grid"/>
    <w:basedOn w:val="TableNormal"/>
    <w:rsid w:val="007A0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semiHidden/>
    <w:rsid w:val="006A720F"/>
    <w:pPr>
      <w:spacing w:before="120" w:after="120" w:line="312" w:lineRule="auto"/>
    </w:pPr>
    <w:rPr>
      <w:sz w:val="28"/>
      <w:szCs w:val="28"/>
    </w:rPr>
  </w:style>
  <w:style w:type="paragraph" w:styleId="BodyText2">
    <w:name w:val="Body Text 2"/>
    <w:basedOn w:val="Normal"/>
    <w:rsid w:val="006A720F"/>
    <w:pPr>
      <w:tabs>
        <w:tab w:val="left" w:pos="975"/>
        <w:tab w:val="left" w:pos="2820"/>
        <w:tab w:val="left" w:pos="2940"/>
      </w:tabs>
      <w:spacing w:line="340" w:lineRule="exact"/>
      <w:jc w:val="both"/>
    </w:pPr>
    <w:rPr>
      <w:rFonts w:ascii=".VnTime" w:hAnsi=".VnTime"/>
      <w:sz w:val="28"/>
      <w:szCs w:val="20"/>
    </w:rPr>
  </w:style>
  <w:style w:type="paragraph" w:styleId="Header">
    <w:name w:val="header"/>
    <w:basedOn w:val="Normal"/>
    <w:link w:val="HeaderChar"/>
    <w:uiPriority w:val="99"/>
    <w:rsid w:val="000A5FED"/>
    <w:pPr>
      <w:tabs>
        <w:tab w:val="center" w:pos="4680"/>
        <w:tab w:val="right" w:pos="9360"/>
      </w:tabs>
    </w:pPr>
    <w:rPr>
      <w:lang w:val="x-none" w:eastAsia="x-none"/>
    </w:rPr>
  </w:style>
  <w:style w:type="character" w:customStyle="1" w:styleId="HeaderChar">
    <w:name w:val="Header Char"/>
    <w:link w:val="Header"/>
    <w:uiPriority w:val="99"/>
    <w:rsid w:val="000A5FED"/>
    <w:rPr>
      <w:sz w:val="24"/>
      <w:szCs w:val="24"/>
    </w:rPr>
  </w:style>
  <w:style w:type="character" w:customStyle="1" w:styleId="Heading1Char">
    <w:name w:val="Heading 1 Char"/>
    <w:aliases w:val="CHUONG Char1,DB Char1,Heading 1 Char1 Char1,Heading 1 Char Char Char1,Char Char Char Char"/>
    <w:link w:val="Heading1"/>
    <w:rsid w:val="004F47BA"/>
    <w:rPr>
      <w:rFonts w:ascii=".VnTime" w:hAnsi=".VnTime"/>
      <w:b/>
      <w:sz w:val="28"/>
      <w:szCs w:val="28"/>
    </w:rPr>
  </w:style>
  <w:style w:type="character" w:customStyle="1" w:styleId="BodyTextIndentChar">
    <w:name w:val="Body Text Indent Char"/>
    <w:link w:val="BodyTextIndent"/>
    <w:rsid w:val="00214A39"/>
    <w:rPr>
      <w:rFonts w:ascii=".VnTime" w:hAnsi=".VnTime"/>
      <w:sz w:val="28"/>
      <w:szCs w:val="28"/>
    </w:rPr>
  </w:style>
  <w:style w:type="character" w:customStyle="1" w:styleId="Heading5Char">
    <w:name w:val="Heading 5 Char"/>
    <w:link w:val="Heading5"/>
    <w:semiHidden/>
    <w:rsid w:val="002C5574"/>
    <w:rPr>
      <w:rFonts w:ascii="Calibri" w:eastAsia="Times New Roman" w:hAnsi="Calibri" w:cs="Times New Roman"/>
      <w:b/>
      <w:bCs/>
      <w:i/>
      <w:iCs/>
      <w:sz w:val="26"/>
      <w:szCs w:val="26"/>
    </w:rPr>
  </w:style>
  <w:style w:type="paragraph" w:styleId="NormalWeb">
    <w:name w:val="Normal (Web)"/>
    <w:basedOn w:val="Normal"/>
    <w:uiPriority w:val="99"/>
    <w:unhideWhenUsed/>
    <w:rsid w:val="003B200B"/>
    <w:pPr>
      <w:spacing w:before="100" w:beforeAutospacing="1" w:after="100" w:afterAutospacing="1"/>
    </w:pPr>
  </w:style>
  <w:style w:type="character" w:customStyle="1" w:styleId="FooterChar">
    <w:name w:val="Footer Char"/>
    <w:link w:val="Footer"/>
    <w:uiPriority w:val="99"/>
    <w:rsid w:val="00675B98"/>
    <w:rPr>
      <w:sz w:val="24"/>
      <w:szCs w:val="24"/>
    </w:rPr>
  </w:style>
  <w:style w:type="paragraph" w:styleId="Revision">
    <w:name w:val="Revision"/>
    <w:hidden/>
    <w:uiPriority w:val="99"/>
    <w:semiHidden/>
    <w:rsid w:val="0081104A"/>
    <w:rPr>
      <w:sz w:val="24"/>
      <w:szCs w:val="24"/>
    </w:rPr>
  </w:style>
  <w:style w:type="character" w:customStyle="1" w:styleId="04BodyChar">
    <w:name w:val="04. Body Char"/>
    <w:link w:val="04Body"/>
    <w:locked/>
    <w:rsid w:val="00477256"/>
    <w:rPr>
      <w:sz w:val="28"/>
      <w:szCs w:val="26"/>
      <w:lang w:val="x-none" w:eastAsia="x-none" w:bidi="ar-SA"/>
    </w:rPr>
  </w:style>
  <w:style w:type="paragraph" w:customStyle="1" w:styleId="04Body">
    <w:name w:val="04. Body"/>
    <w:basedOn w:val="Normal"/>
    <w:link w:val="04BodyChar"/>
    <w:qFormat/>
    <w:rsid w:val="00477256"/>
    <w:pPr>
      <w:spacing w:before="120" w:after="120" w:line="264" w:lineRule="auto"/>
      <w:ind w:firstLine="720"/>
      <w:jc w:val="both"/>
    </w:pPr>
    <w:rPr>
      <w:sz w:val="28"/>
      <w:szCs w:val="26"/>
      <w:lang w:val="x-none" w:eastAsia="x-none"/>
    </w:rPr>
  </w:style>
  <w:style w:type="character" w:customStyle="1" w:styleId="apple-converted-space">
    <w:name w:val="apple-converted-space"/>
    <w:basedOn w:val="DefaultParagraphFont"/>
    <w:rsid w:val="00477256"/>
  </w:style>
  <w:style w:type="character" w:customStyle="1" w:styleId="BodyTextChar">
    <w:name w:val="Body Text Char"/>
    <w:aliases w:val="Heading 3 Char Char Char Char,Body Text sub head Char,a)  Body Text Char"/>
    <w:link w:val="BodyText"/>
    <w:rsid w:val="003461B1"/>
    <w:rPr>
      <w:rFonts w:ascii=".VnTimeH" w:hAnsi=".VnTimeH"/>
      <w:b/>
      <w:bCs/>
      <w:sz w:val="28"/>
      <w:szCs w:val="26"/>
      <w:lang w:val="en-US" w:eastAsia="en-US"/>
    </w:rPr>
  </w:style>
  <w:style w:type="character" w:customStyle="1" w:styleId="Heading2Char">
    <w:name w:val="Heading 2 Char"/>
    <w:link w:val="Heading2"/>
    <w:rsid w:val="00DB42F2"/>
    <w:rPr>
      <w:rFonts w:ascii=".VnTimeH" w:hAnsi=".VnTimeH"/>
      <w:sz w:val="28"/>
      <w:szCs w:val="26"/>
      <w:lang w:val="en-US" w:eastAsia="en-US" w:bidi="ar-SA"/>
    </w:rPr>
  </w:style>
  <w:style w:type="character" w:customStyle="1" w:styleId="CHUONGChar">
    <w:name w:val="CHUONG Char"/>
    <w:aliases w:val="DB Char,Heading 1 Char1 Char,Heading 1 Char Char Char,Char Char Char Char Char"/>
    <w:locked/>
    <w:rsid w:val="00DB42F2"/>
    <w:rPr>
      <w:rFonts w:ascii=".VnTimeH" w:eastAsia="Times New Roman" w:hAnsi=".VnTimeH"/>
      <w:b/>
      <w:sz w:val="26"/>
      <w:lang w:val="en-US" w:eastAsia="en-US"/>
    </w:rPr>
  </w:style>
  <w:style w:type="character" w:customStyle="1" w:styleId="Heading3Char">
    <w:name w:val="Heading 3 Char"/>
    <w:link w:val="Heading3"/>
    <w:rsid w:val="007A0B8E"/>
    <w:rPr>
      <w:rFonts w:ascii=".VnTime" w:hAnsi=".VnTime"/>
      <w:b/>
      <w:sz w:val="28"/>
      <w:szCs w:val="24"/>
      <w:lang w:val="en-US" w:eastAsia="en-US"/>
    </w:rPr>
  </w:style>
  <w:style w:type="paragraph" w:customStyle="1" w:styleId="Body1">
    <w:name w:val="Body 1"/>
    <w:rsid w:val="00FD22E8"/>
    <w:pP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4858">
      <w:bodyDiv w:val="1"/>
      <w:marLeft w:val="0"/>
      <w:marRight w:val="0"/>
      <w:marTop w:val="0"/>
      <w:marBottom w:val="0"/>
      <w:divBdr>
        <w:top w:val="none" w:sz="0" w:space="0" w:color="auto"/>
        <w:left w:val="none" w:sz="0" w:space="0" w:color="auto"/>
        <w:bottom w:val="none" w:sz="0" w:space="0" w:color="auto"/>
        <w:right w:val="none" w:sz="0" w:space="0" w:color="auto"/>
      </w:divBdr>
    </w:div>
    <w:div w:id="102193826">
      <w:bodyDiv w:val="1"/>
      <w:marLeft w:val="0"/>
      <w:marRight w:val="0"/>
      <w:marTop w:val="0"/>
      <w:marBottom w:val="0"/>
      <w:divBdr>
        <w:top w:val="none" w:sz="0" w:space="0" w:color="auto"/>
        <w:left w:val="none" w:sz="0" w:space="0" w:color="auto"/>
        <w:bottom w:val="none" w:sz="0" w:space="0" w:color="auto"/>
        <w:right w:val="none" w:sz="0" w:space="0" w:color="auto"/>
      </w:divBdr>
    </w:div>
    <w:div w:id="156727964">
      <w:bodyDiv w:val="1"/>
      <w:marLeft w:val="0"/>
      <w:marRight w:val="0"/>
      <w:marTop w:val="0"/>
      <w:marBottom w:val="0"/>
      <w:divBdr>
        <w:top w:val="none" w:sz="0" w:space="0" w:color="auto"/>
        <w:left w:val="none" w:sz="0" w:space="0" w:color="auto"/>
        <w:bottom w:val="none" w:sz="0" w:space="0" w:color="auto"/>
        <w:right w:val="none" w:sz="0" w:space="0" w:color="auto"/>
      </w:divBdr>
    </w:div>
    <w:div w:id="290404545">
      <w:bodyDiv w:val="1"/>
      <w:marLeft w:val="0"/>
      <w:marRight w:val="0"/>
      <w:marTop w:val="0"/>
      <w:marBottom w:val="0"/>
      <w:divBdr>
        <w:top w:val="none" w:sz="0" w:space="0" w:color="auto"/>
        <w:left w:val="none" w:sz="0" w:space="0" w:color="auto"/>
        <w:bottom w:val="none" w:sz="0" w:space="0" w:color="auto"/>
        <w:right w:val="none" w:sz="0" w:space="0" w:color="auto"/>
      </w:divBdr>
    </w:div>
    <w:div w:id="303776073">
      <w:bodyDiv w:val="1"/>
      <w:marLeft w:val="0"/>
      <w:marRight w:val="0"/>
      <w:marTop w:val="0"/>
      <w:marBottom w:val="0"/>
      <w:divBdr>
        <w:top w:val="none" w:sz="0" w:space="0" w:color="auto"/>
        <w:left w:val="none" w:sz="0" w:space="0" w:color="auto"/>
        <w:bottom w:val="none" w:sz="0" w:space="0" w:color="auto"/>
        <w:right w:val="none" w:sz="0" w:space="0" w:color="auto"/>
      </w:divBdr>
    </w:div>
    <w:div w:id="313065561">
      <w:bodyDiv w:val="1"/>
      <w:marLeft w:val="0"/>
      <w:marRight w:val="0"/>
      <w:marTop w:val="0"/>
      <w:marBottom w:val="0"/>
      <w:divBdr>
        <w:top w:val="none" w:sz="0" w:space="0" w:color="auto"/>
        <w:left w:val="none" w:sz="0" w:space="0" w:color="auto"/>
        <w:bottom w:val="none" w:sz="0" w:space="0" w:color="auto"/>
        <w:right w:val="none" w:sz="0" w:space="0" w:color="auto"/>
      </w:divBdr>
    </w:div>
    <w:div w:id="362094163">
      <w:bodyDiv w:val="1"/>
      <w:marLeft w:val="0"/>
      <w:marRight w:val="0"/>
      <w:marTop w:val="0"/>
      <w:marBottom w:val="0"/>
      <w:divBdr>
        <w:top w:val="none" w:sz="0" w:space="0" w:color="auto"/>
        <w:left w:val="none" w:sz="0" w:space="0" w:color="auto"/>
        <w:bottom w:val="none" w:sz="0" w:space="0" w:color="auto"/>
        <w:right w:val="none" w:sz="0" w:space="0" w:color="auto"/>
      </w:divBdr>
    </w:div>
    <w:div w:id="383985829">
      <w:bodyDiv w:val="1"/>
      <w:marLeft w:val="0"/>
      <w:marRight w:val="0"/>
      <w:marTop w:val="0"/>
      <w:marBottom w:val="0"/>
      <w:divBdr>
        <w:top w:val="none" w:sz="0" w:space="0" w:color="auto"/>
        <w:left w:val="none" w:sz="0" w:space="0" w:color="auto"/>
        <w:bottom w:val="none" w:sz="0" w:space="0" w:color="auto"/>
        <w:right w:val="none" w:sz="0" w:space="0" w:color="auto"/>
      </w:divBdr>
    </w:div>
    <w:div w:id="433209118">
      <w:bodyDiv w:val="1"/>
      <w:marLeft w:val="0"/>
      <w:marRight w:val="0"/>
      <w:marTop w:val="0"/>
      <w:marBottom w:val="0"/>
      <w:divBdr>
        <w:top w:val="none" w:sz="0" w:space="0" w:color="auto"/>
        <w:left w:val="none" w:sz="0" w:space="0" w:color="auto"/>
        <w:bottom w:val="none" w:sz="0" w:space="0" w:color="auto"/>
        <w:right w:val="none" w:sz="0" w:space="0" w:color="auto"/>
      </w:divBdr>
    </w:div>
    <w:div w:id="480194370">
      <w:bodyDiv w:val="1"/>
      <w:marLeft w:val="0"/>
      <w:marRight w:val="0"/>
      <w:marTop w:val="0"/>
      <w:marBottom w:val="0"/>
      <w:divBdr>
        <w:top w:val="none" w:sz="0" w:space="0" w:color="auto"/>
        <w:left w:val="none" w:sz="0" w:space="0" w:color="auto"/>
        <w:bottom w:val="none" w:sz="0" w:space="0" w:color="auto"/>
        <w:right w:val="none" w:sz="0" w:space="0" w:color="auto"/>
      </w:divBdr>
    </w:div>
    <w:div w:id="482695518">
      <w:bodyDiv w:val="1"/>
      <w:marLeft w:val="0"/>
      <w:marRight w:val="0"/>
      <w:marTop w:val="0"/>
      <w:marBottom w:val="0"/>
      <w:divBdr>
        <w:top w:val="none" w:sz="0" w:space="0" w:color="auto"/>
        <w:left w:val="none" w:sz="0" w:space="0" w:color="auto"/>
        <w:bottom w:val="none" w:sz="0" w:space="0" w:color="auto"/>
        <w:right w:val="none" w:sz="0" w:space="0" w:color="auto"/>
      </w:divBdr>
    </w:div>
    <w:div w:id="504370220">
      <w:bodyDiv w:val="1"/>
      <w:marLeft w:val="0"/>
      <w:marRight w:val="0"/>
      <w:marTop w:val="0"/>
      <w:marBottom w:val="0"/>
      <w:divBdr>
        <w:top w:val="none" w:sz="0" w:space="0" w:color="auto"/>
        <w:left w:val="none" w:sz="0" w:space="0" w:color="auto"/>
        <w:bottom w:val="none" w:sz="0" w:space="0" w:color="auto"/>
        <w:right w:val="none" w:sz="0" w:space="0" w:color="auto"/>
      </w:divBdr>
    </w:div>
    <w:div w:id="693768800">
      <w:bodyDiv w:val="1"/>
      <w:marLeft w:val="0"/>
      <w:marRight w:val="0"/>
      <w:marTop w:val="0"/>
      <w:marBottom w:val="0"/>
      <w:divBdr>
        <w:top w:val="none" w:sz="0" w:space="0" w:color="auto"/>
        <w:left w:val="none" w:sz="0" w:space="0" w:color="auto"/>
        <w:bottom w:val="none" w:sz="0" w:space="0" w:color="auto"/>
        <w:right w:val="none" w:sz="0" w:space="0" w:color="auto"/>
      </w:divBdr>
    </w:div>
    <w:div w:id="822552609">
      <w:bodyDiv w:val="1"/>
      <w:marLeft w:val="0"/>
      <w:marRight w:val="0"/>
      <w:marTop w:val="0"/>
      <w:marBottom w:val="0"/>
      <w:divBdr>
        <w:top w:val="none" w:sz="0" w:space="0" w:color="auto"/>
        <w:left w:val="none" w:sz="0" w:space="0" w:color="auto"/>
        <w:bottom w:val="none" w:sz="0" w:space="0" w:color="auto"/>
        <w:right w:val="none" w:sz="0" w:space="0" w:color="auto"/>
      </w:divBdr>
    </w:div>
    <w:div w:id="823543101">
      <w:bodyDiv w:val="1"/>
      <w:marLeft w:val="0"/>
      <w:marRight w:val="0"/>
      <w:marTop w:val="0"/>
      <w:marBottom w:val="0"/>
      <w:divBdr>
        <w:top w:val="none" w:sz="0" w:space="0" w:color="auto"/>
        <w:left w:val="none" w:sz="0" w:space="0" w:color="auto"/>
        <w:bottom w:val="none" w:sz="0" w:space="0" w:color="auto"/>
        <w:right w:val="none" w:sz="0" w:space="0" w:color="auto"/>
      </w:divBdr>
    </w:div>
    <w:div w:id="889224934">
      <w:bodyDiv w:val="1"/>
      <w:marLeft w:val="0"/>
      <w:marRight w:val="0"/>
      <w:marTop w:val="0"/>
      <w:marBottom w:val="0"/>
      <w:divBdr>
        <w:top w:val="none" w:sz="0" w:space="0" w:color="auto"/>
        <w:left w:val="none" w:sz="0" w:space="0" w:color="auto"/>
        <w:bottom w:val="none" w:sz="0" w:space="0" w:color="auto"/>
        <w:right w:val="none" w:sz="0" w:space="0" w:color="auto"/>
      </w:divBdr>
    </w:div>
    <w:div w:id="988554243">
      <w:bodyDiv w:val="1"/>
      <w:marLeft w:val="0"/>
      <w:marRight w:val="0"/>
      <w:marTop w:val="0"/>
      <w:marBottom w:val="0"/>
      <w:divBdr>
        <w:top w:val="none" w:sz="0" w:space="0" w:color="auto"/>
        <w:left w:val="none" w:sz="0" w:space="0" w:color="auto"/>
        <w:bottom w:val="none" w:sz="0" w:space="0" w:color="auto"/>
        <w:right w:val="none" w:sz="0" w:space="0" w:color="auto"/>
      </w:divBdr>
    </w:div>
    <w:div w:id="1040590453">
      <w:bodyDiv w:val="1"/>
      <w:marLeft w:val="0"/>
      <w:marRight w:val="0"/>
      <w:marTop w:val="0"/>
      <w:marBottom w:val="0"/>
      <w:divBdr>
        <w:top w:val="none" w:sz="0" w:space="0" w:color="auto"/>
        <w:left w:val="none" w:sz="0" w:space="0" w:color="auto"/>
        <w:bottom w:val="none" w:sz="0" w:space="0" w:color="auto"/>
        <w:right w:val="none" w:sz="0" w:space="0" w:color="auto"/>
      </w:divBdr>
    </w:div>
    <w:div w:id="1070352428">
      <w:bodyDiv w:val="1"/>
      <w:marLeft w:val="0"/>
      <w:marRight w:val="0"/>
      <w:marTop w:val="0"/>
      <w:marBottom w:val="0"/>
      <w:divBdr>
        <w:top w:val="none" w:sz="0" w:space="0" w:color="auto"/>
        <w:left w:val="none" w:sz="0" w:space="0" w:color="auto"/>
        <w:bottom w:val="none" w:sz="0" w:space="0" w:color="auto"/>
        <w:right w:val="none" w:sz="0" w:space="0" w:color="auto"/>
      </w:divBdr>
    </w:div>
    <w:div w:id="1251423955">
      <w:bodyDiv w:val="1"/>
      <w:marLeft w:val="0"/>
      <w:marRight w:val="0"/>
      <w:marTop w:val="0"/>
      <w:marBottom w:val="0"/>
      <w:divBdr>
        <w:top w:val="none" w:sz="0" w:space="0" w:color="auto"/>
        <w:left w:val="none" w:sz="0" w:space="0" w:color="auto"/>
        <w:bottom w:val="none" w:sz="0" w:space="0" w:color="auto"/>
        <w:right w:val="none" w:sz="0" w:space="0" w:color="auto"/>
      </w:divBdr>
    </w:div>
    <w:div w:id="1291203090">
      <w:bodyDiv w:val="1"/>
      <w:marLeft w:val="0"/>
      <w:marRight w:val="0"/>
      <w:marTop w:val="0"/>
      <w:marBottom w:val="0"/>
      <w:divBdr>
        <w:top w:val="none" w:sz="0" w:space="0" w:color="auto"/>
        <w:left w:val="none" w:sz="0" w:space="0" w:color="auto"/>
        <w:bottom w:val="none" w:sz="0" w:space="0" w:color="auto"/>
        <w:right w:val="none" w:sz="0" w:space="0" w:color="auto"/>
      </w:divBdr>
    </w:div>
    <w:div w:id="1356032313">
      <w:bodyDiv w:val="1"/>
      <w:marLeft w:val="0"/>
      <w:marRight w:val="0"/>
      <w:marTop w:val="0"/>
      <w:marBottom w:val="0"/>
      <w:divBdr>
        <w:top w:val="none" w:sz="0" w:space="0" w:color="auto"/>
        <w:left w:val="none" w:sz="0" w:space="0" w:color="auto"/>
        <w:bottom w:val="none" w:sz="0" w:space="0" w:color="auto"/>
        <w:right w:val="none" w:sz="0" w:space="0" w:color="auto"/>
      </w:divBdr>
    </w:div>
    <w:div w:id="1372270913">
      <w:bodyDiv w:val="1"/>
      <w:marLeft w:val="0"/>
      <w:marRight w:val="0"/>
      <w:marTop w:val="0"/>
      <w:marBottom w:val="0"/>
      <w:divBdr>
        <w:top w:val="none" w:sz="0" w:space="0" w:color="auto"/>
        <w:left w:val="none" w:sz="0" w:space="0" w:color="auto"/>
        <w:bottom w:val="none" w:sz="0" w:space="0" w:color="auto"/>
        <w:right w:val="none" w:sz="0" w:space="0" w:color="auto"/>
      </w:divBdr>
    </w:div>
    <w:div w:id="1407219263">
      <w:bodyDiv w:val="1"/>
      <w:marLeft w:val="0"/>
      <w:marRight w:val="0"/>
      <w:marTop w:val="0"/>
      <w:marBottom w:val="0"/>
      <w:divBdr>
        <w:top w:val="none" w:sz="0" w:space="0" w:color="auto"/>
        <w:left w:val="none" w:sz="0" w:space="0" w:color="auto"/>
        <w:bottom w:val="none" w:sz="0" w:space="0" w:color="auto"/>
        <w:right w:val="none" w:sz="0" w:space="0" w:color="auto"/>
      </w:divBdr>
    </w:div>
    <w:div w:id="1620842666">
      <w:bodyDiv w:val="1"/>
      <w:marLeft w:val="0"/>
      <w:marRight w:val="0"/>
      <w:marTop w:val="0"/>
      <w:marBottom w:val="0"/>
      <w:divBdr>
        <w:top w:val="none" w:sz="0" w:space="0" w:color="auto"/>
        <w:left w:val="none" w:sz="0" w:space="0" w:color="auto"/>
        <w:bottom w:val="none" w:sz="0" w:space="0" w:color="auto"/>
        <w:right w:val="none" w:sz="0" w:space="0" w:color="auto"/>
      </w:divBdr>
    </w:div>
    <w:div w:id="1738631206">
      <w:bodyDiv w:val="1"/>
      <w:marLeft w:val="0"/>
      <w:marRight w:val="0"/>
      <w:marTop w:val="0"/>
      <w:marBottom w:val="0"/>
      <w:divBdr>
        <w:top w:val="none" w:sz="0" w:space="0" w:color="auto"/>
        <w:left w:val="none" w:sz="0" w:space="0" w:color="auto"/>
        <w:bottom w:val="none" w:sz="0" w:space="0" w:color="auto"/>
        <w:right w:val="none" w:sz="0" w:space="0" w:color="auto"/>
      </w:divBdr>
    </w:div>
    <w:div w:id="1751462691">
      <w:bodyDiv w:val="1"/>
      <w:marLeft w:val="0"/>
      <w:marRight w:val="0"/>
      <w:marTop w:val="0"/>
      <w:marBottom w:val="0"/>
      <w:divBdr>
        <w:top w:val="none" w:sz="0" w:space="0" w:color="auto"/>
        <w:left w:val="none" w:sz="0" w:space="0" w:color="auto"/>
        <w:bottom w:val="none" w:sz="0" w:space="0" w:color="auto"/>
        <w:right w:val="none" w:sz="0" w:space="0" w:color="auto"/>
      </w:divBdr>
    </w:div>
    <w:div w:id="1782532838">
      <w:bodyDiv w:val="1"/>
      <w:marLeft w:val="0"/>
      <w:marRight w:val="0"/>
      <w:marTop w:val="0"/>
      <w:marBottom w:val="0"/>
      <w:divBdr>
        <w:top w:val="none" w:sz="0" w:space="0" w:color="auto"/>
        <w:left w:val="none" w:sz="0" w:space="0" w:color="auto"/>
        <w:bottom w:val="none" w:sz="0" w:space="0" w:color="auto"/>
        <w:right w:val="none" w:sz="0" w:space="0" w:color="auto"/>
      </w:divBdr>
    </w:div>
    <w:div w:id="1792702681">
      <w:bodyDiv w:val="1"/>
      <w:marLeft w:val="0"/>
      <w:marRight w:val="0"/>
      <w:marTop w:val="0"/>
      <w:marBottom w:val="0"/>
      <w:divBdr>
        <w:top w:val="none" w:sz="0" w:space="0" w:color="auto"/>
        <w:left w:val="none" w:sz="0" w:space="0" w:color="auto"/>
        <w:bottom w:val="none" w:sz="0" w:space="0" w:color="auto"/>
        <w:right w:val="none" w:sz="0" w:space="0" w:color="auto"/>
      </w:divBdr>
    </w:div>
    <w:div w:id="1798642155">
      <w:bodyDiv w:val="1"/>
      <w:marLeft w:val="0"/>
      <w:marRight w:val="0"/>
      <w:marTop w:val="0"/>
      <w:marBottom w:val="0"/>
      <w:divBdr>
        <w:top w:val="none" w:sz="0" w:space="0" w:color="auto"/>
        <w:left w:val="none" w:sz="0" w:space="0" w:color="auto"/>
        <w:bottom w:val="none" w:sz="0" w:space="0" w:color="auto"/>
        <w:right w:val="none" w:sz="0" w:space="0" w:color="auto"/>
      </w:divBdr>
    </w:div>
    <w:div w:id="1814250244">
      <w:bodyDiv w:val="1"/>
      <w:marLeft w:val="0"/>
      <w:marRight w:val="0"/>
      <w:marTop w:val="0"/>
      <w:marBottom w:val="0"/>
      <w:divBdr>
        <w:top w:val="none" w:sz="0" w:space="0" w:color="auto"/>
        <w:left w:val="none" w:sz="0" w:space="0" w:color="auto"/>
        <w:bottom w:val="none" w:sz="0" w:space="0" w:color="auto"/>
        <w:right w:val="none" w:sz="0" w:space="0" w:color="auto"/>
      </w:divBdr>
    </w:div>
    <w:div w:id="1909413279">
      <w:bodyDiv w:val="1"/>
      <w:marLeft w:val="0"/>
      <w:marRight w:val="0"/>
      <w:marTop w:val="0"/>
      <w:marBottom w:val="0"/>
      <w:divBdr>
        <w:top w:val="none" w:sz="0" w:space="0" w:color="auto"/>
        <w:left w:val="none" w:sz="0" w:space="0" w:color="auto"/>
        <w:bottom w:val="none" w:sz="0" w:space="0" w:color="auto"/>
        <w:right w:val="none" w:sz="0" w:space="0" w:color="auto"/>
      </w:divBdr>
    </w:div>
    <w:div w:id="1927690206">
      <w:bodyDiv w:val="1"/>
      <w:marLeft w:val="0"/>
      <w:marRight w:val="0"/>
      <w:marTop w:val="0"/>
      <w:marBottom w:val="0"/>
      <w:divBdr>
        <w:top w:val="none" w:sz="0" w:space="0" w:color="auto"/>
        <w:left w:val="none" w:sz="0" w:space="0" w:color="auto"/>
        <w:bottom w:val="none" w:sz="0" w:space="0" w:color="auto"/>
        <w:right w:val="none" w:sz="0" w:space="0" w:color="auto"/>
      </w:divBdr>
    </w:div>
    <w:div w:id="19942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UBND tØnh Hµ TÜnh</vt:lpstr>
    </vt:vector>
  </TitlesOfParts>
  <Company>Microsoft</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dc:title>
  <dc:subject/>
  <dc:creator>tiu</dc:creator>
  <cp:keywords/>
  <cp:lastModifiedBy>Admin</cp:lastModifiedBy>
  <cp:revision>7</cp:revision>
  <cp:lastPrinted>2016-09-20T09:33:00Z</cp:lastPrinted>
  <dcterms:created xsi:type="dcterms:W3CDTF">2016-09-20T00:58:00Z</dcterms:created>
  <dcterms:modified xsi:type="dcterms:W3CDTF">2016-09-22T03:27:00Z</dcterms:modified>
</cp:coreProperties>
</file>