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743" w:type="dxa"/>
        <w:tblLook w:val="04A0" w:firstRow="1" w:lastRow="0" w:firstColumn="1" w:lastColumn="0" w:noHBand="0" w:noVBand="1"/>
      </w:tblPr>
      <w:tblGrid>
        <w:gridCol w:w="3794"/>
        <w:gridCol w:w="6520"/>
      </w:tblGrid>
      <w:tr w:rsidR="009A780C" w:rsidRPr="005864AB" w:rsidTr="00260D18">
        <w:tc>
          <w:tcPr>
            <w:tcW w:w="3794" w:type="dxa"/>
            <w:shd w:val="clear" w:color="auto" w:fill="auto"/>
          </w:tcPr>
          <w:p w:rsidR="009A780C" w:rsidRPr="00BB3276" w:rsidRDefault="009A780C" w:rsidP="00260D18">
            <w:pPr>
              <w:jc w:val="center"/>
              <w:rPr>
                <w:b/>
                <w:bCs/>
                <w:sz w:val="26"/>
                <w:szCs w:val="26"/>
              </w:rPr>
            </w:pPr>
            <w:r w:rsidRPr="00BB3276">
              <w:rPr>
                <w:b/>
                <w:bCs/>
                <w:sz w:val="26"/>
                <w:szCs w:val="26"/>
              </w:rPr>
              <w:t xml:space="preserve">ỦY BAN NHÂN DÂN </w:t>
            </w:r>
          </w:p>
          <w:p w:rsidR="009A780C" w:rsidRPr="00BB3276" w:rsidRDefault="009A780C" w:rsidP="00260D18">
            <w:pPr>
              <w:jc w:val="center"/>
              <w:rPr>
                <w:b/>
                <w:bCs/>
                <w:sz w:val="26"/>
                <w:szCs w:val="26"/>
              </w:rPr>
            </w:pPr>
            <w:r w:rsidRPr="00BB3276">
              <w:rPr>
                <w:b/>
                <w:bCs/>
                <w:sz w:val="26"/>
                <w:szCs w:val="26"/>
              </w:rPr>
              <w:t>TỈNH HÀ TĨNH</w:t>
            </w:r>
          </w:p>
          <w:p w:rsidR="009A780C" w:rsidRPr="00DD4B0F" w:rsidRDefault="009A780C" w:rsidP="00260D18">
            <w:pPr>
              <w:jc w:val="center"/>
              <w:rPr>
                <w:b/>
                <w:bCs/>
                <w:sz w:val="27"/>
                <w:szCs w:val="27"/>
              </w:rPr>
            </w:pPr>
            <w:r w:rsidRPr="00DD4B0F">
              <w:rPr>
                <w:noProof/>
                <w:sz w:val="27"/>
                <w:szCs w:val="27"/>
              </w:rPr>
              <mc:AlternateContent>
                <mc:Choice Requires="wps">
                  <w:drawing>
                    <wp:anchor distT="0" distB="0" distL="114300" distR="114300" simplePos="0" relativeHeight="251663360" behindDoc="0" locked="0" layoutInCell="1" allowOverlap="1" wp14:anchorId="4D365EEC" wp14:editId="39E44FF0">
                      <wp:simplePos x="0" y="0"/>
                      <wp:positionH relativeFrom="column">
                        <wp:posOffset>878840</wp:posOffset>
                      </wp:positionH>
                      <wp:positionV relativeFrom="paragraph">
                        <wp:posOffset>32385</wp:posOffset>
                      </wp:positionV>
                      <wp:extent cx="550108"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2.55pt" to="1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"/>
                  </w:pict>
                </mc:Fallback>
              </mc:AlternateContent>
            </w:r>
          </w:p>
        </w:tc>
        <w:tc>
          <w:tcPr>
            <w:tcW w:w="6520" w:type="dxa"/>
            <w:shd w:val="clear" w:color="auto" w:fill="auto"/>
          </w:tcPr>
          <w:p w:rsidR="009A780C" w:rsidRPr="00BB3276" w:rsidRDefault="009A780C" w:rsidP="00260D18">
            <w:pPr>
              <w:jc w:val="center"/>
              <w:rPr>
                <w:b/>
                <w:bCs/>
                <w:sz w:val="26"/>
                <w:szCs w:val="26"/>
              </w:rPr>
            </w:pPr>
            <w:r>
              <w:rPr>
                <w:b/>
                <w:bCs/>
                <w:sz w:val="26"/>
                <w:szCs w:val="26"/>
              </w:rPr>
              <w:t>CỘNG HÒA</w:t>
            </w:r>
            <w:r w:rsidRPr="00BB3276">
              <w:rPr>
                <w:b/>
                <w:bCs/>
                <w:sz w:val="26"/>
                <w:szCs w:val="26"/>
              </w:rPr>
              <w:t xml:space="preserve"> XÃ HỘI CHỦ NGHĨA VIỆT NAM</w:t>
            </w:r>
          </w:p>
          <w:p w:rsidR="009A780C" w:rsidRPr="00BB3276" w:rsidRDefault="009A780C" w:rsidP="00260D18">
            <w:pPr>
              <w:jc w:val="center"/>
              <w:rPr>
                <w:b/>
                <w:bCs/>
                <w:sz w:val="28"/>
                <w:szCs w:val="28"/>
              </w:rPr>
            </w:pPr>
            <w:r w:rsidRPr="00BB3276">
              <w:rPr>
                <w:noProof/>
                <w:sz w:val="28"/>
                <w:szCs w:val="28"/>
              </w:rPr>
              <mc:AlternateContent>
                <mc:Choice Requires="wps">
                  <w:drawing>
                    <wp:anchor distT="0" distB="0" distL="114300" distR="114300" simplePos="0" relativeHeight="251664384" behindDoc="0" locked="0" layoutInCell="1" allowOverlap="1" wp14:anchorId="06DB799E" wp14:editId="2CD54431">
                      <wp:simplePos x="0" y="0"/>
                      <wp:positionH relativeFrom="column">
                        <wp:posOffset>980913</wp:posOffset>
                      </wp:positionH>
                      <wp:positionV relativeFrom="paragraph">
                        <wp:posOffset>248285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9.55pt" to="239.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"/>
                  </w:pict>
                </mc:Fallback>
              </mc:AlternateContent>
            </w:r>
            <w:r w:rsidRPr="00BB3276">
              <w:rPr>
                <w:b/>
                <w:bCs/>
                <w:sz w:val="28"/>
                <w:szCs w:val="28"/>
              </w:rPr>
              <w:t>Độc lập - Tự do - Hạnh phúc</w:t>
            </w:r>
          </w:p>
        </w:tc>
      </w:tr>
      <w:tr w:rsidR="009A780C" w:rsidRPr="005864AB" w:rsidTr="00260D18">
        <w:tc>
          <w:tcPr>
            <w:tcW w:w="3794" w:type="dxa"/>
            <w:shd w:val="clear" w:color="auto" w:fill="auto"/>
          </w:tcPr>
          <w:p w:rsidR="009A780C" w:rsidRPr="00BB3276" w:rsidRDefault="009A780C" w:rsidP="00260D18">
            <w:pPr>
              <w:spacing w:before="120"/>
              <w:jc w:val="center"/>
              <w:rPr>
                <w:sz w:val="26"/>
                <w:szCs w:val="26"/>
              </w:rPr>
            </w:pPr>
            <w:r w:rsidRPr="00BB3276">
              <w:rPr>
                <w:sz w:val="26"/>
                <w:szCs w:val="26"/>
              </w:rPr>
              <w:t xml:space="preserve">Số: </w:t>
            </w:r>
            <w:r w:rsidR="00B848DD">
              <w:rPr>
                <w:sz w:val="26"/>
                <w:szCs w:val="26"/>
              </w:rPr>
              <w:t>251</w:t>
            </w:r>
            <w:r w:rsidRPr="00BB3276">
              <w:rPr>
                <w:sz w:val="26"/>
                <w:szCs w:val="26"/>
              </w:rPr>
              <w:t>/TTr-UBND</w:t>
            </w:r>
          </w:p>
          <w:p w:rsidR="009A780C" w:rsidRPr="00DD4B0F" w:rsidRDefault="009A780C" w:rsidP="00260D18">
            <w:pPr>
              <w:jc w:val="center"/>
              <w:rPr>
                <w:b/>
                <w:bCs/>
                <w:sz w:val="27"/>
                <w:szCs w:val="27"/>
              </w:rPr>
            </w:pPr>
          </w:p>
        </w:tc>
        <w:tc>
          <w:tcPr>
            <w:tcW w:w="6520" w:type="dxa"/>
            <w:shd w:val="clear" w:color="auto" w:fill="auto"/>
          </w:tcPr>
          <w:p w:rsidR="009A780C" w:rsidRPr="00BB3276" w:rsidRDefault="009A780C" w:rsidP="00260D18">
            <w:pPr>
              <w:spacing w:before="120"/>
              <w:jc w:val="center"/>
              <w:rPr>
                <w:sz w:val="28"/>
                <w:szCs w:val="28"/>
              </w:rPr>
            </w:pPr>
            <w:r>
              <w:rPr>
                <w:i/>
                <w:iCs/>
                <w:sz w:val="28"/>
                <w:szCs w:val="28"/>
              </w:rPr>
              <w:t xml:space="preserve">      </w:t>
            </w:r>
            <w:r w:rsidRPr="00BB3276">
              <w:rPr>
                <w:i/>
                <w:iCs/>
                <w:sz w:val="28"/>
                <w:szCs w:val="28"/>
              </w:rPr>
              <w:t xml:space="preserve">Hà Tĩnh, ngày </w:t>
            </w:r>
            <w:r w:rsidR="00B848DD">
              <w:rPr>
                <w:i/>
                <w:iCs/>
                <w:sz w:val="28"/>
                <w:szCs w:val="28"/>
              </w:rPr>
              <w:t xml:space="preserve">10 </w:t>
            </w:r>
            <w:r w:rsidRPr="00BB3276">
              <w:rPr>
                <w:i/>
                <w:iCs/>
                <w:sz w:val="28"/>
                <w:szCs w:val="28"/>
              </w:rPr>
              <w:t xml:space="preserve">tháng </w:t>
            </w:r>
            <w:r>
              <w:rPr>
                <w:i/>
                <w:iCs/>
                <w:sz w:val="28"/>
                <w:szCs w:val="28"/>
              </w:rPr>
              <w:t>7</w:t>
            </w:r>
            <w:r w:rsidRPr="00BB3276">
              <w:rPr>
                <w:i/>
                <w:iCs/>
                <w:sz w:val="28"/>
                <w:szCs w:val="28"/>
              </w:rPr>
              <w:t xml:space="preserve"> năm 2017</w:t>
            </w:r>
          </w:p>
          <w:p w:rsidR="009A780C" w:rsidRPr="00DD4B0F" w:rsidRDefault="009A780C" w:rsidP="00260D18">
            <w:pPr>
              <w:jc w:val="center"/>
              <w:rPr>
                <w:b/>
                <w:bCs/>
                <w:sz w:val="27"/>
                <w:szCs w:val="27"/>
              </w:rPr>
            </w:pPr>
          </w:p>
        </w:tc>
      </w:tr>
    </w:tbl>
    <w:p w:rsidR="009A780C" w:rsidRPr="00A92B8B" w:rsidRDefault="009A780C" w:rsidP="009A780C">
      <w:pPr>
        <w:rPr>
          <w:sz w:val="8"/>
          <w:szCs w:val="28"/>
        </w:rPr>
      </w:pPr>
    </w:p>
    <w:p w:rsidR="002C44CE" w:rsidRPr="009A780C" w:rsidRDefault="002C44CE" w:rsidP="002C44CE">
      <w:pPr>
        <w:rPr>
          <w:sz w:val="14"/>
          <w:szCs w:val="28"/>
        </w:rPr>
      </w:pPr>
    </w:p>
    <w:p w:rsidR="00A503C6" w:rsidRPr="009A780C" w:rsidRDefault="00A503C6" w:rsidP="00DD4B0F">
      <w:pPr>
        <w:jc w:val="center"/>
        <w:rPr>
          <w:b/>
          <w:bCs/>
          <w:sz w:val="28"/>
          <w:szCs w:val="28"/>
        </w:rPr>
      </w:pPr>
      <w:r w:rsidRPr="009A780C">
        <w:rPr>
          <w:b/>
          <w:bCs/>
          <w:sz w:val="28"/>
          <w:szCs w:val="28"/>
        </w:rPr>
        <w:t>TỜ TRÌNH</w:t>
      </w:r>
    </w:p>
    <w:p w:rsidR="00595231" w:rsidRPr="009A780C" w:rsidRDefault="00A503C6" w:rsidP="00DD4B0F">
      <w:pPr>
        <w:jc w:val="center"/>
        <w:rPr>
          <w:b/>
          <w:bCs/>
          <w:sz w:val="28"/>
          <w:szCs w:val="28"/>
        </w:rPr>
      </w:pPr>
      <w:r w:rsidRPr="009A780C">
        <w:rPr>
          <w:b/>
          <w:bCs/>
          <w:sz w:val="28"/>
          <w:szCs w:val="28"/>
        </w:rPr>
        <w:t xml:space="preserve">V/v </w:t>
      </w:r>
      <w:r w:rsidR="00DD4B0F" w:rsidRPr="009A780C">
        <w:rPr>
          <w:b/>
          <w:bCs/>
          <w:sz w:val="28"/>
          <w:szCs w:val="28"/>
        </w:rPr>
        <w:t xml:space="preserve">điều chỉnh, </w:t>
      </w:r>
      <w:r w:rsidRPr="009A780C">
        <w:rPr>
          <w:b/>
          <w:bCs/>
          <w:sz w:val="28"/>
          <w:szCs w:val="28"/>
        </w:rPr>
        <w:t>sáp nhập</w:t>
      </w:r>
      <w:r w:rsidR="00DD4B0F" w:rsidRPr="009A780C">
        <w:rPr>
          <w:b/>
          <w:bCs/>
          <w:sz w:val="28"/>
          <w:szCs w:val="28"/>
        </w:rPr>
        <w:t>, đặt tên và đổi tên</w:t>
      </w:r>
      <w:r w:rsidRPr="009A780C">
        <w:rPr>
          <w:b/>
          <w:bCs/>
          <w:sz w:val="28"/>
          <w:szCs w:val="28"/>
        </w:rPr>
        <w:t xml:space="preserve"> thôn</w:t>
      </w:r>
      <w:r w:rsidR="00DD4B0F" w:rsidRPr="009A780C">
        <w:rPr>
          <w:b/>
          <w:bCs/>
          <w:sz w:val="28"/>
          <w:szCs w:val="28"/>
        </w:rPr>
        <w:t>, tổ dân phố</w:t>
      </w:r>
      <w:r w:rsidRPr="009A780C">
        <w:rPr>
          <w:b/>
          <w:bCs/>
          <w:sz w:val="28"/>
          <w:szCs w:val="28"/>
        </w:rPr>
        <w:t xml:space="preserve"> </w:t>
      </w:r>
    </w:p>
    <w:p w:rsidR="00DD4B0F" w:rsidRPr="009A780C" w:rsidRDefault="00A503C6" w:rsidP="00DD4B0F">
      <w:pPr>
        <w:jc w:val="center"/>
        <w:rPr>
          <w:b/>
          <w:bCs/>
          <w:sz w:val="28"/>
          <w:szCs w:val="28"/>
        </w:rPr>
      </w:pPr>
      <w:r w:rsidRPr="009A780C">
        <w:rPr>
          <w:b/>
          <w:bCs/>
          <w:sz w:val="28"/>
          <w:szCs w:val="28"/>
        </w:rPr>
        <w:t>tại</w:t>
      </w:r>
      <w:r w:rsidR="00595231" w:rsidRPr="009A780C">
        <w:rPr>
          <w:b/>
          <w:bCs/>
          <w:sz w:val="28"/>
          <w:szCs w:val="28"/>
        </w:rPr>
        <w:t xml:space="preserve"> các </w:t>
      </w:r>
      <w:r w:rsidRPr="009A780C">
        <w:rPr>
          <w:b/>
          <w:bCs/>
          <w:sz w:val="28"/>
          <w:szCs w:val="28"/>
        </w:rPr>
        <w:t>xã</w:t>
      </w:r>
      <w:r w:rsidR="00A674EC" w:rsidRPr="009A780C">
        <w:rPr>
          <w:b/>
          <w:bCs/>
          <w:sz w:val="28"/>
          <w:szCs w:val="28"/>
        </w:rPr>
        <w:t>:</w:t>
      </w:r>
      <w:r w:rsidR="00DD4B0F" w:rsidRPr="009A780C">
        <w:rPr>
          <w:b/>
          <w:bCs/>
          <w:sz w:val="28"/>
          <w:szCs w:val="28"/>
        </w:rPr>
        <w:t xml:space="preserve"> Cẩm Hưng, Cẩm Dương, Cẩm Duệ, Cẩm Sơn, Cẩm Nhượng </w:t>
      </w:r>
    </w:p>
    <w:p w:rsidR="00A503C6" w:rsidRPr="009A780C" w:rsidRDefault="00DD4B0F" w:rsidP="00DD4B0F">
      <w:pPr>
        <w:jc w:val="center"/>
        <w:rPr>
          <w:b/>
          <w:bCs/>
          <w:sz w:val="28"/>
          <w:szCs w:val="28"/>
        </w:rPr>
      </w:pPr>
      <w:r w:rsidRPr="009A780C">
        <w:rPr>
          <w:b/>
          <w:bCs/>
          <w:sz w:val="28"/>
          <w:szCs w:val="28"/>
        </w:rPr>
        <w:t>và thị trấn Thiên Cầm</w:t>
      </w:r>
      <w:r w:rsidR="00A674EC" w:rsidRPr="009A780C">
        <w:rPr>
          <w:b/>
          <w:bCs/>
          <w:sz w:val="28"/>
          <w:szCs w:val="28"/>
        </w:rPr>
        <w:t>,</w:t>
      </w:r>
      <w:r w:rsidRPr="009A780C">
        <w:rPr>
          <w:b/>
          <w:bCs/>
          <w:sz w:val="28"/>
          <w:szCs w:val="28"/>
        </w:rPr>
        <w:t xml:space="preserve"> huyện Cẩm Xuyên</w:t>
      </w:r>
      <w:r w:rsidR="00A503C6" w:rsidRPr="009A780C">
        <w:rPr>
          <w:b/>
          <w:bCs/>
          <w:sz w:val="28"/>
          <w:szCs w:val="28"/>
        </w:rPr>
        <w:t xml:space="preserve"> </w:t>
      </w:r>
      <w:bookmarkStart w:id="0" w:name="_GoBack"/>
      <w:bookmarkEnd w:id="0"/>
    </w:p>
    <w:p w:rsidR="00A503C6" w:rsidRPr="009A780C" w:rsidRDefault="00DD4B0F" w:rsidP="00E530EB">
      <w:pPr>
        <w:spacing w:before="120" w:after="120"/>
        <w:jc w:val="center"/>
        <w:rPr>
          <w:bCs/>
          <w:sz w:val="28"/>
          <w:szCs w:val="28"/>
        </w:rPr>
      </w:pPr>
      <w:r w:rsidRPr="009A780C">
        <w:rPr>
          <w:bCs/>
          <w:noProof/>
          <w:sz w:val="28"/>
          <w:szCs w:val="28"/>
        </w:rPr>
        <mc:AlternateContent>
          <mc:Choice Requires="wps">
            <w:drawing>
              <wp:anchor distT="0" distB="0" distL="114300" distR="114300" simplePos="0" relativeHeight="251661312" behindDoc="0" locked="0" layoutInCell="1" allowOverlap="1" wp14:anchorId="55BF256F" wp14:editId="210C08AA">
                <wp:simplePos x="0" y="0"/>
                <wp:positionH relativeFrom="column">
                  <wp:posOffset>2147570</wp:posOffset>
                </wp:positionH>
                <wp:positionV relativeFrom="paragraph">
                  <wp:posOffset>52070</wp:posOffset>
                </wp:positionV>
                <wp:extent cx="1435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43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1pt,4.1pt" to="282.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" strokecolor="#4579b8 [3044]"/>
            </w:pict>
          </mc:Fallback>
        </mc:AlternateContent>
      </w:r>
    </w:p>
    <w:p w:rsidR="002C44CE" w:rsidRPr="009A780C" w:rsidRDefault="00D2454B" w:rsidP="00E530EB">
      <w:pPr>
        <w:spacing w:before="120" w:after="120"/>
        <w:jc w:val="center"/>
        <w:rPr>
          <w:bCs/>
          <w:sz w:val="28"/>
          <w:szCs w:val="28"/>
        </w:rPr>
      </w:pPr>
      <w:r w:rsidRPr="009A780C">
        <w:rPr>
          <w:bCs/>
          <w:sz w:val="28"/>
          <w:szCs w:val="28"/>
        </w:rPr>
        <w:t xml:space="preserve">Kính gửi: </w:t>
      </w:r>
      <w:r w:rsidR="00A503C6" w:rsidRPr="009A780C">
        <w:rPr>
          <w:bCs/>
          <w:sz w:val="28"/>
          <w:szCs w:val="28"/>
        </w:rPr>
        <w:t>Hội đồng</w:t>
      </w:r>
      <w:r w:rsidRPr="009A780C">
        <w:rPr>
          <w:bCs/>
          <w:sz w:val="28"/>
          <w:szCs w:val="28"/>
        </w:rPr>
        <w:t xml:space="preserve"> nhân dân tỉnh</w:t>
      </w:r>
    </w:p>
    <w:p w:rsidR="00D2454B" w:rsidRPr="009A780C" w:rsidRDefault="00D2454B" w:rsidP="00E530EB">
      <w:pPr>
        <w:spacing w:before="120" w:after="120"/>
        <w:jc w:val="center"/>
        <w:rPr>
          <w:sz w:val="16"/>
          <w:szCs w:val="28"/>
        </w:rPr>
      </w:pPr>
    </w:p>
    <w:p w:rsidR="00717994" w:rsidRPr="009A780C" w:rsidRDefault="00717994" w:rsidP="00697EC7">
      <w:pPr>
        <w:spacing w:before="120" w:after="120"/>
        <w:ind w:firstLine="567"/>
        <w:jc w:val="both"/>
        <w:rPr>
          <w:sz w:val="28"/>
          <w:szCs w:val="28"/>
        </w:rPr>
      </w:pPr>
      <w:r w:rsidRPr="009A780C">
        <w:rPr>
          <w:sz w:val="28"/>
          <w:szCs w:val="28"/>
        </w:rPr>
        <w:t>Căn cứ Luật Tổ chức chính quyền địa phương ngày 19/6/2015;</w:t>
      </w:r>
    </w:p>
    <w:p w:rsidR="002C44CE" w:rsidRPr="009A780C" w:rsidRDefault="002C44CE" w:rsidP="00697EC7">
      <w:pPr>
        <w:spacing w:before="120" w:after="120"/>
        <w:ind w:firstLine="567"/>
        <w:jc w:val="both"/>
        <w:rPr>
          <w:sz w:val="28"/>
          <w:szCs w:val="28"/>
        </w:rPr>
      </w:pPr>
      <w:r w:rsidRPr="009A780C">
        <w:rPr>
          <w:sz w:val="28"/>
          <w:szCs w:val="28"/>
        </w:rPr>
        <w:t>Căn cứ Thông tư số 04/2012/TT-BNV ngày 31/8/2012 của Bộ Nội vụ về hướng dẫn tổ chức và hoạt động của thôn và tổ dân phố;</w:t>
      </w:r>
    </w:p>
    <w:p w:rsidR="00002879" w:rsidRPr="009A780C" w:rsidRDefault="00002879" w:rsidP="00697EC7">
      <w:pPr>
        <w:spacing w:before="120" w:after="120"/>
        <w:ind w:firstLine="567"/>
        <w:jc w:val="both"/>
        <w:rPr>
          <w:sz w:val="28"/>
          <w:szCs w:val="28"/>
        </w:rPr>
      </w:pPr>
      <w:r w:rsidRPr="009A780C">
        <w:rPr>
          <w:sz w:val="28"/>
          <w:szCs w:val="28"/>
        </w:rPr>
        <w:t xml:space="preserve">Sau khi xem xét đề nghị của </w:t>
      </w:r>
      <w:r w:rsidR="00A503C6" w:rsidRPr="009A780C">
        <w:rPr>
          <w:sz w:val="28"/>
          <w:szCs w:val="28"/>
        </w:rPr>
        <w:t xml:space="preserve">Chủ tịch </w:t>
      </w:r>
      <w:r w:rsidRPr="009A780C">
        <w:rPr>
          <w:sz w:val="28"/>
          <w:szCs w:val="28"/>
        </w:rPr>
        <w:t xml:space="preserve">UBND </w:t>
      </w:r>
      <w:r w:rsidR="007D2582" w:rsidRPr="009A780C">
        <w:rPr>
          <w:sz w:val="28"/>
          <w:szCs w:val="28"/>
        </w:rPr>
        <w:t xml:space="preserve">huyện </w:t>
      </w:r>
      <w:r w:rsidR="00595231" w:rsidRPr="009A780C">
        <w:rPr>
          <w:sz w:val="28"/>
          <w:szCs w:val="28"/>
        </w:rPr>
        <w:t>Cẩm Xuyên</w:t>
      </w:r>
      <w:r w:rsidRPr="009A780C">
        <w:rPr>
          <w:sz w:val="28"/>
          <w:szCs w:val="28"/>
        </w:rPr>
        <w:t xml:space="preserve"> tại Văn bản số </w:t>
      </w:r>
      <w:r w:rsidR="008D0C28" w:rsidRPr="009A780C">
        <w:rPr>
          <w:sz w:val="28"/>
          <w:szCs w:val="28"/>
        </w:rPr>
        <w:t>1148/</w:t>
      </w:r>
      <w:r w:rsidRPr="009A780C">
        <w:rPr>
          <w:sz w:val="28"/>
          <w:szCs w:val="28"/>
        </w:rPr>
        <w:t>UBND</w:t>
      </w:r>
      <w:r w:rsidR="008D0C28" w:rsidRPr="009A780C">
        <w:rPr>
          <w:sz w:val="28"/>
          <w:szCs w:val="28"/>
        </w:rPr>
        <w:t>-NV</w:t>
      </w:r>
      <w:r w:rsidRPr="009A780C">
        <w:rPr>
          <w:sz w:val="28"/>
          <w:szCs w:val="28"/>
        </w:rPr>
        <w:t xml:space="preserve"> ngày </w:t>
      </w:r>
      <w:r w:rsidR="008D0C28" w:rsidRPr="009A780C">
        <w:rPr>
          <w:sz w:val="28"/>
          <w:szCs w:val="28"/>
        </w:rPr>
        <w:t>14</w:t>
      </w:r>
      <w:r w:rsidRPr="009A780C">
        <w:rPr>
          <w:sz w:val="28"/>
          <w:szCs w:val="28"/>
        </w:rPr>
        <w:t>/</w:t>
      </w:r>
      <w:r w:rsidR="008D0C28" w:rsidRPr="009A780C">
        <w:rPr>
          <w:sz w:val="28"/>
          <w:szCs w:val="28"/>
        </w:rPr>
        <w:t>6</w:t>
      </w:r>
      <w:r w:rsidRPr="009A780C">
        <w:rPr>
          <w:sz w:val="28"/>
          <w:szCs w:val="28"/>
        </w:rPr>
        <w:t>/201</w:t>
      </w:r>
      <w:r w:rsidR="00595231" w:rsidRPr="009A780C">
        <w:rPr>
          <w:sz w:val="28"/>
          <w:szCs w:val="28"/>
        </w:rPr>
        <w:t>7</w:t>
      </w:r>
      <w:r w:rsidR="00A503C6" w:rsidRPr="009A780C">
        <w:rPr>
          <w:sz w:val="28"/>
          <w:szCs w:val="28"/>
        </w:rPr>
        <w:t xml:space="preserve">; đề xuất của Sở Nội vụ tại Văn bản số </w:t>
      </w:r>
      <w:r w:rsidR="00A141C6" w:rsidRPr="009A780C">
        <w:rPr>
          <w:sz w:val="28"/>
          <w:szCs w:val="28"/>
        </w:rPr>
        <w:t>671</w:t>
      </w:r>
      <w:r w:rsidR="005A3954" w:rsidRPr="009A780C">
        <w:rPr>
          <w:sz w:val="28"/>
          <w:szCs w:val="28"/>
        </w:rPr>
        <w:t>/SNV-XDCQ&amp;CTTN ngày 1</w:t>
      </w:r>
      <w:r w:rsidR="00D34922" w:rsidRPr="009A780C">
        <w:rPr>
          <w:sz w:val="28"/>
          <w:szCs w:val="28"/>
        </w:rPr>
        <w:t>5</w:t>
      </w:r>
      <w:r w:rsidR="00A503C6" w:rsidRPr="009A780C">
        <w:rPr>
          <w:sz w:val="28"/>
          <w:szCs w:val="28"/>
        </w:rPr>
        <w:t>/</w:t>
      </w:r>
      <w:r w:rsidR="00073ACB" w:rsidRPr="009A780C">
        <w:rPr>
          <w:sz w:val="28"/>
          <w:szCs w:val="28"/>
        </w:rPr>
        <w:t>6</w:t>
      </w:r>
      <w:r w:rsidR="00A503C6" w:rsidRPr="009A780C">
        <w:rPr>
          <w:sz w:val="28"/>
          <w:szCs w:val="28"/>
        </w:rPr>
        <w:t>/201</w:t>
      </w:r>
      <w:r w:rsidR="00073ACB" w:rsidRPr="009A780C">
        <w:rPr>
          <w:sz w:val="28"/>
          <w:szCs w:val="28"/>
        </w:rPr>
        <w:t>7</w:t>
      </w:r>
      <w:r w:rsidR="00EE7072">
        <w:rPr>
          <w:sz w:val="28"/>
          <w:szCs w:val="28"/>
        </w:rPr>
        <w:t xml:space="preserve"> và </w:t>
      </w:r>
      <w:r w:rsidR="001C7376" w:rsidRPr="009A780C">
        <w:rPr>
          <w:sz w:val="28"/>
          <w:szCs w:val="28"/>
        </w:rPr>
        <w:t xml:space="preserve">Văn bản số </w:t>
      </w:r>
      <w:r w:rsidR="006C068F" w:rsidRPr="009A780C">
        <w:rPr>
          <w:sz w:val="28"/>
          <w:szCs w:val="28"/>
        </w:rPr>
        <w:t>7</w:t>
      </w:r>
      <w:r w:rsidR="00BC23F1" w:rsidRPr="009A780C">
        <w:rPr>
          <w:sz w:val="28"/>
          <w:szCs w:val="28"/>
        </w:rPr>
        <w:t>7</w:t>
      </w:r>
      <w:r w:rsidR="006C068F" w:rsidRPr="009A780C">
        <w:rPr>
          <w:sz w:val="28"/>
          <w:szCs w:val="28"/>
        </w:rPr>
        <w:t>3</w:t>
      </w:r>
      <w:r w:rsidR="001C7376" w:rsidRPr="009A780C">
        <w:rPr>
          <w:sz w:val="28"/>
          <w:szCs w:val="28"/>
        </w:rPr>
        <w:t>/SNV-XDCQ&amp;CTTN ngày 10/7/2017</w:t>
      </w:r>
      <w:r w:rsidR="00A503C6" w:rsidRPr="009A780C">
        <w:rPr>
          <w:sz w:val="28"/>
          <w:szCs w:val="28"/>
        </w:rPr>
        <w:t xml:space="preserve">, </w:t>
      </w:r>
      <w:r w:rsidR="009634A2" w:rsidRPr="009A780C">
        <w:rPr>
          <w:sz w:val="28"/>
          <w:szCs w:val="28"/>
        </w:rPr>
        <w:t>UBND</w:t>
      </w:r>
      <w:r w:rsidR="00A503C6" w:rsidRPr="009A780C">
        <w:rPr>
          <w:sz w:val="28"/>
          <w:szCs w:val="28"/>
        </w:rPr>
        <w:t xml:space="preserve"> tỉnh kính trình HĐND tỉnh </w:t>
      </w:r>
      <w:r w:rsidR="008D1337" w:rsidRPr="009A780C">
        <w:rPr>
          <w:sz w:val="28"/>
          <w:szCs w:val="28"/>
        </w:rPr>
        <w:t>K</w:t>
      </w:r>
      <w:r w:rsidR="00A503C6" w:rsidRPr="009A780C">
        <w:rPr>
          <w:sz w:val="28"/>
          <w:szCs w:val="28"/>
        </w:rPr>
        <w:t xml:space="preserve">hóa XVII, Kỳ họp thứ </w:t>
      </w:r>
      <w:r w:rsidR="008D1337" w:rsidRPr="009A780C">
        <w:rPr>
          <w:sz w:val="28"/>
          <w:szCs w:val="28"/>
        </w:rPr>
        <w:t>4</w:t>
      </w:r>
      <w:r w:rsidR="00A503C6" w:rsidRPr="009A780C">
        <w:rPr>
          <w:sz w:val="28"/>
          <w:szCs w:val="28"/>
        </w:rPr>
        <w:t xml:space="preserve"> xem xét việc </w:t>
      </w:r>
      <w:r w:rsidR="003650F5" w:rsidRPr="009A780C">
        <w:rPr>
          <w:sz w:val="28"/>
          <w:szCs w:val="28"/>
        </w:rPr>
        <w:t>điều chỉnh, sáp nhập, đặt tên và đổi tên thôn, tổ dân phố tại các xã</w:t>
      </w:r>
      <w:r w:rsidR="009634A2" w:rsidRPr="009A780C">
        <w:rPr>
          <w:sz w:val="28"/>
          <w:szCs w:val="28"/>
        </w:rPr>
        <w:t>:</w:t>
      </w:r>
      <w:r w:rsidR="003650F5" w:rsidRPr="009A780C">
        <w:rPr>
          <w:sz w:val="28"/>
          <w:szCs w:val="28"/>
        </w:rPr>
        <w:t xml:space="preserve"> Cẩm Hưng, Cẩm Dương, Cẩm Duệ, Cẩm Sơn, Cẩm Nhượng và thị trấn Thiên Cầm</w:t>
      </w:r>
      <w:r w:rsidR="00283B47" w:rsidRPr="009A780C">
        <w:rPr>
          <w:sz w:val="28"/>
          <w:szCs w:val="28"/>
        </w:rPr>
        <w:t>,</w:t>
      </w:r>
      <w:r w:rsidR="003650F5" w:rsidRPr="009A780C">
        <w:rPr>
          <w:sz w:val="28"/>
          <w:szCs w:val="28"/>
        </w:rPr>
        <w:t xml:space="preserve"> huyện Cẩm Xuyên</w:t>
      </w:r>
      <w:r w:rsidR="009A780C" w:rsidRPr="009A780C">
        <w:rPr>
          <w:sz w:val="28"/>
          <w:szCs w:val="28"/>
        </w:rPr>
        <w:t>,</w:t>
      </w:r>
      <w:r w:rsidR="003650F5" w:rsidRPr="009A780C">
        <w:rPr>
          <w:sz w:val="28"/>
          <w:szCs w:val="28"/>
        </w:rPr>
        <w:t xml:space="preserve"> </w:t>
      </w:r>
      <w:r w:rsidR="00A503C6" w:rsidRPr="009A780C">
        <w:rPr>
          <w:sz w:val="28"/>
          <w:szCs w:val="28"/>
        </w:rPr>
        <w:t>với các nội dung sau:</w:t>
      </w:r>
    </w:p>
    <w:p w:rsidR="006015F9" w:rsidRPr="009A780C" w:rsidRDefault="006015F9" w:rsidP="00697EC7">
      <w:pPr>
        <w:spacing w:before="120" w:after="120"/>
        <w:ind w:firstLine="567"/>
        <w:jc w:val="both"/>
        <w:rPr>
          <w:b/>
          <w:sz w:val="28"/>
          <w:szCs w:val="28"/>
        </w:rPr>
      </w:pPr>
      <w:r w:rsidRPr="009A780C">
        <w:rPr>
          <w:b/>
          <w:sz w:val="28"/>
          <w:szCs w:val="28"/>
        </w:rPr>
        <w:t xml:space="preserve">I. Sự cần thiết việc điều chỉnh, sáp nhập, đặt tên và đổi tên thôn, tổ dân phố </w:t>
      </w:r>
      <w:r w:rsidR="009A7B1D" w:rsidRPr="009A780C">
        <w:rPr>
          <w:b/>
          <w:sz w:val="28"/>
          <w:szCs w:val="28"/>
        </w:rPr>
        <w:t>tại</w:t>
      </w:r>
      <w:r w:rsidR="00F67C6D" w:rsidRPr="009A780C">
        <w:rPr>
          <w:b/>
          <w:sz w:val="28"/>
          <w:szCs w:val="28"/>
        </w:rPr>
        <w:t xml:space="preserve"> các đơn vị hành chính cấp xã thuộc</w:t>
      </w:r>
      <w:r w:rsidR="00974B98" w:rsidRPr="009A780C">
        <w:rPr>
          <w:b/>
          <w:sz w:val="28"/>
          <w:szCs w:val="28"/>
        </w:rPr>
        <w:t xml:space="preserve"> huyện Cẩm Xuyên</w:t>
      </w:r>
    </w:p>
    <w:p w:rsidR="0013015D" w:rsidRPr="009A780C" w:rsidRDefault="0013015D" w:rsidP="00697EC7">
      <w:pPr>
        <w:spacing w:before="120" w:after="120"/>
        <w:ind w:firstLine="567"/>
        <w:jc w:val="both"/>
        <w:rPr>
          <w:sz w:val="28"/>
          <w:szCs w:val="28"/>
        </w:rPr>
      </w:pPr>
      <w:r w:rsidRPr="009A780C">
        <w:rPr>
          <w:sz w:val="28"/>
          <w:szCs w:val="28"/>
        </w:rPr>
        <w:t>Thực hiện Thông tư số 04/2012/TT-BNV ngày 31/8/2012 của Bộ Nội vụ hướng dẫn về tổ chức và hoạt động của thôn, tổ dân phố; Nghị quyết số 131/2010/NQ-HĐND ngày 13/10/2010 của HĐND tỉnh Khóa XV, Kỳ họp thứ 18 về chức danh, số lượng cán bộ, công chức xã, phường, thị trấn; số lượng, chức danh, chế độ phụ cấp đối với những người hoạt động không chuyên trách ở cấp xã, thôn, tổ dân phố; Chỉ thị số 09/CT-UBND ngày 22/3/2012 của UBND tỉnh về việc tăng cường chỉ đạo sáp nhập thôn, tổ dân phố, việc sáp nhập thôn, tổ dân phố trên địa bàn toàn tỉnh thời gian qua đã đạt được nhiều kết quả tích cực. Đến thời điểm hiện nay (ngày 31/5/2017), toàn tỉnh đã giảm được 702 thôn, tổ dân phố, trong đó huyện Cẩm Xuyên giảm được 67/333 thôn, tổ dân phố.</w:t>
      </w:r>
    </w:p>
    <w:p w:rsidR="0013015D" w:rsidRPr="009A780C" w:rsidRDefault="0013015D" w:rsidP="00697EC7">
      <w:pPr>
        <w:spacing w:before="120" w:after="120"/>
        <w:ind w:firstLine="567"/>
        <w:jc w:val="both"/>
        <w:rPr>
          <w:sz w:val="28"/>
          <w:szCs w:val="28"/>
        </w:rPr>
      </w:pPr>
      <w:r w:rsidRPr="009A780C">
        <w:rPr>
          <w:sz w:val="28"/>
          <w:szCs w:val="28"/>
        </w:rPr>
        <w:t xml:space="preserve">Trong thời gian qua, cùng với hoạt động của các tổ chức tự quản khác, hiệu quả hoạt động của các thôn, tổ dân phố tại các đơn vị hành chính cấp xã thuộc huyện Cẩm Xuyên đã được các cấp ủy Đảng, chính quyền và Nhân dân ghi nhận, đã thể hiện được vai trò là nơi trực tiếp triển khai có hiệu quả các chủ trương, đường lối, chính sách của Đảng, pháp luật của Nhà nước. Tuy vậy, với thực trạng quy mô thôn, tổ dân phố nhỏ, bộ máy cán bộ cồng kềnh, chi trả ngân sách tốn kém, đầu tư xây dựng cơ sở vật chất phân tán, hiệu quả hoạt động thấp </w:t>
      </w:r>
      <w:r w:rsidRPr="009A780C">
        <w:rPr>
          <w:sz w:val="28"/>
          <w:szCs w:val="28"/>
        </w:rPr>
        <w:lastRenderedPageBreak/>
        <w:t>đã không đáp ứng được yêu cầu phát triển theo hướng xây dựng nông thôn mới trong giai đoạn mới; trong quá trình chỉ đạo, rà soát sáp nhập thôn, tổ dân phố, các thôn, tổ dân phố liền kề (thôn 1 và thôn 12, thôn 2 và thôn 3, thôn 4 và thôn 5, thôn 7, 8 và thôn 9/xã Cẩm Hưng; thôn Đông Đoài và thôn Cẩm Đoài/xã Cẩm Dương; thôn Thường Kiệt và thôn Mỹ Dụng/xã Cẩm Duệ, thôn 7 và thôn 8/xã Cẩm Sơn; thôn Xuân Bắc, thôn Xuân Nam và thôn Lâm Hoãn, thôn Trung Hải, thôn Hải Bắc và thôn Nam Hải/xã Cẩm Nhượng; tổ dân phố Tiến Sầm và tổ dân phố Nhân Hòa/thị trấn Thiên Cầm) là các thôn, tổ dân phố có nhiều điều kiện thuận lợi về điều kiện tự nhiên, tập quán dân cư, xã hội và các điều kiện khác để sáp nhập lại với nhau. Mặt khác, trong quá trình hoạt động việc lấy tên gọi thôn theo số học (thôn 1, thôn 2...thôn 12) tại các xã Cẩm Hưng và Cẩm Sơn chưa phát huy được các giá trị văn hóa của làng xưa, không gắn liền với các địa danh, di tích lịch sử, phong tục tập quán của l</w:t>
      </w:r>
      <w:r w:rsidR="003A1BA8" w:rsidRPr="009A780C">
        <w:rPr>
          <w:sz w:val="28"/>
          <w:szCs w:val="28"/>
        </w:rPr>
        <w:t>àng; nguyện vọng của cán bộ và N</w:t>
      </w:r>
      <w:r w:rsidRPr="009A780C">
        <w:rPr>
          <w:sz w:val="28"/>
          <w:szCs w:val="28"/>
        </w:rPr>
        <w:t xml:space="preserve">hân dân trong các xã trên là xin được đổi tên gọi của thôn hiện nay sang tên thôn gắn liền với tên cổ của làng. Do đó, để tiếp tục thực hiện </w:t>
      </w:r>
      <w:r w:rsidR="00CF7B01" w:rsidRPr="009A780C">
        <w:rPr>
          <w:sz w:val="28"/>
          <w:szCs w:val="28"/>
        </w:rPr>
        <w:t xml:space="preserve">Nghị quyết số 131/2010/NQ-HĐND ngày 13/10/2010 của HĐND tỉnh Khóa XV, Kỳ họp thứ 18, </w:t>
      </w:r>
      <w:r w:rsidRPr="009A780C">
        <w:rPr>
          <w:sz w:val="28"/>
          <w:szCs w:val="28"/>
        </w:rPr>
        <w:t xml:space="preserve">Chỉ thị số 09/CT-UBND ngày 22/3/2012 của UBND tỉnh về việc tăng cường chỉ đạo sáp nhập thôn, tổ dân phố, đồng thời khuyến khích việc điều chỉnh, sáp nhập thôn nhằm tinh gọn bộ máy, nâng cao hiệu lực, hiệu quả quản lý của chính quyền cấp xã và nâng cao hiệu quả đầu tư cơ sở hạ tầng kinh tế - xã hội của thôn theo khoản 3 Điều 3 Thông tư 04/2012/TT-BNV ngày 31/8/2012 của Bộ Nội vụ hướng dẫn về tổ chức và hoạt động của thôn, tổ dân phố và phát huy truyền thống văn hóa, gìn giữ tên làng thời xưa, UBND huyện Cẩm Xuyên đã chỉ đạo UBND các xã: Cẩm Hưng, Cẩm Dương, Cẩm Duệ, Cẩm Sơn, Cẩm Nhượng và thị trấn Thiên Cầm xây dựng Đề án điều chỉnh, sáp nhập, đặt tên và đổi tên thôn, tổ dân phố. </w:t>
      </w:r>
    </w:p>
    <w:p w:rsidR="0013015D" w:rsidRPr="009A780C" w:rsidRDefault="0013015D" w:rsidP="00697EC7">
      <w:pPr>
        <w:spacing w:before="120" w:after="120"/>
        <w:ind w:firstLine="567"/>
        <w:jc w:val="both"/>
        <w:rPr>
          <w:sz w:val="28"/>
          <w:szCs w:val="28"/>
        </w:rPr>
      </w:pPr>
      <w:r w:rsidRPr="009A780C">
        <w:rPr>
          <w:sz w:val="28"/>
          <w:szCs w:val="28"/>
        </w:rPr>
        <w:t>Quá trình xây dựng Đề án điều chỉnh, sáp nhập, đặt tên và đổi tên thôn, tổ dân phố đã được Nhân dân tham gia ý kiến và đồng tình cao, HĐND cấp xã đã ban hành Nghị quyết thông qua Đề án điều chỉnh, sáp nhập, đặt tên và đổi tên thôn, tổ dân phố và trình cấp có thẩm quyền xem xét, quyết định. Việc điều chỉnh, sáp nhập, đặt tên và đổi tên thôn, tổ dân phố là hợp với nguyện vọng của Nhân dân các thôn, tổ dân phố và chủ trương của Đảng và Nhà nước, đảm bảo thực hiện đúng quy trình, khách quan, dân chủ, đúng pháp luật.</w:t>
      </w:r>
    </w:p>
    <w:p w:rsidR="0013015D" w:rsidRPr="009A780C" w:rsidRDefault="0013015D" w:rsidP="00697EC7">
      <w:pPr>
        <w:spacing w:before="120" w:after="120"/>
        <w:ind w:firstLine="567"/>
        <w:jc w:val="both"/>
        <w:rPr>
          <w:sz w:val="28"/>
          <w:szCs w:val="28"/>
        </w:rPr>
      </w:pPr>
      <w:r w:rsidRPr="009A780C">
        <w:rPr>
          <w:sz w:val="28"/>
          <w:szCs w:val="28"/>
        </w:rPr>
        <w:t>Với những lý do nêu trên, việc điều chỉnh, sáp nhập, đặt tên và đổi tên thôn, tổ dân phố tại các xã: Cẩm Hưng, Cẩm Dương, Cẩm Duệ, Cẩm Sơn, Cẩm Nhượng và thị trấn Thiên Cầm thuộc huyện Cẩm Xuyên là phù hợp với thực tế quản lý hiện nay, rất cần thiết và đáp ứng nguyện vọng của toàn thể Nhân dân và chính quyền cấp xã.</w:t>
      </w:r>
    </w:p>
    <w:p w:rsidR="00405B5C" w:rsidRPr="009A780C" w:rsidRDefault="00405B5C" w:rsidP="00697EC7">
      <w:pPr>
        <w:spacing w:before="120" w:after="120"/>
        <w:ind w:firstLine="567"/>
        <w:jc w:val="both"/>
        <w:rPr>
          <w:b/>
          <w:sz w:val="28"/>
          <w:szCs w:val="28"/>
        </w:rPr>
      </w:pPr>
      <w:r w:rsidRPr="009A780C">
        <w:rPr>
          <w:b/>
          <w:sz w:val="28"/>
          <w:szCs w:val="28"/>
        </w:rPr>
        <w:t>II. Phương án điều chỉnh, sáp nhập</w:t>
      </w:r>
      <w:r w:rsidR="00CE61E6" w:rsidRPr="009A780C">
        <w:rPr>
          <w:b/>
          <w:sz w:val="28"/>
          <w:szCs w:val="28"/>
        </w:rPr>
        <w:t>, đặt tên</w:t>
      </w:r>
      <w:r w:rsidRPr="009A780C">
        <w:rPr>
          <w:b/>
          <w:sz w:val="28"/>
          <w:szCs w:val="28"/>
        </w:rPr>
        <w:t xml:space="preserve"> và đổi tên thôn</w:t>
      </w:r>
      <w:r w:rsidR="00577B46" w:rsidRPr="009A780C">
        <w:rPr>
          <w:b/>
          <w:sz w:val="28"/>
          <w:szCs w:val="28"/>
        </w:rPr>
        <w:t>, tổ dân phố</w:t>
      </w:r>
    </w:p>
    <w:p w:rsidR="00847E82" w:rsidRPr="009A780C" w:rsidRDefault="00F6454C" w:rsidP="00697EC7">
      <w:pPr>
        <w:spacing w:before="120" w:after="120"/>
        <w:ind w:firstLine="567"/>
        <w:jc w:val="both"/>
        <w:rPr>
          <w:b/>
          <w:spacing w:val="-2"/>
          <w:sz w:val="28"/>
          <w:szCs w:val="28"/>
          <w:lang w:val="af-ZA"/>
        </w:rPr>
      </w:pPr>
      <w:r w:rsidRPr="009A780C">
        <w:rPr>
          <w:b/>
          <w:spacing w:val="-2"/>
          <w:sz w:val="28"/>
          <w:szCs w:val="28"/>
          <w:lang w:val="af-ZA"/>
        </w:rPr>
        <w:t>1.</w:t>
      </w:r>
      <w:r w:rsidR="00847E82" w:rsidRPr="009A780C">
        <w:rPr>
          <w:b/>
          <w:spacing w:val="-2"/>
          <w:sz w:val="28"/>
          <w:szCs w:val="28"/>
          <w:lang w:val="af-ZA"/>
        </w:rPr>
        <w:t xml:space="preserve"> Xã Cẩm Hưng</w:t>
      </w:r>
    </w:p>
    <w:p w:rsidR="00847E82" w:rsidRPr="009A780C" w:rsidRDefault="00847E82" w:rsidP="00697EC7">
      <w:pPr>
        <w:spacing w:before="120" w:after="120"/>
        <w:ind w:firstLine="567"/>
        <w:jc w:val="both"/>
        <w:rPr>
          <w:sz w:val="28"/>
          <w:szCs w:val="28"/>
          <w:lang w:val="nb-NO"/>
        </w:rPr>
      </w:pPr>
      <w:r w:rsidRPr="009A780C">
        <w:rPr>
          <w:sz w:val="28"/>
          <w:szCs w:val="28"/>
          <w:lang w:val="af-ZA"/>
        </w:rPr>
        <w:t xml:space="preserve">- </w:t>
      </w:r>
      <w:r w:rsidRPr="009A780C">
        <w:rPr>
          <w:sz w:val="28"/>
          <w:szCs w:val="28"/>
          <w:lang w:val="nb-NO"/>
        </w:rPr>
        <w:t>Sáp nhập thôn 1 (76 hộ, 278 nhân khẩu) và thôn 12 (152 hộ, 517 nhân khẩu), lấy tên gọi là thôn Hưng Dương (228 hộ, 795 nhân khẩu).</w:t>
      </w:r>
    </w:p>
    <w:p w:rsidR="00847E82" w:rsidRPr="009A780C" w:rsidRDefault="00847E82" w:rsidP="00697EC7">
      <w:pPr>
        <w:spacing w:before="120" w:after="120"/>
        <w:ind w:firstLine="567"/>
        <w:jc w:val="both"/>
        <w:rPr>
          <w:sz w:val="28"/>
          <w:szCs w:val="28"/>
          <w:lang w:val="nb-NO"/>
        </w:rPr>
      </w:pPr>
      <w:r w:rsidRPr="009A780C">
        <w:rPr>
          <w:sz w:val="28"/>
          <w:szCs w:val="28"/>
          <w:lang w:val="nb-NO"/>
        </w:rPr>
        <w:t>- S</w:t>
      </w:r>
      <w:r w:rsidRPr="009A780C">
        <w:rPr>
          <w:sz w:val="28"/>
          <w:szCs w:val="28"/>
        </w:rPr>
        <w:t>áp nhập thôn 2 (112 hộ, 414 nhân khẩu) và thôn 3 (136 hộ, 447 nhân khẩu)</w:t>
      </w:r>
      <w:r w:rsidRPr="009A780C">
        <w:rPr>
          <w:sz w:val="28"/>
          <w:szCs w:val="28"/>
          <w:lang w:val="nb-NO"/>
        </w:rPr>
        <w:t xml:space="preserve">, lấy tên gọi là thôn Hưng Tiến (248 hộ, 861 nhân khẩu). </w:t>
      </w:r>
    </w:p>
    <w:p w:rsidR="00847E82" w:rsidRPr="009A780C" w:rsidRDefault="00847E82" w:rsidP="00697EC7">
      <w:pPr>
        <w:spacing w:before="120" w:after="120"/>
        <w:ind w:firstLine="567"/>
        <w:jc w:val="both"/>
        <w:rPr>
          <w:sz w:val="28"/>
          <w:szCs w:val="28"/>
          <w:lang w:val="af-ZA"/>
        </w:rPr>
      </w:pPr>
      <w:r w:rsidRPr="009A780C">
        <w:rPr>
          <w:sz w:val="28"/>
          <w:szCs w:val="28"/>
          <w:lang w:val="af-ZA"/>
        </w:rPr>
        <w:t>- S</w:t>
      </w:r>
      <w:r w:rsidRPr="009A780C">
        <w:rPr>
          <w:sz w:val="28"/>
          <w:szCs w:val="28"/>
        </w:rPr>
        <w:t>áp nhập thôn 4 (140 hộ, 473 nhân khẩu) và thôn 5 (165 hộ, 568 nhân khẩu)</w:t>
      </w:r>
      <w:r w:rsidRPr="009A780C">
        <w:rPr>
          <w:sz w:val="28"/>
          <w:szCs w:val="28"/>
          <w:lang w:val="af-ZA"/>
        </w:rPr>
        <w:t>, lấy tên gọi là thôn Hưng Trung (305 hộ, 1.041 nhân khẩu).</w:t>
      </w:r>
    </w:p>
    <w:p w:rsidR="00847E82" w:rsidRPr="009A780C" w:rsidRDefault="00847E82" w:rsidP="00697EC7">
      <w:pPr>
        <w:spacing w:before="120" w:after="120"/>
        <w:ind w:firstLine="567"/>
        <w:jc w:val="both"/>
        <w:rPr>
          <w:spacing w:val="-6"/>
          <w:sz w:val="28"/>
          <w:szCs w:val="28"/>
          <w:lang w:val="af-ZA"/>
        </w:rPr>
      </w:pPr>
      <w:r w:rsidRPr="009A780C">
        <w:rPr>
          <w:sz w:val="28"/>
          <w:szCs w:val="28"/>
          <w:lang w:val="af-ZA"/>
        </w:rPr>
        <w:t>- S</w:t>
      </w:r>
      <w:r w:rsidRPr="009A780C">
        <w:rPr>
          <w:spacing w:val="-6"/>
          <w:sz w:val="28"/>
          <w:szCs w:val="28"/>
        </w:rPr>
        <w:t>áp nhập thôn 7 (123 hộ, 460 nhân khẩu), thôn 8 (145 hộ, 545 nhân khẩu) và thôn 9 (146 hộ, 496 nhân khẩu)</w:t>
      </w:r>
      <w:r w:rsidRPr="009A780C">
        <w:rPr>
          <w:spacing w:val="-6"/>
          <w:sz w:val="28"/>
          <w:szCs w:val="28"/>
          <w:lang w:val="af-ZA"/>
        </w:rPr>
        <w:t>, lấy tên gọi là thôn Hưng Thắng (414 hộ, 1.501 nhân khẩu).</w:t>
      </w:r>
    </w:p>
    <w:p w:rsidR="00847E82" w:rsidRPr="009A780C" w:rsidRDefault="00847E82" w:rsidP="00697EC7">
      <w:pPr>
        <w:spacing w:before="120" w:after="120"/>
        <w:ind w:firstLine="567"/>
        <w:jc w:val="both"/>
        <w:rPr>
          <w:sz w:val="28"/>
          <w:szCs w:val="28"/>
          <w:lang w:val="nb-NO"/>
        </w:rPr>
      </w:pPr>
      <w:r w:rsidRPr="009A780C">
        <w:rPr>
          <w:sz w:val="28"/>
          <w:szCs w:val="28"/>
          <w:lang w:val="af-ZA"/>
        </w:rPr>
        <w:t xml:space="preserve">- </w:t>
      </w:r>
      <w:r w:rsidRPr="009A780C">
        <w:rPr>
          <w:sz w:val="28"/>
          <w:szCs w:val="28"/>
          <w:lang w:val="nb-NO"/>
        </w:rPr>
        <w:t>Điều chỉnh, sáp nhập 61 hộ (262 nhân khẩu) thôn 14 vào thôn 13 (144 hộ, 479 nhân khẩu), lấy tên gọi là thôn Hưng Thành (205 hộ, 741 nhân khẩu).</w:t>
      </w:r>
    </w:p>
    <w:p w:rsidR="00847E82" w:rsidRPr="009A780C" w:rsidRDefault="00847E82" w:rsidP="00697EC7">
      <w:pPr>
        <w:spacing w:before="120" w:after="120"/>
        <w:ind w:firstLine="567"/>
        <w:jc w:val="both"/>
        <w:rPr>
          <w:sz w:val="28"/>
          <w:szCs w:val="28"/>
          <w:lang w:val="nb-NO"/>
        </w:rPr>
      </w:pPr>
      <w:r w:rsidRPr="009A780C">
        <w:rPr>
          <w:sz w:val="28"/>
          <w:szCs w:val="28"/>
          <w:lang w:val="nb-NO"/>
        </w:rPr>
        <w:t>- Điều chỉnh, sáp nhập</w:t>
      </w:r>
      <w:r w:rsidRPr="009A780C">
        <w:rPr>
          <w:sz w:val="28"/>
          <w:szCs w:val="28"/>
        </w:rPr>
        <w:t xml:space="preserve"> </w:t>
      </w:r>
      <w:r w:rsidRPr="009A780C">
        <w:rPr>
          <w:sz w:val="28"/>
          <w:szCs w:val="28"/>
          <w:lang w:val="nb-NO"/>
        </w:rPr>
        <w:t>81 hộ (288 nhân khẩu) thôn 14 vào thôn 15 (165 hộ, 636 nhân khẩu), lấy tên gọi là thôn Hưng Nam (246 hộ, 924 nhân khẩu).</w:t>
      </w:r>
    </w:p>
    <w:p w:rsidR="00847E82" w:rsidRPr="009A780C" w:rsidRDefault="00847E82" w:rsidP="00697EC7">
      <w:pPr>
        <w:spacing w:before="120" w:after="120"/>
        <w:ind w:firstLine="567"/>
        <w:jc w:val="both"/>
        <w:rPr>
          <w:sz w:val="28"/>
          <w:szCs w:val="28"/>
          <w:lang w:val="nb-NO"/>
        </w:rPr>
      </w:pPr>
      <w:r w:rsidRPr="009A780C">
        <w:rPr>
          <w:sz w:val="28"/>
          <w:szCs w:val="28"/>
          <w:lang w:val="af-ZA"/>
        </w:rPr>
        <w:t>- Đ</w:t>
      </w:r>
      <w:r w:rsidRPr="009A780C">
        <w:rPr>
          <w:sz w:val="28"/>
          <w:szCs w:val="28"/>
        </w:rPr>
        <w:t>ổi tên thôn</w:t>
      </w:r>
      <w:r w:rsidRPr="009A780C">
        <w:rPr>
          <w:sz w:val="28"/>
          <w:szCs w:val="28"/>
          <w:lang w:val="nb-NO"/>
        </w:rPr>
        <w:t xml:space="preserve"> 6</w:t>
      </w:r>
      <w:r w:rsidRPr="009A780C">
        <w:rPr>
          <w:sz w:val="28"/>
          <w:szCs w:val="28"/>
        </w:rPr>
        <w:t xml:space="preserve"> thành thôn Hưng Tân</w:t>
      </w:r>
      <w:r w:rsidRPr="009A780C">
        <w:rPr>
          <w:sz w:val="28"/>
          <w:szCs w:val="28"/>
          <w:lang w:val="nb-NO"/>
        </w:rPr>
        <w:t>.</w:t>
      </w:r>
    </w:p>
    <w:p w:rsidR="00847E82" w:rsidRPr="009A780C" w:rsidRDefault="00847E82" w:rsidP="00697EC7">
      <w:pPr>
        <w:spacing w:before="120" w:after="120"/>
        <w:ind w:firstLine="567"/>
        <w:jc w:val="both"/>
        <w:rPr>
          <w:sz w:val="28"/>
          <w:szCs w:val="28"/>
          <w:lang w:val="nb-NO"/>
        </w:rPr>
      </w:pPr>
      <w:r w:rsidRPr="009A780C">
        <w:rPr>
          <w:sz w:val="28"/>
          <w:szCs w:val="28"/>
          <w:lang w:val="nb-NO"/>
        </w:rPr>
        <w:t xml:space="preserve">- </w:t>
      </w:r>
      <w:r w:rsidRPr="009A780C">
        <w:rPr>
          <w:sz w:val="28"/>
          <w:szCs w:val="28"/>
          <w:lang w:val="af-ZA"/>
        </w:rPr>
        <w:t>Đ</w:t>
      </w:r>
      <w:r w:rsidRPr="009A780C">
        <w:rPr>
          <w:sz w:val="28"/>
          <w:szCs w:val="28"/>
        </w:rPr>
        <w:t>ổi tên thôn</w:t>
      </w:r>
      <w:r w:rsidRPr="009A780C">
        <w:rPr>
          <w:sz w:val="28"/>
          <w:szCs w:val="28"/>
          <w:lang w:val="nb-NO"/>
        </w:rPr>
        <w:t xml:space="preserve"> </w:t>
      </w:r>
      <w:r w:rsidRPr="009A780C">
        <w:rPr>
          <w:sz w:val="28"/>
          <w:szCs w:val="28"/>
        </w:rPr>
        <w:t>10 thành thôn Hưng Lộc</w:t>
      </w:r>
      <w:r w:rsidRPr="009A780C">
        <w:rPr>
          <w:sz w:val="28"/>
          <w:szCs w:val="28"/>
          <w:lang w:val="nb-NO"/>
        </w:rPr>
        <w:t>.</w:t>
      </w:r>
    </w:p>
    <w:p w:rsidR="00847E82" w:rsidRPr="009A780C" w:rsidRDefault="00847E82" w:rsidP="00697EC7">
      <w:pPr>
        <w:spacing w:before="120" w:after="120"/>
        <w:ind w:firstLine="567"/>
        <w:jc w:val="both"/>
        <w:rPr>
          <w:sz w:val="28"/>
          <w:szCs w:val="28"/>
          <w:lang w:val="nb-NO"/>
        </w:rPr>
      </w:pPr>
      <w:r w:rsidRPr="009A780C">
        <w:rPr>
          <w:sz w:val="28"/>
          <w:szCs w:val="28"/>
          <w:lang w:val="nb-NO"/>
        </w:rPr>
        <w:t xml:space="preserve">- </w:t>
      </w:r>
      <w:r w:rsidRPr="009A780C">
        <w:rPr>
          <w:sz w:val="28"/>
          <w:szCs w:val="28"/>
          <w:lang w:val="af-ZA"/>
        </w:rPr>
        <w:t>Đ</w:t>
      </w:r>
      <w:r w:rsidRPr="009A780C">
        <w:rPr>
          <w:sz w:val="28"/>
          <w:szCs w:val="28"/>
        </w:rPr>
        <w:t>ổi tên thôn</w:t>
      </w:r>
      <w:r w:rsidRPr="009A780C">
        <w:rPr>
          <w:sz w:val="28"/>
          <w:szCs w:val="28"/>
          <w:lang w:val="nb-NO"/>
        </w:rPr>
        <w:t xml:space="preserve"> </w:t>
      </w:r>
      <w:r w:rsidRPr="009A780C">
        <w:rPr>
          <w:sz w:val="28"/>
          <w:szCs w:val="28"/>
        </w:rPr>
        <w:t>11 thành thôn Thắng Thành</w:t>
      </w:r>
      <w:r w:rsidRPr="009A780C">
        <w:rPr>
          <w:sz w:val="28"/>
          <w:szCs w:val="28"/>
          <w:lang w:val="nb-NO"/>
        </w:rPr>
        <w:t>.</w:t>
      </w:r>
    </w:p>
    <w:p w:rsidR="00847E82" w:rsidRPr="009A780C" w:rsidRDefault="00F6454C" w:rsidP="00697EC7">
      <w:pPr>
        <w:spacing w:before="120" w:after="120"/>
        <w:ind w:firstLine="567"/>
        <w:jc w:val="both"/>
        <w:rPr>
          <w:b/>
          <w:spacing w:val="-2"/>
          <w:sz w:val="28"/>
          <w:szCs w:val="28"/>
          <w:lang w:val="af-ZA"/>
        </w:rPr>
      </w:pPr>
      <w:r w:rsidRPr="009A780C">
        <w:rPr>
          <w:b/>
          <w:spacing w:val="-2"/>
          <w:sz w:val="28"/>
          <w:szCs w:val="28"/>
          <w:lang w:val="af-ZA"/>
        </w:rPr>
        <w:t>2.</w:t>
      </w:r>
      <w:r w:rsidR="00847E82" w:rsidRPr="009A780C">
        <w:rPr>
          <w:b/>
          <w:spacing w:val="-2"/>
          <w:sz w:val="28"/>
          <w:szCs w:val="28"/>
          <w:lang w:val="af-ZA"/>
        </w:rPr>
        <w:t xml:space="preserve"> Xã Cẩm Dương</w:t>
      </w:r>
    </w:p>
    <w:p w:rsidR="00847E82" w:rsidRPr="009A780C" w:rsidRDefault="00847E82" w:rsidP="00697EC7">
      <w:pPr>
        <w:spacing w:before="120" w:after="120"/>
        <w:ind w:firstLine="567"/>
        <w:jc w:val="both"/>
        <w:rPr>
          <w:sz w:val="28"/>
          <w:szCs w:val="28"/>
          <w:lang w:val="nb-NO"/>
        </w:rPr>
      </w:pPr>
      <w:r w:rsidRPr="009A780C">
        <w:rPr>
          <w:sz w:val="28"/>
          <w:szCs w:val="28"/>
          <w:lang w:val="nb-NO"/>
        </w:rPr>
        <w:t>Sáp nhập thôn Đông Đoài (130 hộ, 449 nhân khẩu) và thôn Cẩm Đoài (98 hộ, 331 nhân khẩu), lấy tên gọi là thôn Trung Đoài (228 hộ, 780 nhân khẩu).</w:t>
      </w:r>
    </w:p>
    <w:p w:rsidR="00847E82" w:rsidRPr="009A780C" w:rsidRDefault="00F6454C" w:rsidP="00697EC7">
      <w:pPr>
        <w:spacing w:before="120" w:after="120"/>
        <w:ind w:firstLine="567"/>
        <w:jc w:val="both"/>
        <w:rPr>
          <w:b/>
          <w:spacing w:val="-2"/>
          <w:sz w:val="28"/>
          <w:szCs w:val="28"/>
          <w:lang w:val="af-ZA"/>
        </w:rPr>
      </w:pPr>
      <w:r w:rsidRPr="009A780C">
        <w:rPr>
          <w:b/>
          <w:spacing w:val="-2"/>
          <w:sz w:val="28"/>
          <w:szCs w:val="28"/>
          <w:lang w:val="af-ZA"/>
        </w:rPr>
        <w:t xml:space="preserve">3. </w:t>
      </w:r>
      <w:r w:rsidR="00847E82" w:rsidRPr="009A780C">
        <w:rPr>
          <w:b/>
          <w:spacing w:val="-2"/>
          <w:sz w:val="28"/>
          <w:szCs w:val="28"/>
          <w:lang w:val="af-ZA"/>
        </w:rPr>
        <w:t xml:space="preserve"> Xã Cẩm Duệ</w:t>
      </w:r>
    </w:p>
    <w:p w:rsidR="00847E82" w:rsidRPr="009A780C" w:rsidRDefault="00847E82" w:rsidP="00697EC7">
      <w:pPr>
        <w:spacing w:before="120" w:after="120"/>
        <w:ind w:firstLine="567"/>
        <w:jc w:val="both"/>
        <w:rPr>
          <w:sz w:val="28"/>
          <w:szCs w:val="28"/>
          <w:lang w:val="nb-NO"/>
        </w:rPr>
      </w:pPr>
      <w:r w:rsidRPr="009A780C">
        <w:rPr>
          <w:sz w:val="28"/>
          <w:szCs w:val="28"/>
          <w:lang w:val="nb-NO"/>
        </w:rPr>
        <w:t>Sáp nhập thôn Thường Kiệt (142 hộ, 597 nhân khẩu) và thôn Mỹ Dụng (73 hộ, 268 nhân khẩu), lấy tên gọi là thôn Thống Nhất (215 hộ, 855 nhân khẩu).</w:t>
      </w:r>
    </w:p>
    <w:p w:rsidR="00847E82" w:rsidRPr="009A780C" w:rsidRDefault="00F6454C" w:rsidP="00697EC7">
      <w:pPr>
        <w:spacing w:before="120" w:after="120"/>
        <w:ind w:firstLine="567"/>
        <w:jc w:val="both"/>
        <w:rPr>
          <w:b/>
          <w:sz w:val="28"/>
          <w:szCs w:val="28"/>
          <w:lang w:val="af-ZA"/>
        </w:rPr>
      </w:pPr>
      <w:r w:rsidRPr="009A780C">
        <w:rPr>
          <w:b/>
          <w:sz w:val="28"/>
          <w:szCs w:val="28"/>
          <w:lang w:val="af-ZA"/>
        </w:rPr>
        <w:t>4.</w:t>
      </w:r>
      <w:r w:rsidR="00847E82" w:rsidRPr="009A780C">
        <w:rPr>
          <w:b/>
          <w:sz w:val="28"/>
          <w:szCs w:val="28"/>
          <w:lang w:val="af-ZA"/>
        </w:rPr>
        <w:t xml:space="preserve"> Xã Cẩm Sơn</w:t>
      </w:r>
    </w:p>
    <w:p w:rsidR="00847E82" w:rsidRPr="009A780C" w:rsidRDefault="00847E82" w:rsidP="00697EC7">
      <w:pPr>
        <w:spacing w:before="120" w:after="120"/>
        <w:ind w:firstLine="567"/>
        <w:jc w:val="both"/>
        <w:rPr>
          <w:i/>
          <w:spacing w:val="-6"/>
          <w:sz w:val="28"/>
          <w:szCs w:val="28"/>
          <w:lang w:val="af-ZA"/>
        </w:rPr>
      </w:pPr>
      <w:r w:rsidRPr="009A780C">
        <w:rPr>
          <w:sz w:val="28"/>
          <w:szCs w:val="28"/>
          <w:lang w:val="af-ZA"/>
        </w:rPr>
        <w:t xml:space="preserve">- </w:t>
      </w:r>
      <w:r w:rsidRPr="009A780C">
        <w:rPr>
          <w:sz w:val="28"/>
          <w:szCs w:val="28"/>
          <w:lang w:val="nb-NO"/>
        </w:rPr>
        <w:t>Sáp nhập thôn 7 (108 hộ, 337 nhân khẩu) và thôn 8 (142 hộ, 433 nhân khẩu), lấy tên gọi là thôn Phúc Sơn (250 hộ, 770 nhân khẩu).</w:t>
      </w:r>
    </w:p>
    <w:p w:rsidR="00847E82" w:rsidRPr="009A780C" w:rsidRDefault="00847E82" w:rsidP="00697EC7">
      <w:pPr>
        <w:spacing w:before="120" w:after="120"/>
        <w:ind w:firstLine="567"/>
        <w:jc w:val="both"/>
        <w:rPr>
          <w:sz w:val="28"/>
          <w:szCs w:val="28"/>
          <w:lang w:val="nb-NO"/>
        </w:rPr>
      </w:pPr>
      <w:r w:rsidRPr="009A780C">
        <w:rPr>
          <w:spacing w:val="-6"/>
          <w:sz w:val="28"/>
          <w:szCs w:val="28"/>
          <w:lang w:val="af-ZA"/>
        </w:rPr>
        <w:t xml:space="preserve">- </w:t>
      </w:r>
      <w:r w:rsidRPr="009A780C">
        <w:rPr>
          <w:sz w:val="28"/>
          <w:szCs w:val="28"/>
          <w:lang w:val="af-ZA"/>
        </w:rPr>
        <w:t xml:space="preserve">Đổi tên </w:t>
      </w:r>
      <w:r w:rsidRPr="009A780C">
        <w:rPr>
          <w:sz w:val="28"/>
          <w:szCs w:val="28"/>
        </w:rPr>
        <w:t xml:space="preserve">thôn </w:t>
      </w:r>
      <w:r w:rsidRPr="009A780C">
        <w:rPr>
          <w:sz w:val="28"/>
          <w:szCs w:val="28"/>
          <w:lang w:val="af-ZA"/>
        </w:rPr>
        <w:t>1</w:t>
      </w:r>
      <w:r w:rsidRPr="009A780C">
        <w:rPr>
          <w:sz w:val="28"/>
          <w:szCs w:val="28"/>
        </w:rPr>
        <w:t xml:space="preserve"> thành thôn </w:t>
      </w:r>
      <w:r w:rsidRPr="009A780C">
        <w:rPr>
          <w:sz w:val="28"/>
          <w:szCs w:val="28"/>
          <w:lang w:val="af-ZA"/>
        </w:rPr>
        <w:t>Thượng Sơn</w:t>
      </w:r>
      <w:r w:rsidRPr="009A780C">
        <w:rPr>
          <w:sz w:val="28"/>
          <w:szCs w:val="28"/>
          <w:lang w:val="nb-NO"/>
        </w:rPr>
        <w:t>.</w:t>
      </w:r>
    </w:p>
    <w:p w:rsidR="00847E82" w:rsidRPr="009A780C" w:rsidRDefault="00847E82" w:rsidP="00697EC7">
      <w:pPr>
        <w:spacing w:before="120" w:after="120"/>
        <w:ind w:firstLine="567"/>
        <w:jc w:val="both"/>
        <w:rPr>
          <w:sz w:val="28"/>
          <w:szCs w:val="28"/>
          <w:lang w:val="nb-NO"/>
        </w:rPr>
      </w:pPr>
      <w:r w:rsidRPr="009A780C">
        <w:rPr>
          <w:sz w:val="28"/>
          <w:szCs w:val="28"/>
          <w:lang w:val="nb-NO"/>
        </w:rPr>
        <w:t xml:space="preserve">- </w:t>
      </w:r>
      <w:r w:rsidRPr="009A780C">
        <w:rPr>
          <w:sz w:val="28"/>
          <w:szCs w:val="28"/>
          <w:lang w:val="af-ZA"/>
        </w:rPr>
        <w:t xml:space="preserve">Đổi tên </w:t>
      </w:r>
      <w:r w:rsidRPr="009A780C">
        <w:rPr>
          <w:sz w:val="28"/>
          <w:szCs w:val="28"/>
        </w:rPr>
        <w:t xml:space="preserve">thôn </w:t>
      </w:r>
      <w:r w:rsidRPr="009A780C">
        <w:rPr>
          <w:sz w:val="28"/>
          <w:szCs w:val="28"/>
          <w:lang w:val="af-ZA"/>
        </w:rPr>
        <w:t>2</w:t>
      </w:r>
      <w:r w:rsidRPr="009A780C">
        <w:rPr>
          <w:sz w:val="28"/>
          <w:szCs w:val="28"/>
        </w:rPr>
        <w:t xml:space="preserve"> thành thôn </w:t>
      </w:r>
      <w:r w:rsidRPr="009A780C">
        <w:rPr>
          <w:sz w:val="28"/>
          <w:szCs w:val="28"/>
          <w:lang w:val="af-ZA"/>
        </w:rPr>
        <w:t>Vinh Sơn</w:t>
      </w:r>
      <w:r w:rsidRPr="009A780C">
        <w:rPr>
          <w:sz w:val="28"/>
          <w:szCs w:val="28"/>
          <w:lang w:val="nb-NO"/>
        </w:rPr>
        <w:t>.</w:t>
      </w:r>
    </w:p>
    <w:p w:rsidR="00847E82" w:rsidRPr="009A780C" w:rsidRDefault="00847E82" w:rsidP="00697EC7">
      <w:pPr>
        <w:spacing w:before="120" w:after="120"/>
        <w:ind w:firstLine="567"/>
        <w:jc w:val="both"/>
        <w:rPr>
          <w:sz w:val="28"/>
          <w:szCs w:val="28"/>
          <w:lang w:val="af-ZA"/>
        </w:rPr>
      </w:pPr>
      <w:r w:rsidRPr="009A780C">
        <w:rPr>
          <w:sz w:val="28"/>
          <w:szCs w:val="28"/>
          <w:lang w:val="nb-NO"/>
        </w:rPr>
        <w:t xml:space="preserve">- </w:t>
      </w:r>
      <w:r w:rsidRPr="009A780C">
        <w:rPr>
          <w:sz w:val="28"/>
          <w:szCs w:val="28"/>
          <w:lang w:val="af-ZA"/>
        </w:rPr>
        <w:t xml:space="preserve">Đổi tên </w:t>
      </w:r>
      <w:r w:rsidRPr="009A780C">
        <w:rPr>
          <w:sz w:val="28"/>
          <w:szCs w:val="28"/>
        </w:rPr>
        <w:t xml:space="preserve">thôn </w:t>
      </w:r>
      <w:r w:rsidRPr="009A780C">
        <w:rPr>
          <w:sz w:val="28"/>
          <w:szCs w:val="28"/>
          <w:lang w:val="af-ZA"/>
        </w:rPr>
        <w:t>3</w:t>
      </w:r>
      <w:r w:rsidRPr="009A780C">
        <w:rPr>
          <w:sz w:val="28"/>
          <w:szCs w:val="28"/>
        </w:rPr>
        <w:t xml:space="preserve"> thành thôn </w:t>
      </w:r>
      <w:r w:rsidRPr="009A780C">
        <w:rPr>
          <w:sz w:val="28"/>
          <w:szCs w:val="28"/>
          <w:lang w:val="af-ZA"/>
        </w:rPr>
        <w:t>Quỳnh Sơn.</w:t>
      </w:r>
    </w:p>
    <w:p w:rsidR="00847E82" w:rsidRPr="009A780C" w:rsidRDefault="00847E82" w:rsidP="00697EC7">
      <w:pPr>
        <w:spacing w:before="120" w:after="120"/>
        <w:ind w:firstLine="567"/>
        <w:jc w:val="both"/>
        <w:rPr>
          <w:sz w:val="28"/>
          <w:szCs w:val="28"/>
          <w:lang w:val="nb-NO"/>
        </w:rPr>
      </w:pPr>
      <w:r w:rsidRPr="009A780C">
        <w:rPr>
          <w:sz w:val="28"/>
          <w:szCs w:val="28"/>
          <w:lang w:val="af-ZA"/>
        </w:rPr>
        <w:t xml:space="preserve">- Đổi tên </w:t>
      </w:r>
      <w:r w:rsidRPr="009A780C">
        <w:rPr>
          <w:sz w:val="28"/>
          <w:szCs w:val="28"/>
        </w:rPr>
        <w:t xml:space="preserve">thôn </w:t>
      </w:r>
      <w:r w:rsidRPr="009A780C">
        <w:rPr>
          <w:sz w:val="28"/>
          <w:szCs w:val="28"/>
          <w:lang w:val="af-ZA"/>
        </w:rPr>
        <w:t>4</w:t>
      </w:r>
      <w:r w:rsidRPr="009A780C">
        <w:rPr>
          <w:sz w:val="28"/>
          <w:szCs w:val="28"/>
        </w:rPr>
        <w:t xml:space="preserve"> thành thôn </w:t>
      </w:r>
      <w:r w:rsidRPr="009A780C">
        <w:rPr>
          <w:sz w:val="28"/>
          <w:szCs w:val="28"/>
          <w:lang w:val="af-ZA"/>
        </w:rPr>
        <w:t>Trung Sơn</w:t>
      </w:r>
      <w:r w:rsidRPr="009A780C">
        <w:rPr>
          <w:sz w:val="28"/>
          <w:szCs w:val="28"/>
          <w:lang w:val="nb-NO"/>
        </w:rPr>
        <w:t>.</w:t>
      </w:r>
    </w:p>
    <w:p w:rsidR="00847E82" w:rsidRPr="009A780C" w:rsidRDefault="00847E82" w:rsidP="00697EC7">
      <w:pPr>
        <w:spacing w:before="120" w:after="120"/>
        <w:ind w:firstLine="567"/>
        <w:jc w:val="both"/>
        <w:rPr>
          <w:sz w:val="28"/>
          <w:szCs w:val="28"/>
          <w:lang w:val="af-ZA"/>
        </w:rPr>
      </w:pPr>
      <w:r w:rsidRPr="009A780C">
        <w:rPr>
          <w:sz w:val="28"/>
          <w:szCs w:val="28"/>
          <w:lang w:val="nb-NO"/>
        </w:rPr>
        <w:t xml:space="preserve">- </w:t>
      </w:r>
      <w:r w:rsidRPr="009A780C">
        <w:rPr>
          <w:sz w:val="28"/>
          <w:szCs w:val="28"/>
          <w:lang w:val="af-ZA"/>
        </w:rPr>
        <w:t>Đổi tên</w:t>
      </w:r>
      <w:r w:rsidRPr="009A780C">
        <w:rPr>
          <w:sz w:val="28"/>
          <w:szCs w:val="28"/>
        </w:rPr>
        <w:t xml:space="preserve"> thôn </w:t>
      </w:r>
      <w:r w:rsidRPr="009A780C">
        <w:rPr>
          <w:sz w:val="28"/>
          <w:szCs w:val="28"/>
          <w:lang w:val="af-ZA"/>
        </w:rPr>
        <w:t>5</w:t>
      </w:r>
      <w:r w:rsidRPr="009A780C">
        <w:rPr>
          <w:sz w:val="28"/>
          <w:szCs w:val="28"/>
        </w:rPr>
        <w:t xml:space="preserve"> thành thôn </w:t>
      </w:r>
      <w:r w:rsidRPr="009A780C">
        <w:rPr>
          <w:sz w:val="28"/>
          <w:szCs w:val="28"/>
          <w:lang w:val="af-ZA"/>
        </w:rPr>
        <w:t>Hương Sơn.</w:t>
      </w:r>
    </w:p>
    <w:p w:rsidR="00847E82" w:rsidRPr="009A780C" w:rsidRDefault="00847E82" w:rsidP="00697EC7">
      <w:pPr>
        <w:spacing w:before="120" w:after="120"/>
        <w:ind w:firstLine="567"/>
        <w:jc w:val="both"/>
        <w:rPr>
          <w:sz w:val="28"/>
          <w:szCs w:val="28"/>
          <w:lang w:val="nb-NO"/>
        </w:rPr>
      </w:pPr>
      <w:r w:rsidRPr="009A780C">
        <w:rPr>
          <w:sz w:val="28"/>
          <w:szCs w:val="28"/>
          <w:lang w:val="af-ZA"/>
        </w:rPr>
        <w:t>- Đổi tên</w:t>
      </w:r>
      <w:r w:rsidRPr="009A780C">
        <w:rPr>
          <w:sz w:val="28"/>
          <w:szCs w:val="28"/>
        </w:rPr>
        <w:t xml:space="preserve"> thôn </w:t>
      </w:r>
      <w:r w:rsidRPr="009A780C">
        <w:rPr>
          <w:sz w:val="28"/>
          <w:szCs w:val="28"/>
          <w:lang w:val="af-ZA"/>
        </w:rPr>
        <w:t>6</w:t>
      </w:r>
      <w:r w:rsidRPr="009A780C">
        <w:rPr>
          <w:sz w:val="28"/>
          <w:szCs w:val="28"/>
        </w:rPr>
        <w:t xml:space="preserve"> thành thôn </w:t>
      </w:r>
      <w:r w:rsidRPr="009A780C">
        <w:rPr>
          <w:sz w:val="28"/>
          <w:szCs w:val="28"/>
          <w:lang w:val="af-ZA"/>
        </w:rPr>
        <w:t>Lĩnh Sơn</w:t>
      </w:r>
      <w:r w:rsidRPr="009A780C">
        <w:rPr>
          <w:sz w:val="28"/>
          <w:szCs w:val="28"/>
          <w:lang w:val="nb-NO"/>
        </w:rPr>
        <w:t>.</w:t>
      </w:r>
    </w:p>
    <w:p w:rsidR="00847E82" w:rsidRPr="009A780C" w:rsidRDefault="00847E82" w:rsidP="00697EC7">
      <w:pPr>
        <w:spacing w:before="120" w:after="120"/>
        <w:ind w:firstLine="567"/>
        <w:jc w:val="both"/>
        <w:rPr>
          <w:sz w:val="28"/>
          <w:szCs w:val="28"/>
          <w:lang w:val="af-ZA"/>
        </w:rPr>
      </w:pPr>
      <w:r w:rsidRPr="009A780C">
        <w:rPr>
          <w:sz w:val="28"/>
          <w:szCs w:val="28"/>
          <w:lang w:val="nb-NO"/>
        </w:rPr>
        <w:t xml:space="preserve">- </w:t>
      </w:r>
      <w:r w:rsidRPr="009A780C">
        <w:rPr>
          <w:sz w:val="28"/>
          <w:szCs w:val="28"/>
          <w:lang w:val="af-ZA"/>
        </w:rPr>
        <w:t xml:space="preserve">Đổi tên </w:t>
      </w:r>
      <w:r w:rsidRPr="009A780C">
        <w:rPr>
          <w:sz w:val="28"/>
          <w:szCs w:val="28"/>
        </w:rPr>
        <w:t xml:space="preserve">thôn </w:t>
      </w:r>
      <w:r w:rsidRPr="009A780C">
        <w:rPr>
          <w:sz w:val="28"/>
          <w:szCs w:val="28"/>
          <w:lang w:val="af-ZA"/>
        </w:rPr>
        <w:t xml:space="preserve">9 </w:t>
      </w:r>
      <w:r w:rsidRPr="009A780C">
        <w:rPr>
          <w:sz w:val="28"/>
          <w:szCs w:val="28"/>
        </w:rPr>
        <w:t xml:space="preserve">thành thôn </w:t>
      </w:r>
      <w:r w:rsidRPr="009A780C">
        <w:rPr>
          <w:sz w:val="28"/>
          <w:szCs w:val="28"/>
          <w:lang w:val="af-ZA"/>
        </w:rPr>
        <w:t>Thọ Sơn.</w:t>
      </w:r>
    </w:p>
    <w:p w:rsidR="00847E82" w:rsidRPr="009A780C" w:rsidRDefault="00847E82" w:rsidP="00697EC7">
      <w:pPr>
        <w:spacing w:before="120" w:after="120"/>
        <w:ind w:firstLine="567"/>
        <w:jc w:val="both"/>
        <w:rPr>
          <w:sz w:val="28"/>
          <w:szCs w:val="28"/>
          <w:lang w:val="nb-NO"/>
        </w:rPr>
      </w:pPr>
      <w:r w:rsidRPr="009A780C">
        <w:rPr>
          <w:sz w:val="28"/>
          <w:szCs w:val="28"/>
          <w:lang w:val="af-ZA"/>
        </w:rPr>
        <w:t>- Đổi tên</w:t>
      </w:r>
      <w:r w:rsidRPr="009A780C">
        <w:rPr>
          <w:sz w:val="28"/>
          <w:szCs w:val="28"/>
        </w:rPr>
        <w:t xml:space="preserve"> thôn </w:t>
      </w:r>
      <w:r w:rsidRPr="009A780C">
        <w:rPr>
          <w:sz w:val="28"/>
          <w:szCs w:val="28"/>
          <w:lang w:val="af-ZA"/>
        </w:rPr>
        <w:t>10</w:t>
      </w:r>
      <w:r w:rsidRPr="009A780C">
        <w:rPr>
          <w:sz w:val="28"/>
          <w:szCs w:val="28"/>
        </w:rPr>
        <w:t xml:space="preserve"> thành thôn </w:t>
      </w:r>
      <w:r w:rsidRPr="009A780C">
        <w:rPr>
          <w:sz w:val="28"/>
          <w:szCs w:val="28"/>
          <w:lang w:val="af-ZA"/>
        </w:rPr>
        <w:t>An Sơn</w:t>
      </w:r>
      <w:r w:rsidRPr="009A780C">
        <w:rPr>
          <w:sz w:val="28"/>
          <w:szCs w:val="28"/>
          <w:lang w:val="nb-NO"/>
        </w:rPr>
        <w:t>.</w:t>
      </w:r>
    </w:p>
    <w:p w:rsidR="00847E82" w:rsidRPr="009A780C" w:rsidRDefault="00F6454C" w:rsidP="00697EC7">
      <w:pPr>
        <w:pStyle w:val="BodyText"/>
        <w:spacing w:before="120"/>
        <w:ind w:firstLine="567"/>
        <w:rPr>
          <w:b/>
          <w:lang w:val="af-ZA"/>
        </w:rPr>
      </w:pPr>
      <w:r w:rsidRPr="009A780C">
        <w:rPr>
          <w:b/>
          <w:lang w:val="af-ZA"/>
        </w:rPr>
        <w:t>5.</w:t>
      </w:r>
      <w:r w:rsidR="00847E82" w:rsidRPr="009A780C">
        <w:rPr>
          <w:b/>
          <w:lang w:val="af-ZA"/>
        </w:rPr>
        <w:t xml:space="preserve"> Xã Cẩm Nhượng</w:t>
      </w:r>
    </w:p>
    <w:p w:rsidR="00847E82" w:rsidRPr="009A780C" w:rsidRDefault="00847E82" w:rsidP="00697EC7">
      <w:pPr>
        <w:spacing w:before="120" w:after="120"/>
        <w:ind w:firstLine="567"/>
        <w:jc w:val="both"/>
        <w:rPr>
          <w:sz w:val="28"/>
          <w:szCs w:val="28"/>
        </w:rPr>
      </w:pPr>
      <w:r w:rsidRPr="009A780C">
        <w:rPr>
          <w:sz w:val="28"/>
          <w:szCs w:val="28"/>
        </w:rPr>
        <w:t>- Điều chỉnh, sáp nhập 160 hộ (575 nhân khẩu) thôn Xuân Bắc vào thôn Lâm Hoãn (174 hộ, 674 nhân khẩu), lấy tên gọi là thôn Xuân Bắc (334 hộ, 1.249 nhân khẩu).</w:t>
      </w:r>
    </w:p>
    <w:p w:rsidR="00847E82" w:rsidRPr="009A780C" w:rsidRDefault="00847E82" w:rsidP="00697EC7">
      <w:pPr>
        <w:spacing w:before="120" w:after="120"/>
        <w:ind w:firstLine="567"/>
        <w:jc w:val="both"/>
        <w:rPr>
          <w:sz w:val="28"/>
          <w:szCs w:val="28"/>
        </w:rPr>
      </w:pPr>
      <w:r w:rsidRPr="009A780C">
        <w:rPr>
          <w:sz w:val="28"/>
          <w:szCs w:val="28"/>
        </w:rPr>
        <w:t>- Điều chỉnh, sáp nhập 102 hộ (404 nhân khẩu) thôn Xuân Bắc vào thôn Xuân Nam (227 hộ, 747 nhân khẩu), lấy tên gọi là thôn Xuân Nam (329 hộ, 1.151 nhân khẩu).</w:t>
      </w:r>
    </w:p>
    <w:p w:rsidR="00847E82" w:rsidRPr="009A780C" w:rsidRDefault="00847E82" w:rsidP="00697EC7">
      <w:pPr>
        <w:spacing w:before="120" w:after="120"/>
        <w:ind w:firstLine="567"/>
        <w:jc w:val="both"/>
        <w:rPr>
          <w:sz w:val="28"/>
          <w:szCs w:val="28"/>
        </w:rPr>
      </w:pPr>
      <w:r w:rsidRPr="009A780C">
        <w:rPr>
          <w:sz w:val="28"/>
          <w:szCs w:val="28"/>
        </w:rPr>
        <w:t>- Điều chỉnh, sáp nhập 89 hộ (276 nhân khẩu) thôn Trung Hải vào thôn Hải Bắc (232 hộ, 715 nhân khẩu), lấy tên gọi là thôn Hải Bắc (321 hộ, 991 nhân khẩu).</w:t>
      </w:r>
    </w:p>
    <w:p w:rsidR="00847E82" w:rsidRPr="009A780C" w:rsidRDefault="00847E82" w:rsidP="00697EC7">
      <w:pPr>
        <w:spacing w:before="120" w:after="120"/>
        <w:ind w:firstLine="567"/>
        <w:jc w:val="both"/>
        <w:rPr>
          <w:sz w:val="28"/>
          <w:szCs w:val="28"/>
        </w:rPr>
      </w:pPr>
      <w:r w:rsidRPr="009A780C">
        <w:rPr>
          <w:sz w:val="28"/>
          <w:szCs w:val="28"/>
        </w:rPr>
        <w:t>- Điều chỉnh, sáp nhập 119 hộ (393 nhân khẩu) thôn Trung Hải vào thôn Nam Hải (143 hộ, 485 nhân khẩu), lấy tên gọi là thôn Hải Nam (262 hộ, 878 nhân khẩu).</w:t>
      </w:r>
    </w:p>
    <w:p w:rsidR="00847E82" w:rsidRPr="009A780C" w:rsidRDefault="008D0C28" w:rsidP="00697EC7">
      <w:pPr>
        <w:pStyle w:val="BodyText"/>
        <w:spacing w:before="120"/>
        <w:ind w:firstLine="567"/>
        <w:rPr>
          <w:b/>
          <w:lang w:val="af-ZA"/>
        </w:rPr>
      </w:pPr>
      <w:r w:rsidRPr="009A780C">
        <w:rPr>
          <w:b/>
          <w:lang w:val="af-ZA"/>
        </w:rPr>
        <w:t>6.</w:t>
      </w:r>
      <w:r w:rsidR="00847E82" w:rsidRPr="009A780C">
        <w:rPr>
          <w:b/>
          <w:lang w:val="af-ZA"/>
        </w:rPr>
        <w:t xml:space="preserve"> Thị trấn Thiên Cầm</w:t>
      </w:r>
    </w:p>
    <w:p w:rsidR="00847E82" w:rsidRPr="009A780C" w:rsidRDefault="00847E82" w:rsidP="00697EC7">
      <w:pPr>
        <w:pStyle w:val="BodyText"/>
        <w:spacing w:before="120"/>
        <w:ind w:firstLine="567"/>
        <w:jc w:val="both"/>
        <w:rPr>
          <w:lang w:val="af-ZA"/>
        </w:rPr>
      </w:pPr>
      <w:r w:rsidRPr="009A780C">
        <w:rPr>
          <w:lang w:val="af-ZA"/>
        </w:rPr>
        <w:t xml:space="preserve">Sáp nhập tổ dân phố Tiến Sầm (105 hộ, 377 nhân khẩu) và tổ dân phố Nhân Hòa (125 hộ, 455 nhân khẩu), </w:t>
      </w:r>
      <w:r w:rsidRPr="009A780C">
        <w:rPr>
          <w:lang w:val="nb-NO"/>
        </w:rPr>
        <w:t>lấy tên gọi là tổ dân phố Nhân Hòa (230 hộ, 832 nhân khẩu).</w:t>
      </w:r>
    </w:p>
    <w:p w:rsidR="002C44CE" w:rsidRPr="009A780C" w:rsidRDefault="00DF7817" w:rsidP="00697EC7">
      <w:pPr>
        <w:pStyle w:val="BodyTextIndent"/>
        <w:spacing w:before="120" w:line="240" w:lineRule="auto"/>
        <w:ind w:left="0" w:firstLine="567"/>
        <w:jc w:val="both"/>
        <w:rPr>
          <w:i/>
          <w:szCs w:val="28"/>
          <w:lang w:val="en-US"/>
        </w:rPr>
      </w:pPr>
      <w:r w:rsidRPr="009A780C">
        <w:rPr>
          <w:spacing w:val="-6"/>
          <w:szCs w:val="28"/>
          <w:lang w:val="en-US"/>
        </w:rPr>
        <w:t xml:space="preserve">Ủy ban nhân dân tỉnh kính trình HĐND tỉnh Hà Tĩnh </w:t>
      </w:r>
      <w:r w:rsidR="0025734C" w:rsidRPr="009A780C">
        <w:rPr>
          <w:spacing w:val="-6"/>
          <w:szCs w:val="28"/>
          <w:lang w:val="en-US"/>
        </w:rPr>
        <w:t>K</w:t>
      </w:r>
      <w:r w:rsidRPr="009A780C">
        <w:rPr>
          <w:spacing w:val="-6"/>
          <w:szCs w:val="28"/>
          <w:lang w:val="en-US"/>
        </w:rPr>
        <w:t xml:space="preserve">hóa XVII, Kỳ họp thứ </w:t>
      </w:r>
      <w:r w:rsidR="00931184" w:rsidRPr="009A780C">
        <w:rPr>
          <w:spacing w:val="-6"/>
          <w:szCs w:val="28"/>
          <w:lang w:val="en-US"/>
        </w:rPr>
        <w:t>4</w:t>
      </w:r>
      <w:r w:rsidRPr="009A780C">
        <w:rPr>
          <w:spacing w:val="-6"/>
          <w:szCs w:val="28"/>
          <w:lang w:val="en-US"/>
        </w:rPr>
        <w:t xml:space="preserve"> xem xét, quyết nghị </w:t>
      </w:r>
      <w:r w:rsidR="00357A16" w:rsidRPr="009A780C">
        <w:rPr>
          <w:i/>
          <w:szCs w:val="28"/>
        </w:rPr>
        <w:t>(</w:t>
      </w:r>
      <w:r w:rsidR="009A780C" w:rsidRPr="009A780C">
        <w:rPr>
          <w:i/>
          <w:szCs w:val="28"/>
          <w:lang w:val="en-US"/>
        </w:rPr>
        <w:t>có</w:t>
      </w:r>
      <w:r w:rsidRPr="009A780C">
        <w:rPr>
          <w:i/>
          <w:szCs w:val="28"/>
          <w:lang w:val="en-US"/>
        </w:rPr>
        <w:t xml:space="preserve"> hồ sơ và các văn bản liên quan</w:t>
      </w:r>
      <w:r w:rsidR="009A780C" w:rsidRPr="009A780C">
        <w:rPr>
          <w:i/>
          <w:szCs w:val="28"/>
          <w:lang w:val="en-US"/>
        </w:rPr>
        <w:t xml:space="preserve"> gửi kèm</w:t>
      </w:r>
      <w:r w:rsidR="00357A16" w:rsidRPr="009A780C">
        <w:rPr>
          <w:i/>
          <w:szCs w:val="28"/>
        </w:rPr>
        <w:t>)</w:t>
      </w:r>
      <w:r w:rsidR="00AB51C0" w:rsidRPr="009A780C">
        <w:rPr>
          <w:i/>
          <w:szCs w:val="28"/>
          <w:lang w:val="en-US"/>
        </w:rPr>
        <w:t>.</w:t>
      </w:r>
      <w:r w:rsidR="009A780C" w:rsidRPr="009A780C">
        <w:rPr>
          <w:i/>
          <w:szCs w:val="28"/>
          <w:lang w:val="en-US"/>
        </w:rPr>
        <w:t>/.</w:t>
      </w:r>
    </w:p>
    <w:tbl>
      <w:tblPr>
        <w:tblW w:w="0" w:type="auto"/>
        <w:tblLook w:val="00A0" w:firstRow="1" w:lastRow="0" w:firstColumn="1" w:lastColumn="0" w:noHBand="0" w:noVBand="0"/>
      </w:tblPr>
      <w:tblGrid>
        <w:gridCol w:w="4644"/>
        <w:gridCol w:w="4644"/>
      </w:tblGrid>
      <w:tr w:rsidR="009A780C" w:rsidRPr="00E431C8" w:rsidTr="00260D18">
        <w:trPr>
          <w:trHeight w:val="1094"/>
        </w:trPr>
        <w:tc>
          <w:tcPr>
            <w:tcW w:w="4644" w:type="dxa"/>
          </w:tcPr>
          <w:p w:rsidR="009A780C" w:rsidRPr="00E431C8" w:rsidRDefault="009A780C" w:rsidP="00260D18">
            <w:pPr>
              <w:rPr>
                <w:b/>
                <w:bCs/>
                <w:i/>
                <w:iCs/>
                <w:sz w:val="28"/>
                <w:szCs w:val="28"/>
              </w:rPr>
            </w:pPr>
            <w:r w:rsidRPr="00A92B8B">
              <w:rPr>
                <w:b/>
                <w:bCs/>
                <w:i/>
                <w:iCs/>
                <w:szCs w:val="28"/>
              </w:rPr>
              <w:t>Nơi nhận:</w:t>
            </w:r>
          </w:p>
          <w:p w:rsidR="009A780C" w:rsidRDefault="009A780C" w:rsidP="00260D18">
            <w:pPr>
              <w:rPr>
                <w:sz w:val="22"/>
                <w:szCs w:val="22"/>
              </w:rPr>
            </w:pPr>
            <w:r>
              <w:rPr>
                <w:sz w:val="22"/>
                <w:szCs w:val="22"/>
              </w:rPr>
              <w:t>- Như  trên;</w:t>
            </w:r>
          </w:p>
          <w:p w:rsidR="009A780C" w:rsidRDefault="009A780C" w:rsidP="00260D18">
            <w:pPr>
              <w:rPr>
                <w:sz w:val="22"/>
                <w:szCs w:val="22"/>
              </w:rPr>
            </w:pPr>
            <w:r>
              <w:rPr>
                <w:sz w:val="22"/>
                <w:szCs w:val="22"/>
              </w:rPr>
              <w:t>- Chủ tịch, các PCT UBND tỉnh;</w:t>
            </w:r>
          </w:p>
          <w:p w:rsidR="009A780C" w:rsidRDefault="009A780C" w:rsidP="00260D18">
            <w:pPr>
              <w:jc w:val="both"/>
              <w:rPr>
                <w:sz w:val="22"/>
                <w:szCs w:val="22"/>
              </w:rPr>
            </w:pPr>
            <w:r>
              <w:rPr>
                <w:sz w:val="22"/>
                <w:szCs w:val="22"/>
              </w:rPr>
              <w:t>- Các Ban: Pháp chế, VHXH - HĐND tỉnh;</w:t>
            </w:r>
          </w:p>
          <w:p w:rsidR="009A780C" w:rsidRDefault="009A780C" w:rsidP="00260D18">
            <w:pPr>
              <w:rPr>
                <w:sz w:val="22"/>
                <w:szCs w:val="22"/>
              </w:rPr>
            </w:pPr>
            <w:r>
              <w:rPr>
                <w:sz w:val="22"/>
                <w:szCs w:val="22"/>
              </w:rPr>
              <w:t>- Văn phòng HĐND tỉnh;</w:t>
            </w:r>
          </w:p>
          <w:p w:rsidR="009A780C" w:rsidRDefault="009A780C" w:rsidP="00260D18">
            <w:pPr>
              <w:rPr>
                <w:sz w:val="22"/>
                <w:szCs w:val="22"/>
              </w:rPr>
            </w:pPr>
            <w:r>
              <w:rPr>
                <w:sz w:val="22"/>
                <w:szCs w:val="22"/>
              </w:rPr>
              <w:t>- Sở Nội vụ;</w:t>
            </w:r>
          </w:p>
          <w:p w:rsidR="009A780C" w:rsidRDefault="009A780C" w:rsidP="00260D18">
            <w:pPr>
              <w:rPr>
                <w:sz w:val="22"/>
                <w:szCs w:val="22"/>
              </w:rPr>
            </w:pPr>
            <w:r>
              <w:rPr>
                <w:sz w:val="22"/>
                <w:szCs w:val="22"/>
              </w:rPr>
              <w:t>- Chánh VP UBND tỉnh;</w:t>
            </w:r>
          </w:p>
          <w:p w:rsidR="009A780C" w:rsidRDefault="009A780C" w:rsidP="00260D18">
            <w:pPr>
              <w:rPr>
                <w:sz w:val="22"/>
                <w:szCs w:val="22"/>
              </w:rPr>
            </w:pPr>
            <w:r>
              <w:rPr>
                <w:sz w:val="22"/>
                <w:szCs w:val="22"/>
              </w:rPr>
              <w:t>- UBND huyện Cẩm Xuyên;</w:t>
            </w:r>
          </w:p>
          <w:p w:rsidR="009A780C" w:rsidRDefault="009A780C" w:rsidP="00260D18">
            <w:pPr>
              <w:rPr>
                <w:sz w:val="22"/>
                <w:szCs w:val="22"/>
              </w:rPr>
            </w:pPr>
            <w:r>
              <w:rPr>
                <w:sz w:val="22"/>
                <w:szCs w:val="22"/>
              </w:rPr>
              <w:t>- Lưu: VT, NC</w:t>
            </w:r>
            <w:r w:rsidRPr="00C11999">
              <w:rPr>
                <w:sz w:val="22"/>
                <w:szCs w:val="22"/>
                <w:vertAlign w:val="subscript"/>
              </w:rPr>
              <w:t>1</w:t>
            </w:r>
            <w:r>
              <w:rPr>
                <w:sz w:val="22"/>
                <w:szCs w:val="22"/>
              </w:rPr>
              <w:t>;</w:t>
            </w:r>
          </w:p>
          <w:p w:rsidR="009A780C" w:rsidRPr="00A92B8B" w:rsidRDefault="009A780C" w:rsidP="00260D18">
            <w:pPr>
              <w:rPr>
                <w:sz w:val="22"/>
                <w:szCs w:val="22"/>
              </w:rPr>
            </w:pPr>
            <w:r>
              <w:rPr>
                <w:sz w:val="22"/>
                <w:szCs w:val="22"/>
              </w:rPr>
              <w:t>- Gửi: Bản giấy và điện tử.</w:t>
            </w:r>
          </w:p>
        </w:tc>
        <w:tc>
          <w:tcPr>
            <w:tcW w:w="4644" w:type="dxa"/>
          </w:tcPr>
          <w:p w:rsidR="009A780C" w:rsidRPr="006763B7" w:rsidRDefault="009A780C" w:rsidP="00260D18">
            <w:pPr>
              <w:jc w:val="center"/>
              <w:rPr>
                <w:b/>
                <w:bCs/>
                <w:sz w:val="26"/>
                <w:szCs w:val="28"/>
              </w:rPr>
            </w:pPr>
            <w:r w:rsidRPr="006763B7">
              <w:rPr>
                <w:b/>
                <w:bCs/>
                <w:sz w:val="26"/>
                <w:szCs w:val="28"/>
              </w:rPr>
              <w:t>TM. ỦY BAN NHÂN DÂN</w:t>
            </w:r>
          </w:p>
          <w:p w:rsidR="009A780C" w:rsidRDefault="009A780C" w:rsidP="00260D18">
            <w:pPr>
              <w:jc w:val="center"/>
              <w:rPr>
                <w:b/>
                <w:bCs/>
                <w:sz w:val="26"/>
                <w:szCs w:val="28"/>
              </w:rPr>
            </w:pPr>
            <w:r>
              <w:rPr>
                <w:b/>
                <w:bCs/>
                <w:sz w:val="26"/>
                <w:szCs w:val="28"/>
              </w:rPr>
              <w:t xml:space="preserve">KT. </w:t>
            </w:r>
            <w:r w:rsidRPr="006763B7">
              <w:rPr>
                <w:b/>
                <w:bCs/>
                <w:sz w:val="26"/>
                <w:szCs w:val="28"/>
              </w:rPr>
              <w:t>CHỦ TỊCH</w:t>
            </w:r>
          </w:p>
          <w:p w:rsidR="009A780C" w:rsidRPr="006763B7" w:rsidRDefault="009A780C" w:rsidP="00260D18">
            <w:pPr>
              <w:jc w:val="center"/>
              <w:rPr>
                <w:b/>
                <w:bCs/>
                <w:sz w:val="26"/>
                <w:szCs w:val="28"/>
              </w:rPr>
            </w:pPr>
            <w:r>
              <w:rPr>
                <w:b/>
                <w:bCs/>
                <w:sz w:val="26"/>
                <w:szCs w:val="28"/>
              </w:rPr>
              <w:t>PHÓ CHỦ TỊCH</w:t>
            </w:r>
          </w:p>
          <w:p w:rsidR="009A780C" w:rsidRPr="00E431C8" w:rsidRDefault="009A780C" w:rsidP="00260D18">
            <w:pPr>
              <w:rPr>
                <w:sz w:val="28"/>
                <w:szCs w:val="28"/>
              </w:rPr>
            </w:pPr>
          </w:p>
          <w:p w:rsidR="009A780C" w:rsidRDefault="009A780C" w:rsidP="00260D18">
            <w:pPr>
              <w:rPr>
                <w:sz w:val="28"/>
                <w:szCs w:val="28"/>
              </w:rPr>
            </w:pPr>
          </w:p>
          <w:p w:rsidR="009A780C" w:rsidRDefault="009A780C" w:rsidP="00260D18">
            <w:pPr>
              <w:rPr>
                <w:sz w:val="32"/>
                <w:szCs w:val="28"/>
              </w:rPr>
            </w:pPr>
          </w:p>
          <w:p w:rsidR="009A780C" w:rsidRDefault="009A780C" w:rsidP="00260D18">
            <w:pPr>
              <w:rPr>
                <w:sz w:val="32"/>
                <w:szCs w:val="28"/>
              </w:rPr>
            </w:pPr>
          </w:p>
          <w:p w:rsidR="009A780C" w:rsidRPr="00771DB6" w:rsidRDefault="009A780C" w:rsidP="00260D18">
            <w:pPr>
              <w:rPr>
                <w:sz w:val="32"/>
                <w:szCs w:val="28"/>
              </w:rPr>
            </w:pPr>
          </w:p>
          <w:p w:rsidR="009A780C" w:rsidRPr="00E431C8" w:rsidRDefault="009A780C" w:rsidP="00260D18">
            <w:pPr>
              <w:rPr>
                <w:sz w:val="28"/>
                <w:szCs w:val="28"/>
              </w:rPr>
            </w:pPr>
          </w:p>
          <w:p w:rsidR="009A780C" w:rsidRPr="00E431C8" w:rsidRDefault="009A780C" w:rsidP="00260D18">
            <w:pPr>
              <w:jc w:val="center"/>
              <w:rPr>
                <w:b/>
                <w:bCs/>
                <w:sz w:val="28"/>
                <w:szCs w:val="28"/>
              </w:rPr>
            </w:pPr>
            <w:r>
              <w:rPr>
                <w:b/>
                <w:bCs/>
                <w:sz w:val="28"/>
                <w:szCs w:val="28"/>
              </w:rPr>
              <w:t>Đặng  Quốc  Vinh</w:t>
            </w:r>
          </w:p>
        </w:tc>
      </w:tr>
    </w:tbl>
    <w:p w:rsidR="002C44CE" w:rsidRDefault="002C44CE" w:rsidP="002C44CE">
      <w:pPr>
        <w:rPr>
          <w:sz w:val="2"/>
          <w:szCs w:val="28"/>
        </w:rPr>
      </w:pPr>
    </w:p>
    <w:p w:rsidR="002C44CE" w:rsidRDefault="002C44CE" w:rsidP="002C44CE">
      <w:pPr>
        <w:rPr>
          <w:sz w:val="2"/>
          <w:szCs w:val="28"/>
        </w:rPr>
      </w:pPr>
    </w:p>
    <w:p w:rsidR="002C44CE" w:rsidRDefault="002C44CE" w:rsidP="002C44CE">
      <w:pPr>
        <w:rPr>
          <w:sz w:val="2"/>
          <w:szCs w:val="28"/>
        </w:rPr>
      </w:pPr>
    </w:p>
    <w:p w:rsidR="007D1CD2" w:rsidRDefault="007D1CD2"/>
    <w:sectPr w:rsidR="007D1CD2" w:rsidSect="00C65C48">
      <w:footerReference w:type="default" r:id="rId8"/>
      <w:pgSz w:w="11907" w:h="16840"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D6" w:rsidRDefault="00E16ED6" w:rsidP="00A0333A">
      <w:r>
        <w:separator/>
      </w:r>
    </w:p>
  </w:endnote>
  <w:endnote w:type="continuationSeparator" w:id="0">
    <w:p w:rsidR="00E16ED6" w:rsidRDefault="00E16ED6"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sz w:val="28"/>
        <w:szCs w:val="28"/>
      </w:rPr>
    </w:sdtEndPr>
    <w:sdtContent>
      <w:p w:rsidR="00A0333A" w:rsidRPr="009A780C" w:rsidRDefault="00A0333A">
        <w:pPr>
          <w:pStyle w:val="Footer"/>
          <w:jc w:val="center"/>
          <w:rPr>
            <w:sz w:val="28"/>
            <w:szCs w:val="28"/>
          </w:rPr>
        </w:pPr>
        <w:r w:rsidRPr="009A780C">
          <w:rPr>
            <w:sz w:val="28"/>
            <w:szCs w:val="28"/>
          </w:rPr>
          <w:fldChar w:fldCharType="begin"/>
        </w:r>
        <w:r w:rsidRPr="009A780C">
          <w:rPr>
            <w:sz w:val="28"/>
            <w:szCs w:val="28"/>
          </w:rPr>
          <w:instrText xml:space="preserve"> PAGE   \* MERGEFORMAT </w:instrText>
        </w:r>
        <w:r w:rsidRPr="009A780C">
          <w:rPr>
            <w:sz w:val="28"/>
            <w:szCs w:val="28"/>
          </w:rPr>
          <w:fldChar w:fldCharType="separate"/>
        </w:r>
        <w:r w:rsidR="00E16ED6">
          <w:rPr>
            <w:noProof/>
            <w:sz w:val="28"/>
            <w:szCs w:val="28"/>
          </w:rPr>
          <w:t>1</w:t>
        </w:r>
        <w:r w:rsidRPr="009A780C">
          <w:rPr>
            <w:noProof/>
            <w:sz w:val="28"/>
            <w:szCs w:val="28"/>
          </w:rPr>
          <w:fldChar w:fldCharType="end"/>
        </w:r>
      </w:p>
    </w:sdtContent>
  </w:sdt>
  <w:p w:rsidR="00A0333A" w:rsidRDefault="00A0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D6" w:rsidRDefault="00E16ED6" w:rsidP="00A0333A">
      <w:r>
        <w:separator/>
      </w:r>
    </w:p>
  </w:footnote>
  <w:footnote w:type="continuationSeparator" w:id="0">
    <w:p w:rsidR="00E16ED6" w:rsidRDefault="00E16ED6" w:rsidP="00A0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06137"/>
    <w:rsid w:val="00011C64"/>
    <w:rsid w:val="00021749"/>
    <w:rsid w:val="00040A3D"/>
    <w:rsid w:val="000425C7"/>
    <w:rsid w:val="00043057"/>
    <w:rsid w:val="0005373C"/>
    <w:rsid w:val="00072A59"/>
    <w:rsid w:val="00073ACB"/>
    <w:rsid w:val="000B2626"/>
    <w:rsid w:val="000B3F91"/>
    <w:rsid w:val="000D53D9"/>
    <w:rsid w:val="000E6DAD"/>
    <w:rsid w:val="00102D72"/>
    <w:rsid w:val="00103236"/>
    <w:rsid w:val="00117C6C"/>
    <w:rsid w:val="0013015D"/>
    <w:rsid w:val="00133688"/>
    <w:rsid w:val="00141B9C"/>
    <w:rsid w:val="00145837"/>
    <w:rsid w:val="00175D99"/>
    <w:rsid w:val="00185FEE"/>
    <w:rsid w:val="00194614"/>
    <w:rsid w:val="00194CAA"/>
    <w:rsid w:val="00197649"/>
    <w:rsid w:val="001A6719"/>
    <w:rsid w:val="001B52D6"/>
    <w:rsid w:val="001C5A94"/>
    <w:rsid w:val="001C7376"/>
    <w:rsid w:val="001E1250"/>
    <w:rsid w:val="001F1D63"/>
    <w:rsid w:val="002008DC"/>
    <w:rsid w:val="00223D7C"/>
    <w:rsid w:val="0025734C"/>
    <w:rsid w:val="00283B47"/>
    <w:rsid w:val="002A64C2"/>
    <w:rsid w:val="002B6DC8"/>
    <w:rsid w:val="002C44CE"/>
    <w:rsid w:val="002E47C3"/>
    <w:rsid w:val="002F1CD0"/>
    <w:rsid w:val="002F507E"/>
    <w:rsid w:val="00303A43"/>
    <w:rsid w:val="00316367"/>
    <w:rsid w:val="003167D7"/>
    <w:rsid w:val="0032247F"/>
    <w:rsid w:val="00352F63"/>
    <w:rsid w:val="003579F9"/>
    <w:rsid w:val="00357A16"/>
    <w:rsid w:val="0036371A"/>
    <w:rsid w:val="00363E58"/>
    <w:rsid w:val="003650F5"/>
    <w:rsid w:val="0037029B"/>
    <w:rsid w:val="0038582E"/>
    <w:rsid w:val="0039557E"/>
    <w:rsid w:val="003A04B0"/>
    <w:rsid w:val="003A1BA8"/>
    <w:rsid w:val="003A5486"/>
    <w:rsid w:val="003A67ED"/>
    <w:rsid w:val="003B4594"/>
    <w:rsid w:val="003C098C"/>
    <w:rsid w:val="003D08AA"/>
    <w:rsid w:val="003D53DA"/>
    <w:rsid w:val="00405B5C"/>
    <w:rsid w:val="004148DA"/>
    <w:rsid w:val="00456C29"/>
    <w:rsid w:val="00474BED"/>
    <w:rsid w:val="00491549"/>
    <w:rsid w:val="004A001E"/>
    <w:rsid w:val="004B0499"/>
    <w:rsid w:val="004D319D"/>
    <w:rsid w:val="004E1308"/>
    <w:rsid w:val="00515298"/>
    <w:rsid w:val="00516281"/>
    <w:rsid w:val="00517197"/>
    <w:rsid w:val="005214E6"/>
    <w:rsid w:val="0053003C"/>
    <w:rsid w:val="00537370"/>
    <w:rsid w:val="00544416"/>
    <w:rsid w:val="00544D1B"/>
    <w:rsid w:val="00551339"/>
    <w:rsid w:val="00554AD4"/>
    <w:rsid w:val="005601C6"/>
    <w:rsid w:val="0056446E"/>
    <w:rsid w:val="00566576"/>
    <w:rsid w:val="005722BC"/>
    <w:rsid w:val="00574AD2"/>
    <w:rsid w:val="00577B46"/>
    <w:rsid w:val="00595231"/>
    <w:rsid w:val="005A3954"/>
    <w:rsid w:val="005A5D72"/>
    <w:rsid w:val="005B329D"/>
    <w:rsid w:val="005B34B9"/>
    <w:rsid w:val="005D6A13"/>
    <w:rsid w:val="005F43A2"/>
    <w:rsid w:val="00600738"/>
    <w:rsid w:val="006015F9"/>
    <w:rsid w:val="00610B67"/>
    <w:rsid w:val="0061349A"/>
    <w:rsid w:val="00620D78"/>
    <w:rsid w:val="00632CFA"/>
    <w:rsid w:val="0063328B"/>
    <w:rsid w:val="00647B3F"/>
    <w:rsid w:val="0065662B"/>
    <w:rsid w:val="006765DD"/>
    <w:rsid w:val="00694AA5"/>
    <w:rsid w:val="00697EC7"/>
    <w:rsid w:val="006A0CE0"/>
    <w:rsid w:val="006B6FCF"/>
    <w:rsid w:val="006C068F"/>
    <w:rsid w:val="006D302B"/>
    <w:rsid w:val="006F54DA"/>
    <w:rsid w:val="007143CB"/>
    <w:rsid w:val="00717994"/>
    <w:rsid w:val="00730B01"/>
    <w:rsid w:val="007463CC"/>
    <w:rsid w:val="007515A1"/>
    <w:rsid w:val="007532FC"/>
    <w:rsid w:val="0076488D"/>
    <w:rsid w:val="00776CDC"/>
    <w:rsid w:val="00791AC7"/>
    <w:rsid w:val="0079319E"/>
    <w:rsid w:val="00797051"/>
    <w:rsid w:val="007A6BF2"/>
    <w:rsid w:val="007B3F07"/>
    <w:rsid w:val="007D1CD2"/>
    <w:rsid w:val="007D2582"/>
    <w:rsid w:val="007F0B84"/>
    <w:rsid w:val="00805AB6"/>
    <w:rsid w:val="00811464"/>
    <w:rsid w:val="008121DB"/>
    <w:rsid w:val="00815EB5"/>
    <w:rsid w:val="00847E82"/>
    <w:rsid w:val="00863B45"/>
    <w:rsid w:val="008947E1"/>
    <w:rsid w:val="008979C8"/>
    <w:rsid w:val="008A646A"/>
    <w:rsid w:val="008B14DD"/>
    <w:rsid w:val="008B6F8E"/>
    <w:rsid w:val="008D0C28"/>
    <w:rsid w:val="008D1337"/>
    <w:rsid w:val="008D58FC"/>
    <w:rsid w:val="00910189"/>
    <w:rsid w:val="00922575"/>
    <w:rsid w:val="00923680"/>
    <w:rsid w:val="00931184"/>
    <w:rsid w:val="0093737A"/>
    <w:rsid w:val="00947482"/>
    <w:rsid w:val="00947717"/>
    <w:rsid w:val="00957C32"/>
    <w:rsid w:val="009634A2"/>
    <w:rsid w:val="009732AC"/>
    <w:rsid w:val="00974B98"/>
    <w:rsid w:val="0098689C"/>
    <w:rsid w:val="009A3778"/>
    <w:rsid w:val="009A780C"/>
    <w:rsid w:val="009A7B1D"/>
    <w:rsid w:val="009C28D2"/>
    <w:rsid w:val="009D3B47"/>
    <w:rsid w:val="009E0AA8"/>
    <w:rsid w:val="009E71E8"/>
    <w:rsid w:val="00A0333A"/>
    <w:rsid w:val="00A141C6"/>
    <w:rsid w:val="00A1686A"/>
    <w:rsid w:val="00A24D29"/>
    <w:rsid w:val="00A459E5"/>
    <w:rsid w:val="00A4605B"/>
    <w:rsid w:val="00A503C6"/>
    <w:rsid w:val="00A553E3"/>
    <w:rsid w:val="00A5579B"/>
    <w:rsid w:val="00A674EC"/>
    <w:rsid w:val="00A820F2"/>
    <w:rsid w:val="00A834C9"/>
    <w:rsid w:val="00AB11B5"/>
    <w:rsid w:val="00AB51C0"/>
    <w:rsid w:val="00AB53C1"/>
    <w:rsid w:val="00AC4D86"/>
    <w:rsid w:val="00AC5F27"/>
    <w:rsid w:val="00AE6F11"/>
    <w:rsid w:val="00AE6FD7"/>
    <w:rsid w:val="00B13C50"/>
    <w:rsid w:val="00B3154C"/>
    <w:rsid w:val="00B31CF4"/>
    <w:rsid w:val="00B3628C"/>
    <w:rsid w:val="00B45317"/>
    <w:rsid w:val="00B5563A"/>
    <w:rsid w:val="00B772EB"/>
    <w:rsid w:val="00B848DD"/>
    <w:rsid w:val="00B9589F"/>
    <w:rsid w:val="00BB23B5"/>
    <w:rsid w:val="00BC23F1"/>
    <w:rsid w:val="00BC7EAB"/>
    <w:rsid w:val="00BD6AC8"/>
    <w:rsid w:val="00BE5957"/>
    <w:rsid w:val="00BE7441"/>
    <w:rsid w:val="00BF26D9"/>
    <w:rsid w:val="00C03825"/>
    <w:rsid w:val="00C06B3E"/>
    <w:rsid w:val="00C11999"/>
    <w:rsid w:val="00C31208"/>
    <w:rsid w:val="00C32CD6"/>
    <w:rsid w:val="00C52750"/>
    <w:rsid w:val="00C547F4"/>
    <w:rsid w:val="00C54870"/>
    <w:rsid w:val="00C65C48"/>
    <w:rsid w:val="00C7619D"/>
    <w:rsid w:val="00C80800"/>
    <w:rsid w:val="00C9444E"/>
    <w:rsid w:val="00C95E2A"/>
    <w:rsid w:val="00CB3313"/>
    <w:rsid w:val="00CC2598"/>
    <w:rsid w:val="00CE035F"/>
    <w:rsid w:val="00CE61E6"/>
    <w:rsid w:val="00CE6C4A"/>
    <w:rsid w:val="00CF1A48"/>
    <w:rsid w:val="00CF7B01"/>
    <w:rsid w:val="00D03012"/>
    <w:rsid w:val="00D10815"/>
    <w:rsid w:val="00D142EC"/>
    <w:rsid w:val="00D15A51"/>
    <w:rsid w:val="00D17B33"/>
    <w:rsid w:val="00D204F6"/>
    <w:rsid w:val="00D2454B"/>
    <w:rsid w:val="00D30A00"/>
    <w:rsid w:val="00D30F01"/>
    <w:rsid w:val="00D34922"/>
    <w:rsid w:val="00D36A92"/>
    <w:rsid w:val="00D40BCB"/>
    <w:rsid w:val="00D40CE0"/>
    <w:rsid w:val="00D4555F"/>
    <w:rsid w:val="00D73EA5"/>
    <w:rsid w:val="00D80D16"/>
    <w:rsid w:val="00DD4B0F"/>
    <w:rsid w:val="00DD5023"/>
    <w:rsid w:val="00DD576B"/>
    <w:rsid w:val="00DE057F"/>
    <w:rsid w:val="00DE5853"/>
    <w:rsid w:val="00DF7817"/>
    <w:rsid w:val="00E138E8"/>
    <w:rsid w:val="00E16A09"/>
    <w:rsid w:val="00E16ED6"/>
    <w:rsid w:val="00E224F2"/>
    <w:rsid w:val="00E5098B"/>
    <w:rsid w:val="00E530EB"/>
    <w:rsid w:val="00E66B40"/>
    <w:rsid w:val="00E7496E"/>
    <w:rsid w:val="00E823EA"/>
    <w:rsid w:val="00E866F6"/>
    <w:rsid w:val="00E948BE"/>
    <w:rsid w:val="00ED4F20"/>
    <w:rsid w:val="00EE37F5"/>
    <w:rsid w:val="00EE4D05"/>
    <w:rsid w:val="00EE7072"/>
    <w:rsid w:val="00EF5BD1"/>
    <w:rsid w:val="00F320FC"/>
    <w:rsid w:val="00F3616B"/>
    <w:rsid w:val="00F369F8"/>
    <w:rsid w:val="00F423C9"/>
    <w:rsid w:val="00F461E9"/>
    <w:rsid w:val="00F47D34"/>
    <w:rsid w:val="00F54583"/>
    <w:rsid w:val="00F5615B"/>
    <w:rsid w:val="00F6454C"/>
    <w:rsid w:val="00F677D2"/>
    <w:rsid w:val="00F67C6D"/>
    <w:rsid w:val="00F71F36"/>
    <w:rsid w:val="00F729AB"/>
    <w:rsid w:val="00FB43DC"/>
    <w:rsid w:val="00FC4AF3"/>
    <w:rsid w:val="00FC57ED"/>
    <w:rsid w:val="00FD3EEC"/>
    <w:rsid w:val="00FD61D6"/>
    <w:rsid w:val="00FD7FC9"/>
    <w:rsid w:val="00FF3C22"/>
    <w:rsid w:val="00FF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74CF-4A85-41AF-BC60-0F65DD9A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Vaio</cp:lastModifiedBy>
  <cp:revision>5</cp:revision>
  <cp:lastPrinted>2017-07-10T04:27:00Z</cp:lastPrinted>
  <dcterms:created xsi:type="dcterms:W3CDTF">2017-07-10T04:18:00Z</dcterms:created>
  <dcterms:modified xsi:type="dcterms:W3CDTF">2017-07-11T02:58:00Z</dcterms:modified>
</cp:coreProperties>
</file>